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9C618" w14:textId="46F0F84A" w:rsidR="00FE6D13" w:rsidRDefault="00A71947" w:rsidP="00166CBF">
      <w:pPr>
        <w:spacing w:after="0" w:line="240" w:lineRule="auto"/>
        <w:jc w:val="center"/>
        <w:rPr>
          <w:rFonts w:ascii="Arial" w:eastAsia="Times New Roman" w:hAnsi="Arial" w:cs="Arial"/>
          <w:b/>
          <w:sz w:val="40"/>
          <w:szCs w:val="40"/>
        </w:rPr>
      </w:pPr>
      <w:r>
        <w:rPr>
          <w:rFonts w:ascii="Arial" w:eastAsia="Times New Roman" w:hAnsi="Arial" w:cs="Arial"/>
          <w:b/>
          <w:noProof/>
          <w:sz w:val="40"/>
          <w:szCs w:val="40"/>
        </w:rPr>
        <w:drawing>
          <wp:anchor distT="0" distB="0" distL="114300" distR="114300" simplePos="0" relativeHeight="251658240" behindDoc="1" locked="0" layoutInCell="1" allowOverlap="1" wp14:anchorId="4D30EBE4" wp14:editId="0AEC57A3">
            <wp:simplePos x="0" y="0"/>
            <wp:positionH relativeFrom="margin">
              <wp:posOffset>-85725</wp:posOffset>
            </wp:positionH>
            <wp:positionV relativeFrom="margin">
              <wp:posOffset>-409575</wp:posOffset>
            </wp:positionV>
            <wp:extent cx="2847975" cy="12776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7975" cy="1277620"/>
                    </a:xfrm>
                    <a:prstGeom prst="rect">
                      <a:avLst/>
                    </a:prstGeom>
                  </pic:spPr>
                </pic:pic>
              </a:graphicData>
            </a:graphic>
            <wp14:sizeRelH relativeFrom="margin">
              <wp14:pctWidth>0</wp14:pctWidth>
            </wp14:sizeRelH>
            <wp14:sizeRelV relativeFrom="margin">
              <wp14:pctHeight>0</wp14:pctHeight>
            </wp14:sizeRelV>
          </wp:anchor>
        </w:drawing>
      </w:r>
      <w:r w:rsidR="00FE6D13">
        <w:rPr>
          <w:rFonts w:ascii="Arial" w:eastAsia="Times New Roman" w:hAnsi="Arial" w:cs="Arial"/>
          <w:b/>
          <w:sz w:val="40"/>
          <w:szCs w:val="40"/>
        </w:rPr>
        <w:t xml:space="preserve">Competency Indicator Tool </w:t>
      </w:r>
    </w:p>
    <w:p w14:paraId="0041515A" w14:textId="77777777" w:rsidR="002040B9" w:rsidRDefault="009179DE" w:rsidP="00166CBF">
      <w:pPr>
        <w:spacing w:after="0" w:line="240" w:lineRule="auto"/>
        <w:jc w:val="center"/>
        <w:rPr>
          <w:rFonts w:ascii="Arial" w:eastAsia="Times New Roman" w:hAnsi="Arial" w:cs="Arial"/>
          <w:b/>
          <w:sz w:val="40"/>
          <w:szCs w:val="40"/>
        </w:rPr>
      </w:pPr>
      <w:r>
        <w:rPr>
          <w:rFonts w:ascii="Arial" w:eastAsia="Times New Roman" w:hAnsi="Arial" w:cs="Arial"/>
          <w:b/>
          <w:sz w:val="40"/>
          <w:szCs w:val="40"/>
        </w:rPr>
        <w:t xml:space="preserve">Level II Nursery </w:t>
      </w:r>
      <w:r w:rsidR="002040B9">
        <w:rPr>
          <w:rFonts w:ascii="Arial" w:eastAsia="Times New Roman" w:hAnsi="Arial" w:cs="Arial"/>
          <w:b/>
          <w:sz w:val="40"/>
          <w:szCs w:val="40"/>
        </w:rPr>
        <w:t>Care</w:t>
      </w:r>
    </w:p>
    <w:p w14:paraId="64DA99DF" w14:textId="77777777" w:rsidR="002040B9" w:rsidRPr="00AE347B" w:rsidRDefault="002040B9" w:rsidP="00166CBF">
      <w:pPr>
        <w:spacing w:after="0" w:line="240" w:lineRule="auto"/>
        <w:jc w:val="center"/>
        <w:rPr>
          <w:rFonts w:ascii="Arial" w:eastAsia="Times New Roman" w:hAnsi="Arial" w:cs="Arial"/>
          <w:b/>
          <w:sz w:val="40"/>
          <w:szCs w:val="40"/>
        </w:rPr>
      </w:pPr>
      <w:r>
        <w:rPr>
          <w:rFonts w:ascii="Arial" w:eastAsia="Times New Roman" w:hAnsi="Arial" w:cs="Arial"/>
          <w:b/>
          <w:sz w:val="40"/>
          <w:szCs w:val="40"/>
        </w:rPr>
        <w:t>Registered Nurse</w:t>
      </w:r>
    </w:p>
    <w:p w14:paraId="633F194F" w14:textId="61D42134" w:rsidR="00A71947" w:rsidRDefault="00A71947" w:rsidP="00A71947">
      <w:pPr>
        <w:spacing w:after="0" w:line="240" w:lineRule="auto"/>
        <w:rPr>
          <w:rFonts w:ascii="Arial" w:eastAsia="Times New Roman" w:hAnsi="Arial" w:cs="Arial"/>
          <w:sz w:val="20"/>
          <w:szCs w:val="20"/>
        </w:rPr>
      </w:pPr>
    </w:p>
    <w:p w14:paraId="173D4B9F" w14:textId="74E13E4C" w:rsidR="00DE4996" w:rsidRDefault="00DE4996" w:rsidP="00AE347B">
      <w:pPr>
        <w:spacing w:after="0" w:line="240" w:lineRule="auto"/>
        <w:rPr>
          <w:rFonts w:ascii="Arial" w:eastAsia="Times New Roman" w:hAnsi="Arial" w:cs="Arial"/>
          <w:sz w:val="20"/>
          <w:szCs w:val="20"/>
        </w:rPr>
      </w:pPr>
    </w:p>
    <w:p w14:paraId="258ACBB6" w14:textId="77777777" w:rsidR="002040B9" w:rsidRPr="002040B9" w:rsidRDefault="002040B9" w:rsidP="00AE347B">
      <w:pPr>
        <w:spacing w:after="0" w:line="240" w:lineRule="auto"/>
        <w:rPr>
          <w:rFonts w:ascii="Arial" w:eastAsia="Times New Roman" w:hAnsi="Arial" w:cs="Arial"/>
          <w:b/>
          <w:sz w:val="32"/>
          <w:szCs w:val="32"/>
        </w:rPr>
      </w:pPr>
      <w:r w:rsidRPr="002040B9">
        <w:rPr>
          <w:rFonts w:ascii="Arial" w:eastAsia="Times New Roman" w:hAnsi="Arial" w:cs="Arial"/>
          <w:b/>
          <w:sz w:val="32"/>
          <w:szCs w:val="32"/>
        </w:rPr>
        <w:t>Employee Name:</w:t>
      </w:r>
      <w:r>
        <w:rPr>
          <w:rFonts w:ascii="Arial" w:eastAsia="Times New Roman" w:hAnsi="Arial" w:cs="Arial"/>
          <w:b/>
          <w:sz w:val="32"/>
          <w:szCs w:val="32"/>
        </w:rPr>
        <w:t xml:space="preserve"> ______________________________</w:t>
      </w:r>
    </w:p>
    <w:p w14:paraId="58B5BA64" w14:textId="77777777" w:rsidR="002040B9" w:rsidRDefault="002040B9" w:rsidP="00AE347B">
      <w:pPr>
        <w:spacing w:after="0" w:line="240" w:lineRule="auto"/>
        <w:rPr>
          <w:rFonts w:ascii="Arial" w:eastAsia="Times New Roman" w:hAnsi="Arial" w:cs="Arial"/>
        </w:rPr>
      </w:pPr>
    </w:p>
    <w:p w14:paraId="4EBC6DC9" w14:textId="77777777" w:rsidR="00240FB4" w:rsidRPr="00240FB4" w:rsidRDefault="00240FB4" w:rsidP="00240FB4">
      <w:pPr>
        <w:spacing w:after="0" w:line="240" w:lineRule="auto"/>
        <w:rPr>
          <w:rFonts w:ascii="Arial" w:eastAsia="Times New Roman" w:hAnsi="Arial" w:cs="Times New Roman"/>
          <w:b/>
          <w:smallCaps/>
          <w:sz w:val="28"/>
          <w:szCs w:val="28"/>
        </w:rPr>
      </w:pPr>
      <w:r w:rsidRPr="00240FB4">
        <w:rPr>
          <w:rFonts w:ascii="Arial" w:eastAsia="Times New Roman" w:hAnsi="Arial" w:cs="Times New Roman"/>
          <w:b/>
          <w:smallCaps/>
          <w:sz w:val="28"/>
          <w:szCs w:val="28"/>
        </w:rPr>
        <w:t>Introduction</w:t>
      </w:r>
    </w:p>
    <w:p w14:paraId="2DCCA198" w14:textId="77777777" w:rsidR="00240FB4" w:rsidRPr="00240FB4" w:rsidRDefault="00240FB4" w:rsidP="00240FB4">
      <w:pPr>
        <w:spacing w:after="0" w:line="240" w:lineRule="auto"/>
        <w:rPr>
          <w:rFonts w:ascii="Arial" w:eastAsia="Times New Roman" w:hAnsi="Arial" w:cs="Times New Roman"/>
          <w:szCs w:val="24"/>
        </w:rPr>
      </w:pPr>
    </w:p>
    <w:p w14:paraId="1E601B70" w14:textId="6E800221" w:rsidR="00086CA8" w:rsidRPr="00240FB4" w:rsidRDefault="00240FB4" w:rsidP="00086CA8">
      <w:pPr>
        <w:spacing w:after="0" w:line="240" w:lineRule="auto"/>
        <w:rPr>
          <w:rFonts w:ascii="Arial" w:eastAsia="Times New Roman" w:hAnsi="Arial" w:cs="Times New Roman"/>
          <w:szCs w:val="24"/>
        </w:rPr>
      </w:pPr>
      <w:r w:rsidRPr="00240FB4">
        <w:rPr>
          <w:rFonts w:ascii="Arial" w:eastAsia="Times New Roman" w:hAnsi="Arial" w:cs="Times New Roman"/>
          <w:szCs w:val="24"/>
        </w:rPr>
        <w:t>This Competency Indicator Tool was designed by the Maternal Newborn Child and Youth Network in collaboration with representa</w:t>
      </w:r>
      <w:r w:rsidR="00086CA8">
        <w:rPr>
          <w:rFonts w:ascii="Arial" w:eastAsia="Times New Roman" w:hAnsi="Arial" w:cs="Times New Roman"/>
          <w:szCs w:val="24"/>
        </w:rPr>
        <w:t>tion from nursing leaders from l</w:t>
      </w:r>
      <w:r w:rsidRPr="00240FB4">
        <w:rPr>
          <w:rFonts w:ascii="Arial" w:eastAsia="Times New Roman" w:hAnsi="Arial" w:cs="Times New Roman"/>
          <w:szCs w:val="24"/>
        </w:rPr>
        <w:t xml:space="preserve">evel II hospitals throughout the region. </w:t>
      </w:r>
      <w:r w:rsidR="00086CA8" w:rsidRPr="00240FB4">
        <w:rPr>
          <w:rFonts w:ascii="Arial" w:eastAsia="Times New Roman" w:hAnsi="Arial" w:cs="Times New Roman"/>
          <w:szCs w:val="24"/>
        </w:rPr>
        <w:t xml:space="preserve">It is recognized that RNs caring for either preterm </w:t>
      </w:r>
      <w:r w:rsidR="00086CA8">
        <w:rPr>
          <w:rFonts w:ascii="Arial" w:eastAsia="Times New Roman" w:hAnsi="Arial" w:cs="Times New Roman"/>
          <w:szCs w:val="24"/>
        </w:rPr>
        <w:t>or sick term infants requiring l</w:t>
      </w:r>
      <w:r w:rsidR="00086CA8" w:rsidRPr="00240FB4">
        <w:rPr>
          <w:rFonts w:ascii="Arial" w:eastAsia="Times New Roman" w:hAnsi="Arial" w:cs="Times New Roman"/>
          <w:szCs w:val="24"/>
        </w:rPr>
        <w:t xml:space="preserve">evel II nursery care must possess the competencies to recognize, communicate and intervene in commonly occurring urgent and emergent situations and to provide emergency care in the absence of the </w:t>
      </w:r>
      <w:r w:rsidR="00086CA8">
        <w:rPr>
          <w:rFonts w:ascii="Arial" w:eastAsia="Times New Roman" w:hAnsi="Arial" w:cs="Times New Roman"/>
          <w:szCs w:val="24"/>
        </w:rPr>
        <w:t>most responsible practitioner (</w:t>
      </w:r>
      <w:r w:rsidR="00086CA8" w:rsidRPr="00240FB4">
        <w:rPr>
          <w:rFonts w:ascii="Arial" w:eastAsia="Times New Roman" w:hAnsi="Arial" w:cs="Times New Roman"/>
          <w:szCs w:val="24"/>
        </w:rPr>
        <w:t>MRP</w:t>
      </w:r>
      <w:r w:rsidR="00086CA8">
        <w:rPr>
          <w:rFonts w:ascii="Arial" w:eastAsia="Times New Roman" w:hAnsi="Arial" w:cs="Times New Roman"/>
          <w:szCs w:val="24"/>
        </w:rPr>
        <w:t>)</w:t>
      </w:r>
      <w:r w:rsidR="00086CA8" w:rsidRPr="00240FB4">
        <w:rPr>
          <w:rFonts w:ascii="Arial" w:eastAsia="Times New Roman" w:hAnsi="Arial" w:cs="Times New Roman"/>
          <w:szCs w:val="24"/>
        </w:rPr>
        <w:t>.</w:t>
      </w:r>
    </w:p>
    <w:p w14:paraId="68095BA5" w14:textId="77777777" w:rsidR="00240FB4" w:rsidRPr="00240FB4" w:rsidRDefault="00086CA8" w:rsidP="00240FB4">
      <w:pPr>
        <w:spacing w:after="0" w:line="240" w:lineRule="auto"/>
        <w:rPr>
          <w:rFonts w:ascii="Arial" w:eastAsia="Times New Roman" w:hAnsi="Arial" w:cs="Times New Roman"/>
          <w:szCs w:val="24"/>
        </w:rPr>
      </w:pPr>
      <w:r>
        <w:rPr>
          <w:rFonts w:ascii="Arial" w:eastAsia="Times New Roman" w:hAnsi="Arial" w:cs="Times New Roman"/>
          <w:szCs w:val="24"/>
        </w:rPr>
        <w:t>Therefore, this</w:t>
      </w:r>
      <w:r w:rsidR="00240FB4" w:rsidRPr="00240FB4">
        <w:rPr>
          <w:rFonts w:ascii="Arial" w:eastAsia="Times New Roman" w:hAnsi="Arial" w:cs="Times New Roman"/>
          <w:szCs w:val="24"/>
        </w:rPr>
        <w:t xml:space="preserve"> tool </w:t>
      </w:r>
      <w:r>
        <w:rPr>
          <w:rFonts w:ascii="Arial" w:eastAsia="Times New Roman" w:hAnsi="Arial" w:cs="Times New Roman"/>
          <w:szCs w:val="24"/>
        </w:rPr>
        <w:t>has been designed</w:t>
      </w:r>
      <w:r w:rsidR="00240FB4" w:rsidRPr="00240FB4">
        <w:rPr>
          <w:rFonts w:ascii="Arial" w:eastAsia="Times New Roman" w:hAnsi="Arial" w:cs="Times New Roman"/>
          <w:szCs w:val="24"/>
        </w:rPr>
        <w:t xml:space="preserve"> to assist nurse orientees to build </w:t>
      </w:r>
      <w:r>
        <w:rPr>
          <w:rFonts w:ascii="Arial" w:eastAsia="Times New Roman" w:hAnsi="Arial" w:cs="Times New Roman"/>
          <w:szCs w:val="24"/>
        </w:rPr>
        <w:t xml:space="preserve">the knowledge and </w:t>
      </w:r>
      <w:r w:rsidR="00240FB4" w:rsidRPr="00240FB4">
        <w:rPr>
          <w:rFonts w:ascii="Arial" w:eastAsia="Times New Roman" w:hAnsi="Arial" w:cs="Times New Roman"/>
          <w:szCs w:val="24"/>
        </w:rPr>
        <w:t>confidence</w:t>
      </w:r>
      <w:r>
        <w:rPr>
          <w:rFonts w:ascii="Arial" w:eastAsia="Times New Roman" w:hAnsi="Arial" w:cs="Times New Roman"/>
          <w:szCs w:val="24"/>
        </w:rPr>
        <w:t xml:space="preserve"> necessary in these areas.  </w:t>
      </w:r>
      <w:r w:rsidR="00240FB4" w:rsidRPr="00240FB4">
        <w:rPr>
          <w:rFonts w:ascii="Arial" w:eastAsia="Times New Roman" w:hAnsi="Arial" w:cs="Times New Roman"/>
          <w:szCs w:val="24"/>
        </w:rPr>
        <w:t xml:space="preserve">It also offers preceptors and nurse managers a means by which to provide educational support, and constructive feedback while evaluating and monitoring the nurse’s progress in skill development. </w:t>
      </w:r>
    </w:p>
    <w:p w14:paraId="4A0DBF7A" w14:textId="77777777" w:rsidR="00240FB4" w:rsidRPr="00240FB4" w:rsidRDefault="00240FB4" w:rsidP="00240FB4">
      <w:pPr>
        <w:spacing w:after="0" w:line="240" w:lineRule="auto"/>
        <w:rPr>
          <w:rFonts w:ascii="Arial" w:eastAsia="Times New Roman" w:hAnsi="Arial" w:cs="Times New Roman"/>
          <w:szCs w:val="24"/>
        </w:rPr>
      </w:pPr>
    </w:p>
    <w:p w14:paraId="0C7792CD" w14:textId="77777777" w:rsidR="00240FB4" w:rsidRPr="00240FB4" w:rsidRDefault="00086CA8" w:rsidP="00240FB4">
      <w:pPr>
        <w:spacing w:after="0" w:line="240" w:lineRule="auto"/>
        <w:rPr>
          <w:rFonts w:ascii="Arial" w:eastAsia="Times New Roman" w:hAnsi="Arial" w:cs="Times New Roman"/>
          <w:szCs w:val="24"/>
        </w:rPr>
      </w:pPr>
      <w:r>
        <w:rPr>
          <w:rFonts w:ascii="Arial" w:eastAsia="Times New Roman" w:hAnsi="Arial" w:cs="Times New Roman"/>
          <w:szCs w:val="24"/>
        </w:rPr>
        <w:t xml:space="preserve">While the tool is most applicable for nurses orienting to practice in the level II nursery, it may also be of benefit to more experienced nurses who wish to review skills that are infrequently performed.  </w:t>
      </w:r>
      <w:r w:rsidR="00240FB4" w:rsidRPr="00240FB4">
        <w:rPr>
          <w:rFonts w:ascii="Arial" w:eastAsia="Times New Roman" w:hAnsi="Arial" w:cs="Times New Roman"/>
          <w:szCs w:val="24"/>
        </w:rPr>
        <w:t>According to the College of Nurses of Ontario</w:t>
      </w:r>
      <w:r w:rsidR="00667333">
        <w:rPr>
          <w:rFonts w:ascii="Arial" w:eastAsia="Times New Roman" w:hAnsi="Arial" w:cs="Times New Roman"/>
          <w:szCs w:val="24"/>
        </w:rPr>
        <w:t>,</w:t>
      </w:r>
      <w:r w:rsidR="00240FB4" w:rsidRPr="00240FB4">
        <w:rPr>
          <w:rFonts w:ascii="Arial" w:eastAsia="Times New Roman" w:hAnsi="Arial" w:cs="Times New Roman"/>
          <w:szCs w:val="24"/>
        </w:rPr>
        <w:t xml:space="preserve"> competency is defined as “the nurse’s ability to use his/her knowledge, skill, judgment, attitudes, values and beliefs to perform in a given role, </w:t>
      </w:r>
      <w:r w:rsidR="00702522">
        <w:rPr>
          <w:rFonts w:ascii="Arial" w:eastAsia="Times New Roman" w:hAnsi="Arial" w:cs="Times New Roman"/>
          <w:szCs w:val="24"/>
        </w:rPr>
        <w:t>situation and practice setting</w:t>
      </w:r>
      <w:r w:rsidR="00ED5E47">
        <w:rPr>
          <w:rFonts w:ascii="Arial" w:eastAsia="Times New Roman" w:hAnsi="Arial" w:cs="Times New Roman"/>
          <w:szCs w:val="24"/>
        </w:rPr>
        <w:t>.</w:t>
      </w:r>
      <w:r w:rsidR="00ED5E47" w:rsidRPr="00240FB4">
        <w:rPr>
          <w:rFonts w:ascii="Arial" w:eastAsia="Times New Roman" w:hAnsi="Arial" w:cs="Times New Roman"/>
          <w:szCs w:val="24"/>
        </w:rPr>
        <w:t xml:space="preserve"> (</w:t>
      </w:r>
      <w:r w:rsidR="00240FB4" w:rsidRPr="00240FB4">
        <w:rPr>
          <w:rFonts w:ascii="Arial" w:eastAsia="Times New Roman" w:hAnsi="Arial" w:cs="Times New Roman"/>
          <w:szCs w:val="24"/>
          <w:lang w:val="en"/>
        </w:rPr>
        <w:t>College of Nurses of Ontario, 2002, p</w:t>
      </w:r>
      <w:r w:rsidR="00A45ED5">
        <w:rPr>
          <w:rFonts w:ascii="Arial" w:eastAsia="Times New Roman" w:hAnsi="Arial" w:cs="Times New Roman"/>
          <w:szCs w:val="24"/>
          <w:lang w:val="en"/>
        </w:rPr>
        <w:t>.</w:t>
      </w:r>
      <w:r w:rsidR="00240FB4" w:rsidRPr="00240FB4">
        <w:rPr>
          <w:rFonts w:ascii="Arial" w:eastAsia="Times New Roman" w:hAnsi="Arial" w:cs="Times New Roman"/>
          <w:szCs w:val="24"/>
          <w:lang w:val="en"/>
        </w:rPr>
        <w:t xml:space="preserve"> 5)</w:t>
      </w:r>
      <w:r w:rsidR="00240FB4" w:rsidRPr="00240FB4">
        <w:rPr>
          <w:rFonts w:ascii="Arial" w:eastAsia="Times New Roman" w:hAnsi="Arial" w:cs="Times New Roman"/>
          <w:szCs w:val="24"/>
        </w:rPr>
        <w:t>.  Each nurse has the responsibility to ensure on an ongoing basis that his /her competencies are relevant and current.</w:t>
      </w:r>
    </w:p>
    <w:p w14:paraId="62477007" w14:textId="77777777" w:rsidR="00240FB4" w:rsidRPr="00240FB4" w:rsidRDefault="00240FB4" w:rsidP="00240FB4">
      <w:pPr>
        <w:spacing w:after="0" w:line="240" w:lineRule="auto"/>
        <w:rPr>
          <w:rFonts w:ascii="Arial" w:eastAsia="Times New Roman" w:hAnsi="Arial" w:cs="Times New Roman"/>
          <w:szCs w:val="24"/>
        </w:rPr>
      </w:pPr>
    </w:p>
    <w:p w14:paraId="69A1A72A" w14:textId="77777777"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 xml:space="preserve">These core competencies and Clinical Practice Guidelines (CPGs) will provide guidance to the RN for </w:t>
      </w:r>
      <w:r w:rsidR="00086CA8">
        <w:rPr>
          <w:rFonts w:ascii="Arial" w:eastAsia="Times New Roman" w:hAnsi="Arial" w:cs="Times New Roman"/>
          <w:szCs w:val="24"/>
        </w:rPr>
        <w:t>the care of the neonate in the level II n</w:t>
      </w:r>
      <w:r w:rsidRPr="00240FB4">
        <w:rPr>
          <w:rFonts w:ascii="Arial" w:eastAsia="Times New Roman" w:hAnsi="Arial" w:cs="Times New Roman"/>
          <w:szCs w:val="24"/>
        </w:rPr>
        <w:t>ursery within the framework of:</w:t>
      </w:r>
    </w:p>
    <w:p w14:paraId="7996E24D" w14:textId="77777777" w:rsidR="00240FB4" w:rsidRPr="00240FB4" w:rsidRDefault="00C03D95" w:rsidP="009C472A">
      <w:pPr>
        <w:numPr>
          <w:ilvl w:val="0"/>
          <w:numId w:val="29"/>
        </w:numPr>
        <w:spacing w:after="0" w:line="240" w:lineRule="auto"/>
        <w:rPr>
          <w:rFonts w:ascii="Arial" w:eastAsia="Times New Roman" w:hAnsi="Arial" w:cs="Times New Roman"/>
          <w:szCs w:val="24"/>
        </w:rPr>
      </w:pPr>
      <w:r>
        <w:rPr>
          <w:rFonts w:ascii="Arial" w:eastAsia="Times New Roman" w:hAnsi="Arial" w:cs="Times New Roman"/>
          <w:szCs w:val="24"/>
        </w:rPr>
        <w:t>a</w:t>
      </w:r>
      <w:r w:rsidR="00240FB4" w:rsidRPr="00240FB4">
        <w:rPr>
          <w:rFonts w:ascii="Arial" w:eastAsia="Times New Roman" w:hAnsi="Arial" w:cs="Times New Roman"/>
          <w:szCs w:val="24"/>
        </w:rPr>
        <w:t>ssessment</w:t>
      </w:r>
    </w:p>
    <w:p w14:paraId="2C74A154" w14:textId="77777777" w:rsidR="00240FB4" w:rsidRPr="00240FB4" w:rsidRDefault="00C03D95" w:rsidP="009C472A">
      <w:pPr>
        <w:numPr>
          <w:ilvl w:val="0"/>
          <w:numId w:val="29"/>
        </w:numPr>
        <w:spacing w:after="0" w:line="240" w:lineRule="auto"/>
        <w:rPr>
          <w:rFonts w:ascii="Arial" w:eastAsia="Times New Roman" w:hAnsi="Arial" w:cs="Times New Roman"/>
          <w:szCs w:val="24"/>
        </w:rPr>
      </w:pPr>
      <w:r>
        <w:rPr>
          <w:rFonts w:ascii="Arial" w:eastAsia="Times New Roman" w:hAnsi="Arial" w:cs="Times New Roman"/>
          <w:szCs w:val="24"/>
        </w:rPr>
        <w:t>organization, coordination &amp; provision of c</w:t>
      </w:r>
      <w:r w:rsidR="00240FB4" w:rsidRPr="00240FB4">
        <w:rPr>
          <w:rFonts w:ascii="Arial" w:eastAsia="Times New Roman" w:hAnsi="Arial" w:cs="Times New Roman"/>
          <w:szCs w:val="24"/>
        </w:rPr>
        <w:t>are</w:t>
      </w:r>
    </w:p>
    <w:p w14:paraId="115DE903" w14:textId="77777777" w:rsidR="00240FB4" w:rsidRPr="00240FB4" w:rsidRDefault="00C03D95" w:rsidP="009C472A">
      <w:pPr>
        <w:numPr>
          <w:ilvl w:val="0"/>
          <w:numId w:val="29"/>
        </w:numPr>
        <w:spacing w:after="0" w:line="240" w:lineRule="auto"/>
        <w:rPr>
          <w:rFonts w:ascii="Arial" w:eastAsia="Times New Roman" w:hAnsi="Arial" w:cs="Times New Roman"/>
          <w:szCs w:val="24"/>
        </w:rPr>
      </w:pPr>
      <w:r>
        <w:rPr>
          <w:rFonts w:ascii="Arial" w:eastAsia="Times New Roman" w:hAnsi="Arial" w:cs="Times New Roman"/>
          <w:szCs w:val="24"/>
        </w:rPr>
        <w:t>communication &amp; d</w:t>
      </w:r>
      <w:r w:rsidR="00240FB4" w:rsidRPr="00240FB4">
        <w:rPr>
          <w:rFonts w:ascii="Arial" w:eastAsia="Times New Roman" w:hAnsi="Arial" w:cs="Times New Roman"/>
          <w:szCs w:val="24"/>
        </w:rPr>
        <w:t>ocumentation</w:t>
      </w:r>
    </w:p>
    <w:p w14:paraId="5AC0D53B" w14:textId="77777777" w:rsidR="00086CA8" w:rsidRDefault="00C03D95" w:rsidP="00086CA8">
      <w:pPr>
        <w:numPr>
          <w:ilvl w:val="0"/>
          <w:numId w:val="29"/>
        </w:numPr>
        <w:spacing w:after="0" w:line="240" w:lineRule="auto"/>
        <w:rPr>
          <w:rFonts w:ascii="Arial" w:eastAsia="Times New Roman" w:hAnsi="Arial" w:cs="Times New Roman"/>
          <w:szCs w:val="24"/>
        </w:rPr>
      </w:pPr>
      <w:r>
        <w:rPr>
          <w:rFonts w:ascii="Arial" w:eastAsia="Times New Roman" w:hAnsi="Arial" w:cs="Times New Roman"/>
          <w:szCs w:val="24"/>
        </w:rPr>
        <w:t>management of urgent and emergent newborn c</w:t>
      </w:r>
      <w:r w:rsidR="00240FB4" w:rsidRPr="00240FB4">
        <w:rPr>
          <w:rFonts w:ascii="Arial" w:eastAsia="Times New Roman" w:hAnsi="Arial" w:cs="Times New Roman"/>
          <w:szCs w:val="24"/>
        </w:rPr>
        <w:t>onditions</w:t>
      </w:r>
      <w:r w:rsidR="00702522">
        <w:rPr>
          <w:rFonts w:ascii="Arial" w:eastAsia="Times New Roman" w:hAnsi="Arial" w:cs="Times New Roman"/>
          <w:szCs w:val="24"/>
        </w:rPr>
        <w:t xml:space="preserve"> (</w:t>
      </w:r>
      <w:r w:rsidR="00702522">
        <w:rPr>
          <w:noProof/>
        </w:rPr>
        <w:t>BC, P. H. 2011, May, p. 1)</w:t>
      </w:r>
    </w:p>
    <w:p w14:paraId="32C11AAA" w14:textId="77777777" w:rsidR="00702522" w:rsidRPr="00702522" w:rsidRDefault="00702522" w:rsidP="00702522">
      <w:pPr>
        <w:spacing w:after="0" w:line="240" w:lineRule="auto"/>
        <w:ind w:left="720"/>
        <w:rPr>
          <w:rFonts w:ascii="Arial" w:eastAsia="Times New Roman" w:hAnsi="Arial" w:cs="Times New Roman"/>
          <w:szCs w:val="24"/>
        </w:rPr>
      </w:pPr>
    </w:p>
    <w:p w14:paraId="3528CA9E" w14:textId="77777777" w:rsidR="00240FB4" w:rsidRPr="00240FB4" w:rsidRDefault="00240FB4" w:rsidP="00086CA8">
      <w:pPr>
        <w:spacing w:after="0" w:line="240" w:lineRule="auto"/>
        <w:rPr>
          <w:rFonts w:ascii="Arial" w:eastAsia="Times New Roman" w:hAnsi="Arial" w:cs="Times New Roman"/>
          <w:szCs w:val="24"/>
        </w:rPr>
      </w:pPr>
      <w:r w:rsidRPr="00240FB4">
        <w:rPr>
          <w:rFonts w:ascii="Arial" w:eastAsia="Times New Roman" w:hAnsi="Arial" w:cs="Arial"/>
          <w:color w:val="000000" w:themeColor="text1"/>
          <w:lang w:val="en"/>
        </w:rPr>
        <w:t>This tool requires that both the learner and the preceptor make an assessment of the learner’s skill based on Benner’s Model of Skill Acquisition in Nursing (1984) which describes the characteristics of performance at five different levels of proficiency.  The following is a description of these levels of skill:</w:t>
      </w:r>
    </w:p>
    <w:p w14:paraId="78F1E796" w14:textId="77777777" w:rsidR="00240FB4" w:rsidRPr="00240FB4" w:rsidRDefault="00240FB4" w:rsidP="00240FB4">
      <w:pPr>
        <w:shd w:val="clear" w:color="auto" w:fill="FFFFFF"/>
        <w:spacing w:after="120" w:line="240" w:lineRule="auto"/>
        <w:textAlignment w:val="baseline"/>
        <w:rPr>
          <w:rFonts w:ascii="Arial" w:eastAsia="Times New Roman" w:hAnsi="Arial" w:cs="Arial"/>
          <w:color w:val="000000" w:themeColor="text1"/>
          <w:lang w:val="en"/>
        </w:rPr>
      </w:pPr>
      <w:r w:rsidRPr="00240FB4">
        <w:rPr>
          <w:rFonts w:ascii="Arial" w:eastAsia="Times New Roman" w:hAnsi="Arial" w:cs="Arial"/>
          <w:b/>
          <w:color w:val="000000" w:themeColor="text1"/>
        </w:rPr>
        <w:lastRenderedPageBreak/>
        <w:t xml:space="preserve">Stage 1 – Novice:  </w:t>
      </w:r>
      <w:r w:rsidRPr="00240FB4">
        <w:rPr>
          <w:rFonts w:ascii="Arial" w:eastAsia="Times New Roman" w:hAnsi="Arial" w:cs="Arial"/>
          <w:color w:val="000000" w:themeColor="text1"/>
        </w:rPr>
        <w:t>This level is characterized by rule-governed behaviour, as the novice has no experience of the situation upon which to draw</w:t>
      </w:r>
      <w:r w:rsidR="00667333">
        <w:rPr>
          <w:rFonts w:ascii="Arial" w:eastAsia="Times New Roman" w:hAnsi="Arial" w:cs="Arial"/>
          <w:color w:val="000000" w:themeColor="text1"/>
        </w:rPr>
        <w:t>.</w:t>
      </w:r>
    </w:p>
    <w:p w14:paraId="734E5DAD" w14:textId="77777777" w:rsidR="00240FB4" w:rsidRPr="00240FB4" w:rsidRDefault="00240FB4" w:rsidP="00240FB4">
      <w:pPr>
        <w:shd w:val="clear" w:color="auto" w:fill="FFFFFF"/>
        <w:spacing w:after="120" w:line="240" w:lineRule="auto"/>
        <w:textAlignment w:val="baseline"/>
        <w:rPr>
          <w:rFonts w:ascii="Arial" w:eastAsia="Times New Roman" w:hAnsi="Arial" w:cs="Arial"/>
          <w:b/>
          <w:color w:val="000000" w:themeColor="text1"/>
        </w:rPr>
      </w:pPr>
      <w:r w:rsidRPr="00240FB4">
        <w:rPr>
          <w:rFonts w:ascii="Arial" w:eastAsia="Times New Roman" w:hAnsi="Arial" w:cs="Arial"/>
          <w:b/>
          <w:color w:val="000000" w:themeColor="text1"/>
        </w:rPr>
        <w:t xml:space="preserve">Stage 2 - Advanced Beginner:  </w:t>
      </w:r>
      <w:r w:rsidRPr="00240FB4">
        <w:rPr>
          <w:rFonts w:ascii="Arial" w:eastAsia="Times New Roman" w:hAnsi="Arial" w:cs="Arial"/>
          <w:color w:val="000000" w:themeColor="text1"/>
        </w:rPr>
        <w:t>The advanced beginner is one who has had sufficient prior experience of a situation to deliver marginally acceptable performance. Advanced beginners need adequate support from mentors, supervisors and colleagues in the practice setting.</w:t>
      </w:r>
    </w:p>
    <w:p w14:paraId="206C9D2D" w14:textId="77777777" w:rsidR="00240FB4" w:rsidRPr="00240FB4" w:rsidRDefault="00240FB4" w:rsidP="00240FB4">
      <w:pPr>
        <w:shd w:val="clear" w:color="auto" w:fill="FFFFFF"/>
        <w:spacing w:after="120" w:line="240" w:lineRule="auto"/>
        <w:textAlignment w:val="baseline"/>
        <w:rPr>
          <w:rFonts w:ascii="Arial" w:eastAsia="Times New Roman" w:hAnsi="Arial" w:cs="Arial"/>
          <w:b/>
          <w:color w:val="000000" w:themeColor="text1"/>
        </w:rPr>
      </w:pPr>
      <w:r w:rsidRPr="00240FB4">
        <w:rPr>
          <w:rFonts w:ascii="Arial" w:eastAsia="Times New Roman" w:hAnsi="Arial" w:cs="Arial"/>
          <w:b/>
          <w:color w:val="000000" w:themeColor="text1"/>
        </w:rPr>
        <w:t xml:space="preserve">Stage 3 – Competent:  </w:t>
      </w:r>
      <w:r w:rsidRPr="00240FB4">
        <w:rPr>
          <w:rFonts w:ascii="Arial" w:eastAsia="Times New Roman" w:hAnsi="Arial" w:cs="Arial"/>
          <w:color w:val="000000" w:themeColor="text1"/>
        </w:rPr>
        <w:t>This stage is characterized by conscious, deliberate planning based upon analysis and careful deliberation of situations. The competent practitioner is able to identify priorities and manage their own work and benefit from learning activities that centre on decision making, planning and coordinating patient care</w:t>
      </w:r>
      <w:r w:rsidR="00667333">
        <w:rPr>
          <w:rFonts w:ascii="Arial" w:eastAsia="Times New Roman" w:hAnsi="Arial" w:cs="Arial"/>
          <w:color w:val="000000" w:themeColor="text1"/>
        </w:rPr>
        <w:t>.</w:t>
      </w:r>
    </w:p>
    <w:p w14:paraId="01D68D69" w14:textId="77777777" w:rsidR="00240FB4" w:rsidRPr="00240FB4" w:rsidRDefault="00240FB4" w:rsidP="00240FB4">
      <w:pPr>
        <w:shd w:val="clear" w:color="auto" w:fill="FFFFFF"/>
        <w:spacing w:after="120" w:line="240" w:lineRule="auto"/>
        <w:textAlignment w:val="baseline"/>
        <w:rPr>
          <w:rFonts w:ascii="Arial" w:eastAsia="Times New Roman" w:hAnsi="Arial" w:cs="Arial"/>
          <w:color w:val="000000" w:themeColor="text1"/>
        </w:rPr>
      </w:pPr>
      <w:r w:rsidRPr="00240FB4">
        <w:rPr>
          <w:rFonts w:ascii="Arial" w:eastAsia="Times New Roman" w:hAnsi="Arial" w:cs="Arial"/>
          <w:b/>
          <w:color w:val="000000" w:themeColor="text1"/>
        </w:rPr>
        <w:t>Stage 4 – Proficient:</w:t>
      </w:r>
      <w:r w:rsidRPr="00240FB4">
        <w:rPr>
          <w:rFonts w:ascii="Arial" w:eastAsia="Times New Roman" w:hAnsi="Arial" w:cs="Arial"/>
          <w:color w:val="000000" w:themeColor="text1"/>
        </w:rPr>
        <w:t xml:space="preserve">  The proficient practitioner is able to perceive situations holistically and can therefore hone in directly on the most relevant aspects of a problem. Proficiency is normally found in practitioners who have worked in a specific area of practice for several years. Inductive teaching strategies such as case studies are most useful at this stage.</w:t>
      </w:r>
    </w:p>
    <w:p w14:paraId="1EFBA241" w14:textId="77777777" w:rsidR="00240FB4" w:rsidRPr="00240FB4" w:rsidRDefault="00240FB4" w:rsidP="00240FB4">
      <w:pPr>
        <w:shd w:val="clear" w:color="auto" w:fill="FFFFFF"/>
        <w:spacing w:after="120" w:line="240" w:lineRule="auto"/>
        <w:textAlignment w:val="baseline"/>
        <w:rPr>
          <w:rFonts w:ascii="Arial" w:eastAsia="Times New Roman" w:hAnsi="Arial" w:cs="Arial"/>
          <w:color w:val="000000" w:themeColor="text1"/>
          <w:lang w:val="en"/>
        </w:rPr>
      </w:pPr>
      <w:r w:rsidRPr="00240FB4">
        <w:rPr>
          <w:rFonts w:ascii="Arial" w:eastAsia="Times New Roman" w:hAnsi="Arial" w:cs="Arial"/>
          <w:b/>
          <w:color w:val="000000" w:themeColor="text1"/>
        </w:rPr>
        <w:t xml:space="preserve">Stage 5 – Expert:  </w:t>
      </w:r>
      <w:r w:rsidRPr="00240FB4">
        <w:rPr>
          <w:rFonts w:ascii="Arial" w:eastAsia="Times New Roman" w:hAnsi="Arial" w:cs="Arial"/>
          <w:color w:val="000000" w:themeColor="text1"/>
        </w:rPr>
        <w:t>This stage is characterized by a deep understanding and intuitive grasp of the total situation; the expert develops a feel for situations and a vision of the possibilities in a given situation. Critical incident technique is a useful way of attempting to evaluate expert practice, but Benner considers</w:t>
      </w:r>
      <w:r w:rsidRPr="00240FB4">
        <w:rPr>
          <w:rFonts w:ascii="Arial" w:eastAsia="Times New Roman" w:hAnsi="Arial" w:cs="Arial"/>
          <w:color w:val="FF0000"/>
        </w:rPr>
        <w:t xml:space="preserve"> </w:t>
      </w:r>
      <w:r w:rsidRPr="00240FB4">
        <w:rPr>
          <w:rFonts w:ascii="Arial" w:eastAsia="Times New Roman" w:hAnsi="Arial" w:cs="Arial"/>
          <w:color w:val="000000" w:themeColor="text1"/>
        </w:rPr>
        <w:t>that not all practitioners are capable of becoming experts.</w:t>
      </w:r>
      <w:r w:rsidR="00AD5387">
        <w:rPr>
          <w:rFonts w:ascii="Arial" w:eastAsia="Times New Roman" w:hAnsi="Arial" w:cs="Arial"/>
          <w:color w:val="000000" w:themeColor="text1"/>
          <w:lang w:val="en"/>
        </w:rPr>
        <w:t xml:space="preserve"> </w:t>
      </w:r>
      <w:r w:rsidR="00AD5387" w:rsidRPr="00240FB4">
        <w:rPr>
          <w:rFonts w:ascii="Arial" w:eastAsia="Times New Roman" w:hAnsi="Arial" w:cs="Arial"/>
          <w:color w:val="000000" w:themeColor="text1"/>
          <w:lang w:val="en"/>
        </w:rPr>
        <w:t>(Th</w:t>
      </w:r>
      <w:r w:rsidR="00F76BA9">
        <w:rPr>
          <w:rFonts w:ascii="Arial" w:eastAsia="Times New Roman" w:hAnsi="Arial" w:cs="Arial"/>
          <w:color w:val="000000" w:themeColor="text1"/>
          <w:lang w:val="en"/>
        </w:rPr>
        <w:t xml:space="preserve">e Resource Group for Healthcare </w:t>
      </w:r>
      <w:r w:rsidR="00AD5387" w:rsidRPr="00240FB4">
        <w:rPr>
          <w:rFonts w:ascii="Arial" w:eastAsia="Times New Roman" w:hAnsi="Arial" w:cs="Arial"/>
          <w:color w:val="000000" w:themeColor="text1"/>
          <w:lang w:val="en"/>
        </w:rPr>
        <w:t>Professionals, 2012)</w:t>
      </w:r>
    </w:p>
    <w:p w14:paraId="368C586E" w14:textId="77777777" w:rsidR="00F76BA9" w:rsidRDefault="00240FB4" w:rsidP="00F76BA9">
      <w:pPr>
        <w:rPr>
          <w:rFonts w:ascii="Arial" w:eastAsia="Times New Roman" w:hAnsi="Arial" w:cs="Arial"/>
          <w:color w:val="222222"/>
          <w:sz w:val="24"/>
          <w:szCs w:val="24"/>
          <w:lang w:val="en"/>
        </w:rPr>
      </w:pPr>
      <w:r w:rsidRPr="00240FB4">
        <w:rPr>
          <w:rFonts w:ascii="Arial" w:eastAsia="Times New Roman" w:hAnsi="Arial" w:cs="Arial"/>
          <w:b/>
          <w:color w:val="222222"/>
          <w:sz w:val="28"/>
          <w:szCs w:val="28"/>
          <w:lang w:val="en"/>
        </w:rPr>
        <w:t>How to Use this Tool:</w:t>
      </w:r>
    </w:p>
    <w:p w14:paraId="41294303" w14:textId="77777777" w:rsidR="00240FB4" w:rsidRPr="00F76BA9" w:rsidRDefault="00240FB4" w:rsidP="00F76BA9">
      <w:pPr>
        <w:rPr>
          <w:rFonts w:ascii="Arial" w:eastAsia="Times New Roman" w:hAnsi="Arial" w:cs="Arial"/>
          <w:color w:val="222222"/>
          <w:sz w:val="24"/>
          <w:szCs w:val="24"/>
          <w:lang w:val="en"/>
        </w:rPr>
      </w:pPr>
      <w:r w:rsidRPr="00240FB4">
        <w:rPr>
          <w:rFonts w:ascii="Arial" w:eastAsia="Times New Roman" w:hAnsi="Arial" w:cs="Arial"/>
          <w:b/>
          <w:color w:val="222222"/>
          <w:sz w:val="24"/>
          <w:szCs w:val="24"/>
          <w:lang w:val="en"/>
        </w:rPr>
        <w:t>Nurse Orientee:</w:t>
      </w:r>
      <w:r w:rsidRPr="00240FB4">
        <w:rPr>
          <w:rFonts w:ascii="Arial" w:eastAsia="Times New Roman" w:hAnsi="Arial" w:cs="Arial"/>
          <w:b/>
          <w:color w:val="222222"/>
          <w:lang w:val="en"/>
        </w:rPr>
        <w:t xml:space="preserve">   </w:t>
      </w:r>
      <w:r w:rsidRPr="00240FB4">
        <w:rPr>
          <w:rFonts w:ascii="Arial" w:eastAsia="Times New Roman" w:hAnsi="Arial" w:cs="Arial"/>
          <w:color w:val="222222"/>
          <w:lang w:val="en"/>
        </w:rPr>
        <w:t>Educational opportunities for the nurse orientee will be initiated at the nurse’s hospital of employment but may be enhanced by clinical opportunities arranged in partnership with other institutions as needed.  Prior to clinical placement at a partner hospital, it is expected that the nurse orientee has initiated her skill review using the Competency Indicator Tool at her home hospital. Nurses are encouraged to be self –directed by taking the opportunity for learning new skills whenever possible.  The nurse will indicate her level of compe</w:t>
      </w:r>
      <w:r w:rsidR="00667333">
        <w:rPr>
          <w:rFonts w:ascii="Arial" w:eastAsia="Times New Roman" w:hAnsi="Arial" w:cs="Arial"/>
          <w:color w:val="222222"/>
          <w:lang w:val="en"/>
        </w:rPr>
        <w:t>tence for each skill under the ‘</w:t>
      </w:r>
      <w:r w:rsidRPr="00240FB4">
        <w:rPr>
          <w:rFonts w:ascii="Arial" w:eastAsia="Times New Roman" w:hAnsi="Arial" w:cs="Arial"/>
          <w:color w:val="222222"/>
          <w:lang w:val="en"/>
        </w:rPr>
        <w:t>Self- Assessment’ columns as she completes them. The key for Benner’s Stages of Skill Acquisition is listed on the bottom of each page. Nursing leadership will indicate skills that will not be applicable for her learning (N/A) in accordance with the level of care provided at the hospital where she is employed.  The nurse should indicate the method she has used to review information / technique for a specific skill. This learning tool is also intended to be completed by the nurse on clinical place</w:t>
      </w:r>
      <w:r w:rsidR="00086CA8">
        <w:rPr>
          <w:rFonts w:ascii="Arial" w:eastAsia="Times New Roman" w:hAnsi="Arial" w:cs="Arial"/>
          <w:color w:val="222222"/>
          <w:lang w:val="en"/>
        </w:rPr>
        <w:t>ment at the partner institution if this has been arranged as part of the orientation process.</w:t>
      </w:r>
      <w:r w:rsidRPr="00240FB4">
        <w:rPr>
          <w:rFonts w:ascii="Arial" w:eastAsia="Times New Roman" w:hAnsi="Arial" w:cs="Arial"/>
          <w:color w:val="222222"/>
          <w:lang w:val="en"/>
        </w:rPr>
        <w:t xml:space="preserve"> </w:t>
      </w:r>
    </w:p>
    <w:p w14:paraId="66FC95C4" w14:textId="77777777" w:rsidR="001033C1" w:rsidRDefault="00240FB4" w:rsidP="00F76BA9">
      <w:pPr>
        <w:spacing w:after="0" w:line="240" w:lineRule="auto"/>
        <w:rPr>
          <w:rFonts w:ascii="Arial" w:eastAsia="Times New Roman" w:hAnsi="Arial" w:cs="Arial"/>
          <w:color w:val="222222"/>
          <w:lang w:val="en"/>
        </w:rPr>
      </w:pPr>
      <w:r w:rsidRPr="00240FB4">
        <w:rPr>
          <w:rFonts w:ascii="Arial" w:eastAsia="Times New Roman" w:hAnsi="Arial" w:cs="Arial"/>
          <w:b/>
          <w:color w:val="222222"/>
          <w:sz w:val="24"/>
          <w:szCs w:val="24"/>
          <w:lang w:val="en"/>
        </w:rPr>
        <w:t>Preceptor:</w:t>
      </w:r>
      <w:r w:rsidRPr="00240FB4">
        <w:rPr>
          <w:rFonts w:ascii="Arial" w:eastAsia="Times New Roman" w:hAnsi="Arial" w:cs="Arial"/>
          <w:b/>
          <w:color w:val="222222"/>
          <w:lang w:val="en"/>
        </w:rPr>
        <w:t xml:space="preserve">  </w:t>
      </w:r>
      <w:r w:rsidRPr="00240FB4">
        <w:rPr>
          <w:rFonts w:ascii="Arial" w:eastAsia="Times New Roman" w:hAnsi="Arial" w:cs="Arial"/>
          <w:color w:val="222222"/>
          <w:lang w:val="en"/>
        </w:rPr>
        <w:t xml:space="preserve">Prior to mentoring the nurse orientee, preceptors are encouraged to visit the </w:t>
      </w:r>
      <w:r w:rsidRPr="00240FB4">
        <w:rPr>
          <w:rFonts w:ascii="Arial" w:eastAsia="Times New Roman" w:hAnsi="Arial" w:cs="Arial"/>
          <w:b/>
          <w:i/>
          <w:color w:val="222222"/>
          <w:lang w:val="en"/>
        </w:rPr>
        <w:t>Preceptor Education Program for Health Professionals and Students</w:t>
      </w:r>
      <w:r w:rsidR="00F76BA9">
        <w:rPr>
          <w:rFonts w:ascii="Arial" w:eastAsia="Times New Roman" w:hAnsi="Arial" w:cs="Arial"/>
          <w:b/>
          <w:i/>
          <w:color w:val="222222"/>
          <w:lang w:val="en"/>
        </w:rPr>
        <w:t xml:space="preserve"> </w:t>
      </w:r>
      <w:r w:rsidRPr="00240FB4">
        <w:rPr>
          <w:rFonts w:ascii="Arial" w:eastAsia="Times New Roman" w:hAnsi="Arial" w:cs="Arial"/>
          <w:color w:val="222222"/>
          <w:lang w:val="en"/>
        </w:rPr>
        <w:t>(</w:t>
      </w:r>
      <w:proofErr w:type="spellStart"/>
      <w:r w:rsidRPr="00240FB4">
        <w:rPr>
          <w:rFonts w:ascii="Arial" w:eastAsia="Times New Roman" w:hAnsi="Arial" w:cs="Arial"/>
          <w:color w:val="222222"/>
          <w:lang w:val="en"/>
        </w:rPr>
        <w:t>Bossers</w:t>
      </w:r>
      <w:proofErr w:type="spellEnd"/>
      <w:r w:rsidRPr="00240FB4">
        <w:rPr>
          <w:rFonts w:ascii="Arial" w:eastAsia="Times New Roman" w:hAnsi="Arial" w:cs="Arial"/>
          <w:color w:val="222222"/>
          <w:lang w:val="en"/>
        </w:rPr>
        <w:t>. A. et al, 2012) and complete the learning modules. The preceptor must also complete the nurse’s copy of the Competency Indicator Tool by assessing the orientee using Benner’s Stages of Skill Acquisition under the section entitled ‘Assessment by Preceptor’.  An attempt should be made to provide learning opportunities for each required skill that has not yet been completed successfully.  The preceptor can also indicate the method of review and the method of evaluation used for each skill.  The preceptor will date and sign off each skill that has been completed.  The bottom of each page also requires the preceptor’s printed name and signature. It is recommended that the preceptor keep a copy of the Competency Indicator Tool for her own reference.</w:t>
      </w:r>
    </w:p>
    <w:p w14:paraId="030A6B94" w14:textId="77777777" w:rsidR="00240FB4" w:rsidRPr="00240FB4" w:rsidRDefault="00240FB4" w:rsidP="00F76BA9">
      <w:pPr>
        <w:spacing w:after="0" w:line="240" w:lineRule="auto"/>
        <w:rPr>
          <w:rFonts w:ascii="Arial" w:eastAsia="Times New Roman" w:hAnsi="Arial" w:cs="Arial"/>
          <w:color w:val="222222"/>
          <w:lang w:val="en"/>
        </w:rPr>
      </w:pPr>
      <w:r w:rsidRPr="00240FB4">
        <w:rPr>
          <w:rFonts w:ascii="Arial" w:eastAsia="Times New Roman" w:hAnsi="Arial" w:cs="Arial"/>
          <w:color w:val="222222"/>
          <w:lang w:val="en"/>
        </w:rPr>
        <w:lastRenderedPageBreak/>
        <w:t>Both the nurse and the preceptor are encouraged to write comments about the learning experience on the last page of the tool.</w:t>
      </w:r>
    </w:p>
    <w:p w14:paraId="41CDCB68" w14:textId="77777777" w:rsidR="00240FB4" w:rsidRPr="00240FB4" w:rsidRDefault="00240FB4" w:rsidP="00240FB4">
      <w:pPr>
        <w:spacing w:after="0" w:line="240" w:lineRule="auto"/>
        <w:rPr>
          <w:rFonts w:ascii="Arial" w:eastAsia="Times New Roman" w:hAnsi="Arial" w:cs="Times New Roman"/>
          <w:b/>
          <w:smallCaps/>
          <w:sz w:val="28"/>
          <w:szCs w:val="28"/>
        </w:rPr>
      </w:pPr>
      <w:r w:rsidRPr="00240FB4">
        <w:rPr>
          <w:rFonts w:ascii="Arial" w:eastAsia="Times New Roman" w:hAnsi="Arial" w:cs="Times New Roman"/>
          <w:b/>
          <w:smallCaps/>
          <w:sz w:val="28"/>
          <w:szCs w:val="28"/>
        </w:rPr>
        <w:t>Key Assumptions</w:t>
      </w:r>
    </w:p>
    <w:p w14:paraId="0F0128EE" w14:textId="77777777" w:rsidR="00240FB4" w:rsidRPr="00240FB4" w:rsidRDefault="00240FB4" w:rsidP="00240FB4">
      <w:pPr>
        <w:spacing w:after="0" w:line="240" w:lineRule="auto"/>
        <w:rPr>
          <w:rFonts w:ascii="Arial" w:eastAsia="Times New Roman" w:hAnsi="Arial" w:cs="Times New Roman"/>
          <w:szCs w:val="24"/>
        </w:rPr>
      </w:pPr>
    </w:p>
    <w:p w14:paraId="3A8BFC44" w14:textId="77777777" w:rsidR="00240FB4" w:rsidRPr="00240FB4" w:rsidRDefault="00240FB4" w:rsidP="00240FB4">
      <w:pPr>
        <w:spacing w:after="0" w:line="240" w:lineRule="auto"/>
        <w:rPr>
          <w:rFonts w:ascii="Arial" w:eastAsia="Times New Roman" w:hAnsi="Arial" w:cs="Times New Roman"/>
          <w:b/>
          <w:sz w:val="24"/>
          <w:szCs w:val="24"/>
        </w:rPr>
      </w:pPr>
      <w:r w:rsidRPr="00240FB4">
        <w:rPr>
          <w:rFonts w:ascii="Arial" w:eastAsia="Times New Roman" w:hAnsi="Arial" w:cs="Times New Roman"/>
          <w:b/>
          <w:szCs w:val="24"/>
        </w:rPr>
        <w:t xml:space="preserve">1.  </w:t>
      </w:r>
      <w:r w:rsidRPr="00240FB4">
        <w:rPr>
          <w:rFonts w:ascii="Arial" w:eastAsia="Times New Roman" w:hAnsi="Arial" w:cs="Times New Roman"/>
          <w:b/>
          <w:sz w:val="24"/>
          <w:szCs w:val="24"/>
        </w:rPr>
        <w:t>Definition of Level II Nursery Care</w:t>
      </w:r>
    </w:p>
    <w:p w14:paraId="27599352" w14:textId="77777777" w:rsidR="00240FB4" w:rsidRPr="00240FB4" w:rsidRDefault="00240FB4" w:rsidP="00240FB4">
      <w:pPr>
        <w:spacing w:after="0" w:line="240" w:lineRule="auto"/>
        <w:rPr>
          <w:rFonts w:ascii="Arial" w:eastAsia="Times New Roman" w:hAnsi="Arial" w:cs="Times New Roman"/>
          <w:szCs w:val="24"/>
        </w:rPr>
      </w:pPr>
    </w:p>
    <w:p w14:paraId="327589BB" w14:textId="77777777" w:rsidR="00240FB4" w:rsidRPr="00240FB4" w:rsidRDefault="00240FB4" w:rsidP="00240FB4">
      <w:pPr>
        <w:autoSpaceDE w:val="0"/>
        <w:autoSpaceDN w:val="0"/>
        <w:adjustRightInd w:val="0"/>
        <w:spacing w:after="0" w:line="240" w:lineRule="auto"/>
        <w:rPr>
          <w:rFonts w:ascii="Arial" w:eastAsia="Times New Roman" w:hAnsi="Arial" w:cs="Arial"/>
          <w:color w:val="000000"/>
        </w:rPr>
      </w:pPr>
      <w:r w:rsidRPr="00240FB4">
        <w:rPr>
          <w:rFonts w:ascii="Arial" w:eastAsia="Times New Roman" w:hAnsi="Arial" w:cs="Arial"/>
          <w:color w:val="000000"/>
        </w:rPr>
        <w:t>The core competencies included in this document reflect the care of infants in Level II A, B and C centres as outlined in the “</w:t>
      </w:r>
      <w:r w:rsidRPr="00240FB4">
        <w:rPr>
          <w:rFonts w:ascii="Arial" w:eastAsia="Times New Roman" w:hAnsi="Arial" w:cs="Arial"/>
          <w:bCs/>
          <w:color w:val="000000"/>
        </w:rPr>
        <w:t>Standardized Maternal and Newborn Levels of Care Definitions</w:t>
      </w:r>
      <w:r w:rsidRPr="00240FB4">
        <w:rPr>
          <w:rFonts w:ascii="Arial" w:eastAsia="Times New Roman" w:hAnsi="Arial" w:cs="Arial"/>
          <w:b/>
          <w:bCs/>
          <w:color w:val="000000"/>
        </w:rPr>
        <w:t xml:space="preserve">” </w:t>
      </w:r>
      <w:r w:rsidRPr="00240FB4">
        <w:rPr>
          <w:rFonts w:ascii="Arial" w:eastAsia="Times New Roman" w:hAnsi="Arial" w:cs="Arial"/>
          <w:bCs/>
          <w:color w:val="000000"/>
        </w:rPr>
        <w:t>developed by the Provincial Council for Maternal and Child Health (PCMCH).(Provincial Council for Maternal and Child Health, 2011)</w:t>
      </w:r>
      <w:r w:rsidRPr="00240FB4">
        <w:rPr>
          <w:rFonts w:ascii="Arial" w:eastAsia="Times New Roman" w:hAnsi="Arial" w:cs="Arial"/>
          <w:bCs/>
          <w:color w:val="000000"/>
          <w:vertAlign w:val="superscript"/>
        </w:rPr>
        <w:t xml:space="preserve">  </w:t>
      </w:r>
      <w:r w:rsidRPr="00240FB4">
        <w:rPr>
          <w:rFonts w:ascii="Arial" w:eastAsia="Times New Roman" w:hAnsi="Arial" w:cs="Arial"/>
          <w:color w:val="000000"/>
        </w:rPr>
        <w:t>For the purp</w:t>
      </w:r>
      <w:r w:rsidR="00C03D95">
        <w:rPr>
          <w:rFonts w:ascii="Arial" w:eastAsia="Times New Roman" w:hAnsi="Arial" w:cs="Arial"/>
          <w:color w:val="000000"/>
        </w:rPr>
        <w:t>ose of this document, managing l</w:t>
      </w:r>
      <w:r w:rsidRPr="00240FB4">
        <w:rPr>
          <w:rFonts w:ascii="Arial" w:eastAsia="Times New Roman" w:hAnsi="Arial" w:cs="Arial"/>
          <w:color w:val="000000"/>
        </w:rPr>
        <w:t xml:space="preserve">evel II nursery care includes providing care, advice and support to the infant and their family guided by </w:t>
      </w:r>
      <w:r w:rsidRPr="00C03D95">
        <w:rPr>
          <w:rFonts w:ascii="Arial" w:eastAsia="Times New Roman" w:hAnsi="Arial" w:cs="Arial"/>
          <w:color w:val="000000"/>
        </w:rPr>
        <w:t>current standards and evidence for</w:t>
      </w:r>
      <w:r w:rsidRPr="00240FB4">
        <w:rPr>
          <w:rFonts w:ascii="Arial" w:eastAsia="Times New Roman" w:hAnsi="Arial" w:cs="Arial"/>
          <w:color w:val="000000"/>
          <w:sz w:val="24"/>
          <w:szCs w:val="24"/>
        </w:rPr>
        <w:t xml:space="preserve"> </w:t>
      </w:r>
      <w:r w:rsidRPr="00240FB4">
        <w:rPr>
          <w:rFonts w:ascii="Arial" w:eastAsia="Times New Roman" w:hAnsi="Arial" w:cs="Arial"/>
          <w:color w:val="000000"/>
        </w:rPr>
        <w:t xml:space="preserve">optimum care.  It includes collaborating with other care providers, as appropriate, to each regulated health care professional’s scope of practice, and is carried out in the context of informed consent, respecting the family’s values and their role in decision making.  </w:t>
      </w:r>
    </w:p>
    <w:p w14:paraId="623195B6" w14:textId="77777777" w:rsidR="00240FB4" w:rsidRPr="00240FB4" w:rsidRDefault="00240FB4" w:rsidP="00240FB4">
      <w:pPr>
        <w:spacing w:after="0" w:line="240" w:lineRule="auto"/>
        <w:rPr>
          <w:rFonts w:ascii="Arial" w:eastAsia="Times New Roman" w:hAnsi="Arial" w:cs="Times New Roman"/>
        </w:rPr>
      </w:pPr>
      <w:r w:rsidRPr="00240FB4">
        <w:rPr>
          <w:rFonts w:ascii="Arial" w:eastAsia="Times New Roman" w:hAnsi="Arial" w:cs="Times New Roman"/>
        </w:rPr>
        <w:t xml:space="preserve">Managing an infant in the </w:t>
      </w:r>
      <w:r w:rsidR="00C03D95">
        <w:rPr>
          <w:rFonts w:ascii="Arial" w:eastAsia="Times New Roman" w:hAnsi="Arial" w:cs="Times New Roman"/>
        </w:rPr>
        <w:t>level II nursery</w:t>
      </w:r>
      <w:r w:rsidRPr="00240FB4">
        <w:rPr>
          <w:rFonts w:ascii="Arial" w:eastAsia="Times New Roman" w:hAnsi="Arial" w:cs="Times New Roman"/>
        </w:rPr>
        <w:t xml:space="preserve"> means taking professional responsibility and accountability for:</w:t>
      </w:r>
    </w:p>
    <w:p w14:paraId="23494B99" w14:textId="77777777" w:rsidR="00240FB4" w:rsidRPr="00240FB4" w:rsidRDefault="00C03D95" w:rsidP="009C472A">
      <w:pPr>
        <w:numPr>
          <w:ilvl w:val="0"/>
          <w:numId w:val="30"/>
        </w:numPr>
        <w:spacing w:after="0" w:line="240" w:lineRule="auto"/>
        <w:rPr>
          <w:rFonts w:ascii="Arial" w:eastAsia="Times New Roman" w:hAnsi="Arial" w:cs="Times New Roman"/>
          <w:szCs w:val="24"/>
        </w:rPr>
      </w:pPr>
      <w:r>
        <w:rPr>
          <w:rFonts w:ascii="Arial" w:eastAsia="Times New Roman" w:hAnsi="Arial" w:cs="Times New Roman"/>
          <w:szCs w:val="24"/>
        </w:rPr>
        <w:t>t</w:t>
      </w:r>
      <w:r w:rsidR="00240FB4" w:rsidRPr="00240FB4">
        <w:rPr>
          <w:rFonts w:ascii="Arial" w:eastAsia="Times New Roman" w:hAnsi="Arial" w:cs="Times New Roman"/>
          <w:szCs w:val="24"/>
        </w:rPr>
        <w:t xml:space="preserve">he comprehensive and ongoing physical assessment of the infant </w:t>
      </w:r>
    </w:p>
    <w:p w14:paraId="4DE5F650" w14:textId="77777777" w:rsidR="00240FB4" w:rsidRPr="00240FB4" w:rsidRDefault="00C03D95" w:rsidP="009C472A">
      <w:pPr>
        <w:numPr>
          <w:ilvl w:val="0"/>
          <w:numId w:val="30"/>
        </w:numPr>
        <w:spacing w:after="0" w:line="240" w:lineRule="auto"/>
        <w:rPr>
          <w:rFonts w:ascii="Arial" w:eastAsia="Times New Roman" w:hAnsi="Arial" w:cs="Times New Roman"/>
          <w:szCs w:val="24"/>
        </w:rPr>
      </w:pPr>
      <w:r>
        <w:rPr>
          <w:rFonts w:ascii="Arial" w:eastAsia="Times New Roman" w:hAnsi="Arial" w:cs="Times New Roman"/>
          <w:szCs w:val="24"/>
        </w:rPr>
        <w:t>t</w:t>
      </w:r>
      <w:r w:rsidR="00240FB4" w:rsidRPr="00240FB4">
        <w:rPr>
          <w:rFonts w:ascii="Arial" w:eastAsia="Times New Roman" w:hAnsi="Arial" w:cs="Times New Roman"/>
          <w:szCs w:val="24"/>
        </w:rPr>
        <w:t>he assessment of growth and development</w:t>
      </w:r>
    </w:p>
    <w:p w14:paraId="0A272AB7" w14:textId="77777777" w:rsidR="00240FB4" w:rsidRPr="00240FB4" w:rsidRDefault="00C03D95" w:rsidP="009C472A">
      <w:pPr>
        <w:numPr>
          <w:ilvl w:val="0"/>
          <w:numId w:val="30"/>
        </w:numPr>
        <w:spacing w:after="0" w:line="240" w:lineRule="auto"/>
        <w:rPr>
          <w:rFonts w:ascii="Arial" w:eastAsia="Times New Roman" w:hAnsi="Arial" w:cs="Times New Roman"/>
          <w:szCs w:val="24"/>
        </w:rPr>
      </w:pPr>
      <w:r>
        <w:rPr>
          <w:rFonts w:ascii="Arial" w:eastAsia="Times New Roman" w:hAnsi="Arial" w:cs="Times New Roman"/>
          <w:szCs w:val="24"/>
        </w:rPr>
        <w:t>c</w:t>
      </w:r>
      <w:r w:rsidR="00240FB4" w:rsidRPr="00240FB4">
        <w:rPr>
          <w:rFonts w:ascii="Arial" w:eastAsia="Times New Roman" w:hAnsi="Arial" w:cs="Times New Roman"/>
          <w:szCs w:val="24"/>
        </w:rPr>
        <w:t>linical decisions and clinical actions based on the above assessments</w:t>
      </w:r>
    </w:p>
    <w:p w14:paraId="1B9E652E" w14:textId="77777777" w:rsidR="00240FB4" w:rsidRPr="00240FB4" w:rsidRDefault="00240FB4" w:rsidP="00240FB4">
      <w:pPr>
        <w:spacing w:after="0" w:line="240" w:lineRule="auto"/>
        <w:rPr>
          <w:rFonts w:ascii="Arial" w:eastAsia="Times New Roman" w:hAnsi="Arial" w:cs="Times New Roman"/>
          <w:szCs w:val="24"/>
        </w:rPr>
      </w:pPr>
    </w:p>
    <w:p w14:paraId="269C601E" w14:textId="77777777" w:rsidR="00240FB4" w:rsidRPr="00240FB4" w:rsidRDefault="00240FB4" w:rsidP="00240FB4">
      <w:pPr>
        <w:spacing w:after="0" w:line="240" w:lineRule="auto"/>
        <w:rPr>
          <w:rFonts w:ascii="Arial" w:eastAsia="Times New Roman" w:hAnsi="Arial" w:cs="Times New Roman"/>
          <w:b/>
          <w:szCs w:val="24"/>
        </w:rPr>
      </w:pPr>
      <w:r w:rsidRPr="00240FB4">
        <w:rPr>
          <w:rFonts w:ascii="Arial" w:eastAsia="Times New Roman" w:hAnsi="Arial" w:cs="Times New Roman"/>
          <w:b/>
          <w:szCs w:val="24"/>
        </w:rPr>
        <w:t>2. Developmental Care</w:t>
      </w:r>
    </w:p>
    <w:p w14:paraId="58202089" w14:textId="77777777" w:rsidR="00240FB4" w:rsidRPr="00240FB4" w:rsidRDefault="00C03D95" w:rsidP="009C472A">
      <w:pPr>
        <w:numPr>
          <w:ilvl w:val="0"/>
          <w:numId w:val="31"/>
        </w:numPr>
        <w:spacing w:after="0" w:line="240" w:lineRule="auto"/>
        <w:rPr>
          <w:rFonts w:ascii="Arial" w:eastAsia="Times New Roman" w:hAnsi="Arial" w:cs="Times New Roman"/>
          <w:szCs w:val="24"/>
        </w:rPr>
      </w:pPr>
      <w:r>
        <w:rPr>
          <w:rFonts w:ascii="Arial" w:eastAsia="Times New Roman" w:hAnsi="Arial" w:cs="Times New Roman"/>
          <w:szCs w:val="24"/>
        </w:rPr>
        <w:t>w</w:t>
      </w:r>
      <w:r w:rsidR="00240FB4" w:rsidRPr="00240FB4">
        <w:rPr>
          <w:rFonts w:ascii="Arial" w:eastAsia="Times New Roman" w:hAnsi="Arial" w:cs="Times New Roman"/>
          <w:szCs w:val="24"/>
        </w:rPr>
        <w:t>ill be valued and demonstrated in all the care that we provide</w:t>
      </w:r>
    </w:p>
    <w:p w14:paraId="638D061A" w14:textId="77777777" w:rsidR="00240FB4" w:rsidRPr="00240FB4" w:rsidRDefault="00240FB4" w:rsidP="00240FB4">
      <w:pPr>
        <w:spacing w:after="0" w:line="240" w:lineRule="auto"/>
        <w:ind w:left="720"/>
        <w:rPr>
          <w:rFonts w:ascii="Arial" w:eastAsia="Times New Roman" w:hAnsi="Arial" w:cs="Times New Roman"/>
          <w:szCs w:val="24"/>
        </w:rPr>
      </w:pPr>
    </w:p>
    <w:p w14:paraId="34300796" w14:textId="77777777" w:rsidR="00240FB4" w:rsidRPr="00240FB4" w:rsidRDefault="00240FB4" w:rsidP="00240FB4">
      <w:pPr>
        <w:spacing w:after="0" w:line="240" w:lineRule="auto"/>
        <w:rPr>
          <w:rFonts w:ascii="Arial" w:eastAsia="Times New Roman" w:hAnsi="Arial" w:cs="Times New Roman"/>
          <w:b/>
          <w:szCs w:val="24"/>
        </w:rPr>
      </w:pPr>
      <w:r w:rsidRPr="00240FB4">
        <w:rPr>
          <w:rFonts w:ascii="Arial" w:eastAsia="Times New Roman" w:hAnsi="Arial" w:cs="Times New Roman"/>
          <w:b/>
          <w:szCs w:val="24"/>
        </w:rPr>
        <w:t>3.  Practice Setting</w:t>
      </w:r>
    </w:p>
    <w:p w14:paraId="319FCDCD" w14:textId="77777777" w:rsidR="00240FB4" w:rsidRPr="00240FB4" w:rsidRDefault="00C03D95" w:rsidP="009C472A">
      <w:pPr>
        <w:numPr>
          <w:ilvl w:val="0"/>
          <w:numId w:val="33"/>
        </w:numPr>
        <w:spacing w:after="0" w:line="240" w:lineRule="auto"/>
        <w:rPr>
          <w:rFonts w:ascii="Arial" w:eastAsia="Times New Roman" w:hAnsi="Arial" w:cs="Times New Roman"/>
          <w:szCs w:val="24"/>
        </w:rPr>
      </w:pPr>
      <w:r>
        <w:rPr>
          <w:rFonts w:ascii="Arial" w:eastAsia="Times New Roman" w:hAnsi="Arial" w:cs="Times New Roman"/>
          <w:szCs w:val="24"/>
        </w:rPr>
        <w:t>T</w:t>
      </w:r>
      <w:r w:rsidR="00240FB4" w:rsidRPr="00240FB4">
        <w:rPr>
          <w:rFonts w:ascii="Arial" w:eastAsia="Times New Roman" w:hAnsi="Arial" w:cs="Times New Roman"/>
          <w:szCs w:val="24"/>
        </w:rPr>
        <w:t>he core competencies apply to all RNs caring for infants in the Level II nursery.</w:t>
      </w:r>
    </w:p>
    <w:p w14:paraId="5AA6EFD0" w14:textId="77777777" w:rsidR="00240FB4" w:rsidRPr="00240FB4" w:rsidRDefault="00240FB4" w:rsidP="00240FB4">
      <w:pPr>
        <w:spacing w:after="0" w:line="240" w:lineRule="auto"/>
        <w:rPr>
          <w:rFonts w:ascii="Arial" w:eastAsia="Times New Roman" w:hAnsi="Arial" w:cs="Times New Roman"/>
          <w:b/>
          <w:szCs w:val="24"/>
        </w:rPr>
      </w:pPr>
    </w:p>
    <w:p w14:paraId="514ADD32" w14:textId="77777777" w:rsidR="00240FB4" w:rsidRPr="00240FB4" w:rsidRDefault="00240FB4" w:rsidP="00240FB4">
      <w:pPr>
        <w:spacing w:after="0" w:line="240" w:lineRule="auto"/>
        <w:rPr>
          <w:rFonts w:ascii="Arial" w:eastAsia="Times New Roman" w:hAnsi="Arial" w:cs="Times New Roman"/>
          <w:b/>
          <w:szCs w:val="24"/>
        </w:rPr>
      </w:pPr>
      <w:r w:rsidRPr="00240FB4">
        <w:rPr>
          <w:rFonts w:ascii="Arial" w:eastAsia="Times New Roman" w:hAnsi="Arial" w:cs="Times New Roman"/>
          <w:b/>
          <w:szCs w:val="24"/>
        </w:rPr>
        <w:t>4.  Family Centered Care</w:t>
      </w:r>
    </w:p>
    <w:p w14:paraId="4014B0D0" w14:textId="77777777" w:rsidR="00240FB4" w:rsidRPr="00240FB4" w:rsidRDefault="00240FB4" w:rsidP="009C472A">
      <w:pPr>
        <w:numPr>
          <w:ilvl w:val="0"/>
          <w:numId w:val="33"/>
        </w:numPr>
        <w:spacing w:after="0" w:line="240" w:lineRule="auto"/>
        <w:rPr>
          <w:rFonts w:ascii="Arial" w:eastAsia="Times New Roman" w:hAnsi="Arial" w:cs="Times New Roman"/>
          <w:szCs w:val="24"/>
        </w:rPr>
      </w:pPr>
      <w:r w:rsidRPr="00240FB4">
        <w:rPr>
          <w:rFonts w:ascii="Arial" w:eastAsia="Times New Roman" w:hAnsi="Arial" w:cs="Times New Roman"/>
          <w:szCs w:val="24"/>
        </w:rPr>
        <w:t>Parent(s) are integral and equal parts of the health care team</w:t>
      </w:r>
    </w:p>
    <w:p w14:paraId="74CFF9BF" w14:textId="77777777" w:rsidR="00240FB4" w:rsidRPr="00240FB4" w:rsidRDefault="00240FB4" w:rsidP="009C472A">
      <w:pPr>
        <w:numPr>
          <w:ilvl w:val="0"/>
          <w:numId w:val="33"/>
        </w:numPr>
        <w:spacing w:after="0" w:line="240" w:lineRule="auto"/>
        <w:rPr>
          <w:rFonts w:ascii="Arial" w:eastAsia="Times New Roman" w:hAnsi="Arial" w:cs="Times New Roman"/>
          <w:szCs w:val="24"/>
        </w:rPr>
      </w:pPr>
      <w:r w:rsidRPr="00240FB4">
        <w:rPr>
          <w:rFonts w:ascii="Arial" w:eastAsia="Times New Roman" w:hAnsi="Arial" w:cs="Times New Roman"/>
          <w:szCs w:val="24"/>
        </w:rPr>
        <w:t>Parent(s) are promoted as the decision makers and build mutually beneficial parent/professional relationships</w:t>
      </w:r>
    </w:p>
    <w:p w14:paraId="69ACFA96" w14:textId="77777777" w:rsidR="00240FB4" w:rsidRPr="00240FB4" w:rsidRDefault="00240FB4" w:rsidP="009C472A">
      <w:pPr>
        <w:numPr>
          <w:ilvl w:val="0"/>
          <w:numId w:val="33"/>
        </w:numPr>
        <w:spacing w:after="0" w:line="240" w:lineRule="auto"/>
        <w:rPr>
          <w:rFonts w:ascii="Arial" w:eastAsia="Times New Roman" w:hAnsi="Arial" w:cs="Times New Roman"/>
          <w:szCs w:val="24"/>
        </w:rPr>
      </w:pPr>
      <w:r w:rsidRPr="00240FB4">
        <w:rPr>
          <w:rFonts w:ascii="Arial" w:eastAsia="Times New Roman" w:hAnsi="Arial" w:cs="Times New Roman"/>
          <w:szCs w:val="24"/>
        </w:rPr>
        <w:t>Core concepts of Family Centered Care are:</w:t>
      </w:r>
    </w:p>
    <w:p w14:paraId="2C164368" w14:textId="77777777" w:rsidR="00240FB4" w:rsidRPr="00240FB4" w:rsidRDefault="00C03D95" w:rsidP="009C472A">
      <w:pPr>
        <w:numPr>
          <w:ilvl w:val="1"/>
          <w:numId w:val="33"/>
        </w:numPr>
        <w:spacing w:after="0" w:line="240" w:lineRule="auto"/>
        <w:rPr>
          <w:rFonts w:ascii="Arial" w:eastAsia="Times New Roman" w:hAnsi="Arial" w:cs="Times New Roman"/>
          <w:szCs w:val="24"/>
        </w:rPr>
      </w:pPr>
      <w:r>
        <w:rPr>
          <w:rFonts w:ascii="Arial" w:eastAsia="Times New Roman" w:hAnsi="Arial" w:cs="Times New Roman"/>
          <w:szCs w:val="24"/>
        </w:rPr>
        <w:t>d</w:t>
      </w:r>
      <w:r w:rsidR="00240FB4" w:rsidRPr="00240FB4">
        <w:rPr>
          <w:rFonts w:ascii="Arial" w:eastAsia="Times New Roman" w:hAnsi="Arial" w:cs="Times New Roman"/>
          <w:szCs w:val="24"/>
        </w:rPr>
        <w:t>ignity and respect</w:t>
      </w:r>
    </w:p>
    <w:p w14:paraId="6D24AA5F" w14:textId="77777777" w:rsidR="00240FB4" w:rsidRPr="00240FB4" w:rsidRDefault="00C03D95" w:rsidP="009C472A">
      <w:pPr>
        <w:numPr>
          <w:ilvl w:val="1"/>
          <w:numId w:val="33"/>
        </w:numPr>
        <w:spacing w:after="0" w:line="240" w:lineRule="auto"/>
        <w:rPr>
          <w:rFonts w:ascii="Arial" w:eastAsia="Times New Roman" w:hAnsi="Arial" w:cs="Times New Roman"/>
          <w:szCs w:val="24"/>
        </w:rPr>
      </w:pPr>
      <w:r>
        <w:rPr>
          <w:rFonts w:ascii="Arial" w:eastAsia="Times New Roman" w:hAnsi="Arial" w:cs="Times New Roman"/>
          <w:szCs w:val="24"/>
        </w:rPr>
        <w:t>i</w:t>
      </w:r>
      <w:r w:rsidR="00240FB4" w:rsidRPr="00240FB4">
        <w:rPr>
          <w:rFonts w:ascii="Arial" w:eastAsia="Times New Roman" w:hAnsi="Arial" w:cs="Times New Roman"/>
          <w:szCs w:val="24"/>
        </w:rPr>
        <w:t>nformation sharing</w:t>
      </w:r>
    </w:p>
    <w:p w14:paraId="32A8E431" w14:textId="77777777" w:rsidR="00240FB4" w:rsidRPr="00240FB4" w:rsidRDefault="00C03D95" w:rsidP="009C472A">
      <w:pPr>
        <w:numPr>
          <w:ilvl w:val="1"/>
          <w:numId w:val="33"/>
        </w:numPr>
        <w:spacing w:after="0" w:line="240" w:lineRule="auto"/>
        <w:rPr>
          <w:rFonts w:ascii="Arial" w:eastAsia="Times New Roman" w:hAnsi="Arial" w:cs="Times New Roman"/>
          <w:szCs w:val="24"/>
        </w:rPr>
      </w:pPr>
      <w:r>
        <w:rPr>
          <w:rFonts w:ascii="Arial" w:eastAsia="Times New Roman" w:hAnsi="Arial" w:cs="Times New Roman"/>
          <w:szCs w:val="24"/>
        </w:rPr>
        <w:t>p</w:t>
      </w:r>
      <w:r w:rsidR="00240FB4" w:rsidRPr="00240FB4">
        <w:rPr>
          <w:rFonts w:ascii="Arial" w:eastAsia="Times New Roman" w:hAnsi="Arial" w:cs="Times New Roman"/>
          <w:szCs w:val="24"/>
        </w:rPr>
        <w:t>articipation</w:t>
      </w:r>
    </w:p>
    <w:p w14:paraId="1446F203" w14:textId="77777777" w:rsidR="00F76BA9" w:rsidRPr="00F76BA9" w:rsidRDefault="00C03D95" w:rsidP="00F76BA9">
      <w:pPr>
        <w:numPr>
          <w:ilvl w:val="1"/>
          <w:numId w:val="33"/>
        </w:numPr>
        <w:spacing w:after="0" w:line="240" w:lineRule="auto"/>
        <w:rPr>
          <w:rFonts w:ascii="Arial" w:eastAsia="Times New Roman" w:hAnsi="Arial" w:cs="Times New Roman"/>
          <w:szCs w:val="24"/>
        </w:rPr>
      </w:pPr>
      <w:r>
        <w:rPr>
          <w:rFonts w:ascii="Arial" w:eastAsia="Times New Roman" w:hAnsi="Arial" w:cs="Times New Roman"/>
          <w:szCs w:val="24"/>
        </w:rPr>
        <w:t>c</w:t>
      </w:r>
      <w:r w:rsidR="00240FB4" w:rsidRPr="00240FB4">
        <w:rPr>
          <w:rFonts w:ascii="Arial" w:eastAsia="Times New Roman" w:hAnsi="Arial" w:cs="Times New Roman"/>
          <w:szCs w:val="24"/>
        </w:rPr>
        <w:t>ollaboration</w:t>
      </w:r>
    </w:p>
    <w:p w14:paraId="00BF1823" w14:textId="77777777" w:rsidR="00240FB4" w:rsidRPr="00240FB4" w:rsidRDefault="00240FB4" w:rsidP="00240FB4">
      <w:pPr>
        <w:spacing w:after="0" w:line="240" w:lineRule="auto"/>
        <w:rPr>
          <w:rFonts w:ascii="Arial" w:eastAsia="Times New Roman" w:hAnsi="Arial" w:cs="Times New Roman"/>
          <w:b/>
          <w:szCs w:val="24"/>
        </w:rPr>
      </w:pPr>
    </w:p>
    <w:p w14:paraId="3E0DAF49" w14:textId="77777777"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b/>
          <w:szCs w:val="24"/>
        </w:rPr>
        <w:t>5.  Evidenced Based Practice</w:t>
      </w:r>
    </w:p>
    <w:p w14:paraId="2E0A62AE" w14:textId="77777777" w:rsidR="00240FB4" w:rsidRPr="00240FB4" w:rsidRDefault="00240FB4" w:rsidP="009C472A">
      <w:pPr>
        <w:numPr>
          <w:ilvl w:val="0"/>
          <w:numId w:val="32"/>
        </w:numPr>
        <w:spacing w:after="0" w:line="240" w:lineRule="auto"/>
        <w:rPr>
          <w:rFonts w:ascii="Arial" w:eastAsia="Times New Roman" w:hAnsi="Arial" w:cs="Times New Roman"/>
          <w:szCs w:val="24"/>
        </w:rPr>
      </w:pPr>
      <w:r w:rsidRPr="00240FB4">
        <w:rPr>
          <w:rFonts w:ascii="Arial" w:eastAsia="Times New Roman" w:hAnsi="Arial" w:cs="Times New Roman"/>
          <w:szCs w:val="24"/>
        </w:rPr>
        <w:t>The provision of care, advice and support will be guided by current standards and evidence to optimize care and outcomes.</w:t>
      </w:r>
    </w:p>
    <w:p w14:paraId="5F788660" w14:textId="77777777" w:rsidR="00240FB4" w:rsidRDefault="00240FB4" w:rsidP="009C472A">
      <w:pPr>
        <w:numPr>
          <w:ilvl w:val="0"/>
          <w:numId w:val="32"/>
        </w:numPr>
        <w:spacing w:after="0" w:line="240" w:lineRule="auto"/>
        <w:rPr>
          <w:rFonts w:ascii="Arial" w:eastAsia="Times New Roman" w:hAnsi="Arial" w:cs="Times New Roman"/>
          <w:szCs w:val="24"/>
        </w:rPr>
      </w:pPr>
      <w:r w:rsidRPr="00240FB4">
        <w:rPr>
          <w:rFonts w:ascii="Arial" w:eastAsia="Times New Roman" w:hAnsi="Arial" w:cs="Times New Roman"/>
          <w:szCs w:val="24"/>
        </w:rPr>
        <w:t>Acute Care of at-Risk Newborns (</w:t>
      </w:r>
      <w:proofErr w:type="spellStart"/>
      <w:r w:rsidRPr="00240FB4">
        <w:rPr>
          <w:rFonts w:ascii="Arial" w:eastAsia="Times New Roman" w:hAnsi="Arial" w:cs="Times New Roman"/>
          <w:szCs w:val="24"/>
        </w:rPr>
        <w:t>ACoRN</w:t>
      </w:r>
      <w:proofErr w:type="spellEnd"/>
      <w:r w:rsidRPr="00240FB4">
        <w:rPr>
          <w:rFonts w:ascii="Arial" w:eastAsia="Times New Roman" w:hAnsi="Arial" w:cs="Times New Roman"/>
          <w:szCs w:val="24"/>
        </w:rPr>
        <w:t xml:space="preserve">), American Academy of Pediatrics (AAP), Canadian Pediatric </w:t>
      </w:r>
      <w:r w:rsidR="00A45ED5" w:rsidRPr="00240FB4">
        <w:rPr>
          <w:rFonts w:ascii="Arial" w:eastAsia="Times New Roman" w:hAnsi="Arial" w:cs="Times New Roman"/>
          <w:szCs w:val="24"/>
        </w:rPr>
        <w:t>Society (</w:t>
      </w:r>
      <w:r w:rsidRPr="00240FB4">
        <w:rPr>
          <w:rFonts w:ascii="Arial" w:eastAsia="Times New Roman" w:hAnsi="Arial" w:cs="Times New Roman"/>
          <w:szCs w:val="24"/>
        </w:rPr>
        <w:t xml:space="preserve">CPS) and National Association of Neonatal Nurses </w:t>
      </w:r>
      <w:r w:rsidR="00A45ED5" w:rsidRPr="00240FB4">
        <w:rPr>
          <w:rFonts w:ascii="Arial" w:eastAsia="Times New Roman" w:hAnsi="Arial" w:cs="Times New Roman"/>
          <w:szCs w:val="24"/>
        </w:rPr>
        <w:t>(NANN</w:t>
      </w:r>
      <w:r w:rsidRPr="00240FB4">
        <w:rPr>
          <w:rFonts w:ascii="Arial" w:eastAsia="Times New Roman" w:hAnsi="Arial" w:cs="Times New Roman"/>
          <w:szCs w:val="24"/>
        </w:rPr>
        <w:t>) will be used as primary resources on which to base current standards and practice.</w:t>
      </w:r>
    </w:p>
    <w:p w14:paraId="2DC7F08F" w14:textId="77777777" w:rsidR="00240FB4" w:rsidRDefault="00240FB4" w:rsidP="00240FB4">
      <w:pPr>
        <w:spacing w:after="0" w:line="240" w:lineRule="auto"/>
        <w:ind w:left="720"/>
        <w:rPr>
          <w:rFonts w:ascii="Arial" w:eastAsia="Times New Roman" w:hAnsi="Arial" w:cs="Times New Roman"/>
          <w:szCs w:val="24"/>
        </w:rPr>
      </w:pPr>
    </w:p>
    <w:p w14:paraId="6A647610" w14:textId="77777777" w:rsidR="00C03D95" w:rsidRPr="00240FB4" w:rsidRDefault="00C03D95" w:rsidP="00240FB4">
      <w:pPr>
        <w:spacing w:after="0" w:line="240" w:lineRule="auto"/>
        <w:ind w:left="720"/>
        <w:rPr>
          <w:rFonts w:ascii="Arial" w:eastAsia="Times New Roman" w:hAnsi="Arial" w:cs="Times New Roman"/>
          <w:szCs w:val="24"/>
        </w:rPr>
      </w:pPr>
    </w:p>
    <w:p w14:paraId="2B123508" w14:textId="77777777"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b/>
          <w:szCs w:val="24"/>
        </w:rPr>
        <w:t>6.  Certifications</w:t>
      </w:r>
    </w:p>
    <w:p w14:paraId="748938FD" w14:textId="77777777" w:rsidR="00240FB4" w:rsidRPr="00240FB4" w:rsidRDefault="00240FB4" w:rsidP="009C472A">
      <w:pPr>
        <w:numPr>
          <w:ilvl w:val="0"/>
          <w:numId w:val="34"/>
        </w:numPr>
        <w:spacing w:after="0" w:line="240" w:lineRule="auto"/>
        <w:rPr>
          <w:rFonts w:ascii="Arial" w:eastAsia="Times New Roman" w:hAnsi="Arial" w:cs="Times New Roman"/>
          <w:szCs w:val="24"/>
        </w:rPr>
      </w:pPr>
      <w:r w:rsidRPr="00240FB4">
        <w:rPr>
          <w:rFonts w:ascii="Arial" w:eastAsia="Times New Roman" w:hAnsi="Arial" w:cs="Times New Roman"/>
          <w:szCs w:val="24"/>
        </w:rPr>
        <w:t xml:space="preserve">All regulated health care professionals who provide care to infants are expected to keep current in their </w:t>
      </w:r>
      <w:r w:rsidR="00A45ED5">
        <w:rPr>
          <w:rFonts w:ascii="Arial" w:eastAsia="Times New Roman" w:hAnsi="Arial" w:cs="Times New Roman"/>
          <w:szCs w:val="24"/>
        </w:rPr>
        <w:t>Neonatal</w:t>
      </w:r>
      <w:r w:rsidR="00C03D95">
        <w:rPr>
          <w:rFonts w:ascii="Arial" w:eastAsia="Times New Roman" w:hAnsi="Arial" w:cs="Times New Roman"/>
          <w:szCs w:val="24"/>
        </w:rPr>
        <w:t xml:space="preserve"> Resuscitation Program (</w:t>
      </w:r>
      <w:r w:rsidRPr="00240FB4">
        <w:rPr>
          <w:rFonts w:ascii="Arial" w:eastAsia="Times New Roman" w:hAnsi="Arial" w:cs="Times New Roman"/>
          <w:szCs w:val="24"/>
        </w:rPr>
        <w:t>NRP</w:t>
      </w:r>
      <w:r w:rsidR="00C03D95">
        <w:rPr>
          <w:rFonts w:ascii="Arial" w:eastAsia="Times New Roman" w:hAnsi="Arial" w:cs="Times New Roman"/>
          <w:szCs w:val="24"/>
        </w:rPr>
        <w:t>)</w:t>
      </w:r>
      <w:r w:rsidRPr="00240FB4">
        <w:rPr>
          <w:rFonts w:ascii="Arial" w:eastAsia="Times New Roman" w:hAnsi="Arial" w:cs="Times New Roman"/>
          <w:szCs w:val="24"/>
        </w:rPr>
        <w:t xml:space="preserve"> certification.</w:t>
      </w:r>
    </w:p>
    <w:p w14:paraId="4F5C2DE2" w14:textId="77777777" w:rsidR="00240FB4" w:rsidRPr="00240FB4" w:rsidRDefault="00240FB4" w:rsidP="009C472A">
      <w:pPr>
        <w:numPr>
          <w:ilvl w:val="0"/>
          <w:numId w:val="34"/>
        </w:numPr>
        <w:spacing w:after="0" w:line="240" w:lineRule="auto"/>
        <w:rPr>
          <w:rFonts w:ascii="Arial" w:eastAsia="Times New Roman" w:hAnsi="Arial" w:cs="Times New Roman"/>
          <w:szCs w:val="24"/>
        </w:rPr>
      </w:pPr>
      <w:r w:rsidRPr="00240FB4">
        <w:rPr>
          <w:rFonts w:ascii="Arial" w:eastAsia="Times New Roman" w:hAnsi="Arial" w:cs="Times New Roman"/>
          <w:szCs w:val="24"/>
        </w:rPr>
        <w:t xml:space="preserve">All regulated health care professional </w:t>
      </w:r>
      <w:proofErr w:type="gramStart"/>
      <w:r w:rsidRPr="00240FB4">
        <w:rPr>
          <w:rFonts w:ascii="Arial" w:eastAsia="Times New Roman" w:hAnsi="Arial" w:cs="Times New Roman"/>
          <w:szCs w:val="24"/>
        </w:rPr>
        <w:t>are</w:t>
      </w:r>
      <w:proofErr w:type="gramEnd"/>
      <w:r w:rsidRPr="00240FB4">
        <w:rPr>
          <w:rFonts w:ascii="Arial" w:eastAsia="Times New Roman" w:hAnsi="Arial" w:cs="Times New Roman"/>
          <w:szCs w:val="24"/>
        </w:rPr>
        <w:t xml:space="preserve"> expected to keep current in </w:t>
      </w:r>
      <w:r w:rsidR="00C03D95">
        <w:rPr>
          <w:rFonts w:ascii="Arial" w:eastAsia="Times New Roman" w:hAnsi="Arial" w:cs="Times New Roman"/>
          <w:szCs w:val="24"/>
        </w:rPr>
        <w:t>Basic Life Support (</w:t>
      </w:r>
      <w:r w:rsidRPr="00240FB4">
        <w:rPr>
          <w:rFonts w:ascii="Arial" w:eastAsia="Times New Roman" w:hAnsi="Arial" w:cs="Times New Roman"/>
          <w:szCs w:val="24"/>
        </w:rPr>
        <w:t>BLS</w:t>
      </w:r>
      <w:r w:rsidR="00C03D95">
        <w:rPr>
          <w:rFonts w:ascii="Arial" w:eastAsia="Times New Roman" w:hAnsi="Arial" w:cs="Times New Roman"/>
          <w:szCs w:val="24"/>
        </w:rPr>
        <w:t>)</w:t>
      </w:r>
      <w:r w:rsidRPr="00240FB4">
        <w:rPr>
          <w:rFonts w:ascii="Arial" w:eastAsia="Times New Roman" w:hAnsi="Arial" w:cs="Times New Roman"/>
          <w:szCs w:val="24"/>
        </w:rPr>
        <w:t>.</w:t>
      </w:r>
    </w:p>
    <w:p w14:paraId="1E590734" w14:textId="77777777" w:rsidR="00240FB4" w:rsidRPr="00240FB4" w:rsidRDefault="00240FB4" w:rsidP="009C472A">
      <w:pPr>
        <w:numPr>
          <w:ilvl w:val="0"/>
          <w:numId w:val="34"/>
        </w:numPr>
        <w:spacing w:after="0" w:line="240" w:lineRule="auto"/>
        <w:rPr>
          <w:rFonts w:ascii="Arial" w:eastAsia="Times New Roman" w:hAnsi="Arial" w:cs="Times New Roman"/>
          <w:szCs w:val="24"/>
        </w:rPr>
      </w:pPr>
      <w:r w:rsidRPr="00240FB4">
        <w:rPr>
          <w:rFonts w:ascii="Arial" w:eastAsia="Times New Roman" w:hAnsi="Arial" w:cs="Times New Roman"/>
          <w:szCs w:val="24"/>
        </w:rPr>
        <w:t xml:space="preserve">All regulated health care professionals who provide </w:t>
      </w:r>
      <w:r w:rsidR="00C03D95">
        <w:rPr>
          <w:rFonts w:ascii="Arial" w:eastAsia="Times New Roman" w:hAnsi="Arial" w:cs="Times New Roman"/>
          <w:szCs w:val="24"/>
        </w:rPr>
        <w:t>Level II nursery</w:t>
      </w:r>
      <w:r w:rsidRPr="00240FB4">
        <w:rPr>
          <w:rFonts w:ascii="Arial" w:eastAsia="Times New Roman" w:hAnsi="Arial" w:cs="Times New Roman"/>
          <w:szCs w:val="24"/>
        </w:rPr>
        <w:t xml:space="preserve"> care will successfully complete an orientation program during which the RN is required to demonstrate the knowledge, skills, judgment and attitudes delineated in</w:t>
      </w:r>
      <w:r w:rsidR="00C03D95">
        <w:rPr>
          <w:rFonts w:ascii="Arial" w:eastAsia="Times New Roman" w:hAnsi="Arial" w:cs="Times New Roman"/>
          <w:szCs w:val="24"/>
        </w:rPr>
        <w:t xml:space="preserve"> this guideline prior to </w:t>
      </w:r>
      <w:proofErr w:type="spellStart"/>
      <w:r w:rsidR="00C03D95">
        <w:rPr>
          <w:rFonts w:ascii="Arial" w:eastAsia="Times New Roman" w:hAnsi="Arial" w:cs="Times New Roman"/>
          <w:szCs w:val="24"/>
        </w:rPr>
        <w:t>practis</w:t>
      </w:r>
      <w:r w:rsidRPr="00240FB4">
        <w:rPr>
          <w:rFonts w:ascii="Arial" w:eastAsia="Times New Roman" w:hAnsi="Arial" w:cs="Times New Roman"/>
          <w:szCs w:val="24"/>
        </w:rPr>
        <w:t>ing</w:t>
      </w:r>
      <w:proofErr w:type="spellEnd"/>
      <w:r w:rsidRPr="00240FB4">
        <w:rPr>
          <w:rFonts w:ascii="Arial" w:eastAsia="Times New Roman" w:hAnsi="Arial" w:cs="Times New Roman"/>
          <w:szCs w:val="24"/>
        </w:rPr>
        <w:t xml:space="preserve"> independently.</w:t>
      </w:r>
    </w:p>
    <w:p w14:paraId="58761009" w14:textId="77777777" w:rsidR="00240FB4" w:rsidRPr="00F76BA9" w:rsidRDefault="00240FB4" w:rsidP="00240FB4">
      <w:pPr>
        <w:numPr>
          <w:ilvl w:val="0"/>
          <w:numId w:val="34"/>
        </w:numPr>
        <w:spacing w:after="0" w:line="240" w:lineRule="auto"/>
        <w:rPr>
          <w:rFonts w:ascii="Arial" w:eastAsia="Times New Roman" w:hAnsi="Arial" w:cs="Times New Roman"/>
          <w:szCs w:val="24"/>
        </w:rPr>
      </w:pPr>
      <w:r w:rsidRPr="00240FB4">
        <w:rPr>
          <w:rFonts w:ascii="Arial" w:eastAsia="Times New Roman" w:hAnsi="Arial" w:cs="Times New Roman"/>
          <w:szCs w:val="24"/>
        </w:rPr>
        <w:t>Annual demonstration of competencies utilizing Benner’s framework of Novice to Expert</w:t>
      </w:r>
    </w:p>
    <w:p w14:paraId="4452014F" w14:textId="77777777" w:rsidR="00240FB4" w:rsidRPr="00240FB4" w:rsidRDefault="00240FB4" w:rsidP="00240FB4">
      <w:pPr>
        <w:spacing w:after="0" w:line="240" w:lineRule="auto"/>
        <w:jc w:val="center"/>
        <w:rPr>
          <w:rFonts w:ascii="Arial" w:eastAsia="Times New Roman" w:hAnsi="Arial" w:cs="Times New Roman"/>
          <w:b/>
          <w:smallCaps/>
          <w:sz w:val="24"/>
          <w:szCs w:val="24"/>
        </w:rPr>
      </w:pPr>
      <w:r w:rsidRPr="00240FB4">
        <w:rPr>
          <w:rFonts w:ascii="Arial" w:eastAsia="Times New Roman" w:hAnsi="Arial" w:cs="Times New Roman"/>
          <w:b/>
          <w:smallCaps/>
          <w:sz w:val="24"/>
          <w:szCs w:val="24"/>
        </w:rPr>
        <w:t>Core Nursing Practice Competencies</w:t>
      </w:r>
    </w:p>
    <w:p w14:paraId="19091DF3" w14:textId="77777777" w:rsidR="00240FB4" w:rsidRPr="00240FB4" w:rsidRDefault="00240FB4" w:rsidP="00240FB4">
      <w:pPr>
        <w:spacing w:after="0" w:line="240" w:lineRule="auto"/>
        <w:rPr>
          <w:rFonts w:ascii="Arial" w:eastAsia="Times New Roman" w:hAnsi="Arial"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4"/>
        <w:gridCol w:w="3297"/>
        <w:gridCol w:w="3776"/>
        <w:gridCol w:w="3273"/>
      </w:tblGrid>
      <w:tr w:rsidR="00240FB4" w:rsidRPr="00240FB4" w14:paraId="4F21A648" w14:textId="77777777" w:rsidTr="00956525">
        <w:tc>
          <w:tcPr>
            <w:tcW w:w="5000" w:type="pct"/>
            <w:gridSpan w:val="4"/>
            <w:shd w:val="clear" w:color="auto" w:fill="000000"/>
          </w:tcPr>
          <w:p w14:paraId="0DCEBC7C" w14:textId="77777777" w:rsidR="00240FB4" w:rsidRPr="00240FB4" w:rsidRDefault="00240FB4" w:rsidP="00240FB4">
            <w:pPr>
              <w:spacing w:after="0" w:line="240" w:lineRule="auto"/>
              <w:jc w:val="center"/>
              <w:rPr>
                <w:rFonts w:ascii="Arial" w:eastAsia="Times New Roman" w:hAnsi="Arial" w:cs="Times New Roman"/>
                <w:color w:val="FFFFFF"/>
                <w:sz w:val="24"/>
                <w:szCs w:val="24"/>
              </w:rPr>
            </w:pPr>
            <w:r w:rsidRPr="00240FB4">
              <w:rPr>
                <w:rFonts w:ascii="Arial" w:eastAsia="Times New Roman" w:hAnsi="Arial" w:cs="Times New Roman"/>
                <w:color w:val="FFFFFF"/>
                <w:sz w:val="24"/>
                <w:szCs w:val="24"/>
              </w:rPr>
              <w:t>Assessment of the Newborn Infant</w:t>
            </w:r>
          </w:p>
        </w:tc>
      </w:tr>
      <w:tr w:rsidR="00240FB4" w:rsidRPr="00240FB4" w14:paraId="4844CDE3" w14:textId="77777777" w:rsidTr="00956525">
        <w:tc>
          <w:tcPr>
            <w:tcW w:w="1216" w:type="pct"/>
          </w:tcPr>
          <w:p w14:paraId="58F4EBB3" w14:textId="77777777"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KNOWLEDGE of:</w:t>
            </w:r>
          </w:p>
        </w:tc>
        <w:tc>
          <w:tcPr>
            <w:tcW w:w="1206" w:type="pct"/>
          </w:tcPr>
          <w:p w14:paraId="4703202C" w14:textId="77777777"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SKILL in:</w:t>
            </w:r>
          </w:p>
        </w:tc>
        <w:tc>
          <w:tcPr>
            <w:tcW w:w="1381" w:type="pct"/>
          </w:tcPr>
          <w:p w14:paraId="5DF61245" w14:textId="77777777" w:rsidR="00240FB4" w:rsidRPr="00240FB4" w:rsidRDefault="00240FB4" w:rsidP="00240FB4">
            <w:pPr>
              <w:spacing w:after="0" w:line="240" w:lineRule="auto"/>
              <w:rPr>
                <w:rFonts w:ascii="Arial" w:eastAsia="Times New Roman" w:hAnsi="Arial" w:cs="Times New Roman"/>
              </w:rPr>
            </w:pPr>
            <w:r w:rsidRPr="00240FB4">
              <w:rPr>
                <w:rFonts w:ascii="Arial" w:eastAsia="Times New Roman" w:hAnsi="Arial" w:cs="Times New Roman"/>
              </w:rPr>
              <w:t>JUDGMENT / REASONING in:</w:t>
            </w:r>
          </w:p>
        </w:tc>
        <w:tc>
          <w:tcPr>
            <w:tcW w:w="1197" w:type="pct"/>
          </w:tcPr>
          <w:p w14:paraId="4427DC8C" w14:textId="77777777"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ATTITUDE by:</w:t>
            </w:r>
          </w:p>
        </w:tc>
      </w:tr>
      <w:tr w:rsidR="00240FB4" w:rsidRPr="00240FB4" w14:paraId="467A7130" w14:textId="77777777" w:rsidTr="00956525">
        <w:tc>
          <w:tcPr>
            <w:tcW w:w="1216" w:type="pct"/>
          </w:tcPr>
          <w:p w14:paraId="129B4DF1"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Anatomical and physiological adaptation to extra-uterine life</w:t>
            </w:r>
          </w:p>
          <w:p w14:paraId="6B09CD2C"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Psychological adaptation of families to birth</w:t>
            </w:r>
          </w:p>
          <w:p w14:paraId="7210FAC8" w14:textId="77777777" w:rsidR="00240FB4" w:rsidRPr="00240FB4" w:rsidRDefault="00240FB4" w:rsidP="009C472A">
            <w:pPr>
              <w:numPr>
                <w:ilvl w:val="0"/>
                <w:numId w:val="35"/>
              </w:numPr>
              <w:spacing w:after="0" w:line="240" w:lineRule="auto"/>
              <w:rPr>
                <w:rFonts w:ascii="Arial" w:eastAsia="Times New Roman" w:hAnsi="Arial" w:cs="Times New Roman"/>
                <w:szCs w:val="24"/>
              </w:rPr>
            </w:pPr>
            <w:r w:rsidRPr="00240FB4">
              <w:rPr>
                <w:rFonts w:ascii="Arial" w:eastAsia="Times New Roman" w:hAnsi="Arial" w:cs="Times New Roman"/>
                <w:sz w:val="20"/>
                <w:szCs w:val="24"/>
              </w:rPr>
              <w:t xml:space="preserve">Fetal growth and development patterns </w:t>
            </w:r>
          </w:p>
          <w:p w14:paraId="1071B6C8" w14:textId="77777777" w:rsidR="00240FB4" w:rsidRPr="00240FB4" w:rsidRDefault="00240FB4" w:rsidP="009C472A">
            <w:pPr>
              <w:numPr>
                <w:ilvl w:val="0"/>
                <w:numId w:val="35"/>
              </w:numPr>
              <w:spacing w:after="0" w:line="240" w:lineRule="auto"/>
              <w:rPr>
                <w:rFonts w:ascii="Arial" w:eastAsia="Times New Roman" w:hAnsi="Arial" w:cs="Times New Roman"/>
                <w:szCs w:val="24"/>
              </w:rPr>
            </w:pPr>
            <w:r w:rsidRPr="00240FB4">
              <w:rPr>
                <w:rFonts w:ascii="Arial" w:eastAsia="Times New Roman" w:hAnsi="Arial" w:cs="Times New Roman"/>
                <w:sz w:val="20"/>
                <w:szCs w:val="24"/>
              </w:rPr>
              <w:t>Comprehensive assessment of the newborn including gestational age determination and fetal growth assessment</w:t>
            </w:r>
          </w:p>
          <w:p w14:paraId="757DCE53" w14:textId="77777777" w:rsidR="00240FB4" w:rsidRPr="00C03D95" w:rsidRDefault="00240FB4" w:rsidP="00C03D95">
            <w:pPr>
              <w:numPr>
                <w:ilvl w:val="0"/>
                <w:numId w:val="35"/>
              </w:numPr>
              <w:spacing w:after="0" w:line="240" w:lineRule="auto"/>
              <w:rPr>
                <w:rFonts w:ascii="Arial" w:eastAsia="Times New Roman" w:hAnsi="Arial" w:cs="Times New Roman"/>
                <w:szCs w:val="24"/>
              </w:rPr>
            </w:pPr>
            <w:r w:rsidRPr="00240FB4">
              <w:rPr>
                <w:rFonts w:ascii="Arial" w:eastAsia="Times New Roman" w:hAnsi="Arial" w:cs="Times New Roman"/>
                <w:sz w:val="20"/>
                <w:szCs w:val="24"/>
              </w:rPr>
              <w:t xml:space="preserve">Comprehensive assessment including demographic, obstetrical, medical, surgical, </w:t>
            </w:r>
            <w:r w:rsidRPr="00240FB4">
              <w:rPr>
                <w:rFonts w:ascii="Arial" w:eastAsia="Times New Roman" w:hAnsi="Arial" w:cs="Times New Roman"/>
                <w:sz w:val="20"/>
                <w:szCs w:val="20"/>
              </w:rPr>
              <w:t>psychosocial</w:t>
            </w:r>
            <w:r w:rsidR="00C03D95">
              <w:rPr>
                <w:rFonts w:ascii="Arial" w:eastAsia="Times New Roman" w:hAnsi="Arial" w:cs="Times New Roman"/>
                <w:szCs w:val="24"/>
              </w:rPr>
              <w:t xml:space="preserve">, </w:t>
            </w:r>
            <w:r w:rsidRPr="00C03D95">
              <w:rPr>
                <w:rFonts w:ascii="Arial" w:eastAsia="Times New Roman" w:hAnsi="Arial" w:cs="Times New Roman"/>
                <w:sz w:val="20"/>
                <w:szCs w:val="24"/>
              </w:rPr>
              <w:t>religious, spiritual and cultural factors</w:t>
            </w:r>
          </w:p>
          <w:p w14:paraId="766144C7" w14:textId="77777777" w:rsidR="00240FB4" w:rsidRPr="00C03D95" w:rsidRDefault="00240FB4" w:rsidP="00C03D95">
            <w:pPr>
              <w:numPr>
                <w:ilvl w:val="0"/>
                <w:numId w:val="35"/>
              </w:numPr>
              <w:spacing w:after="0" w:line="240" w:lineRule="auto"/>
              <w:rPr>
                <w:rFonts w:ascii="Arial" w:eastAsia="Times New Roman" w:hAnsi="Arial" w:cs="Times New Roman"/>
                <w:szCs w:val="24"/>
              </w:rPr>
            </w:pPr>
            <w:r w:rsidRPr="00240FB4">
              <w:rPr>
                <w:rFonts w:ascii="Arial" w:eastAsia="Times New Roman" w:hAnsi="Arial" w:cs="Times New Roman"/>
                <w:sz w:val="20"/>
                <w:szCs w:val="24"/>
              </w:rPr>
              <w:t>Risk factors for maternal</w:t>
            </w:r>
            <w:r w:rsidR="00C03D95">
              <w:rPr>
                <w:rFonts w:ascii="Arial" w:eastAsia="Times New Roman" w:hAnsi="Arial" w:cs="Times New Roman"/>
                <w:sz w:val="20"/>
                <w:szCs w:val="24"/>
              </w:rPr>
              <w:t xml:space="preserve"> </w:t>
            </w:r>
            <w:r w:rsidRPr="00240FB4">
              <w:rPr>
                <w:rFonts w:ascii="Arial" w:eastAsia="Times New Roman" w:hAnsi="Arial" w:cs="Times New Roman"/>
                <w:sz w:val="20"/>
                <w:szCs w:val="24"/>
              </w:rPr>
              <w:t>/</w:t>
            </w:r>
            <w:r w:rsidR="00C03D95">
              <w:rPr>
                <w:rFonts w:ascii="Arial" w:eastAsia="Times New Roman" w:hAnsi="Arial" w:cs="Times New Roman"/>
                <w:sz w:val="20"/>
                <w:szCs w:val="24"/>
              </w:rPr>
              <w:t xml:space="preserve"> </w:t>
            </w:r>
            <w:r w:rsidRPr="00240FB4">
              <w:rPr>
                <w:rFonts w:ascii="Arial" w:eastAsia="Times New Roman" w:hAnsi="Arial" w:cs="Times New Roman"/>
                <w:sz w:val="20"/>
                <w:szCs w:val="24"/>
              </w:rPr>
              <w:t>neonatal complications</w:t>
            </w:r>
          </w:p>
          <w:p w14:paraId="0C988599" w14:textId="77777777" w:rsidR="00240FB4" w:rsidRPr="00240FB4" w:rsidRDefault="00240FB4" w:rsidP="009C472A">
            <w:pPr>
              <w:numPr>
                <w:ilvl w:val="0"/>
                <w:numId w:val="35"/>
              </w:numPr>
              <w:spacing w:after="0" w:line="240" w:lineRule="auto"/>
              <w:rPr>
                <w:rFonts w:ascii="Arial" w:eastAsia="Times New Roman" w:hAnsi="Arial" w:cs="Times New Roman"/>
                <w:szCs w:val="24"/>
              </w:rPr>
            </w:pPr>
            <w:r w:rsidRPr="00240FB4">
              <w:rPr>
                <w:rFonts w:ascii="Arial" w:eastAsia="Times New Roman" w:hAnsi="Arial" w:cs="Times New Roman"/>
                <w:sz w:val="20"/>
                <w:szCs w:val="24"/>
              </w:rPr>
              <w:t>Social determinants of health and their impact on access to care and neonatal outcomes</w:t>
            </w:r>
          </w:p>
          <w:p w14:paraId="524A096F" w14:textId="77777777" w:rsidR="00240FB4" w:rsidRPr="00240FB4" w:rsidRDefault="00240FB4" w:rsidP="009C472A">
            <w:pPr>
              <w:numPr>
                <w:ilvl w:val="0"/>
                <w:numId w:val="35"/>
              </w:numPr>
              <w:spacing w:after="0" w:line="240" w:lineRule="auto"/>
              <w:rPr>
                <w:rFonts w:ascii="Arial" w:eastAsia="Times New Roman" w:hAnsi="Arial" w:cs="Times New Roman"/>
                <w:szCs w:val="24"/>
              </w:rPr>
            </w:pPr>
            <w:r w:rsidRPr="00240FB4">
              <w:rPr>
                <w:rFonts w:ascii="Arial" w:eastAsia="Times New Roman" w:hAnsi="Arial" w:cs="Times New Roman"/>
                <w:sz w:val="20"/>
                <w:szCs w:val="24"/>
              </w:rPr>
              <w:t>Process of initiation of feeding</w:t>
            </w:r>
          </w:p>
          <w:p w14:paraId="7D58D2C5" w14:textId="77777777" w:rsidR="00240FB4" w:rsidRPr="00240FB4" w:rsidRDefault="00240FB4" w:rsidP="009C472A">
            <w:pPr>
              <w:numPr>
                <w:ilvl w:val="0"/>
                <w:numId w:val="35"/>
              </w:numPr>
              <w:spacing w:after="0" w:line="240" w:lineRule="auto"/>
              <w:rPr>
                <w:rFonts w:ascii="Arial" w:eastAsia="Times New Roman" w:hAnsi="Arial" w:cs="Times New Roman"/>
                <w:szCs w:val="24"/>
              </w:rPr>
            </w:pPr>
            <w:r w:rsidRPr="00240FB4">
              <w:rPr>
                <w:rFonts w:ascii="Arial" w:eastAsia="Times New Roman" w:hAnsi="Arial" w:cs="Times New Roman"/>
                <w:sz w:val="20"/>
                <w:szCs w:val="24"/>
              </w:rPr>
              <w:t>Assessment for urgent and emergent conditions</w:t>
            </w:r>
          </w:p>
        </w:tc>
        <w:tc>
          <w:tcPr>
            <w:tcW w:w="1206" w:type="pct"/>
          </w:tcPr>
          <w:p w14:paraId="539ABB8A"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Protecting and supporting the normal adaptation process</w:t>
            </w:r>
          </w:p>
          <w:p w14:paraId="72196D3A"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Providing evidenced base care</w:t>
            </w:r>
          </w:p>
          <w:p w14:paraId="548050F1"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Identifying psychosocial support needs</w:t>
            </w:r>
          </w:p>
          <w:p w14:paraId="59AE0597"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Performing a comprehensive assessment of the newborn using a variety of sources</w:t>
            </w:r>
          </w:p>
          <w:p w14:paraId="04195C1C"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Promoting maternal</w:t>
            </w:r>
            <w:r w:rsidR="00C03D95">
              <w:rPr>
                <w:rFonts w:ascii="Arial" w:eastAsia="Times New Roman" w:hAnsi="Arial" w:cs="Times New Roman"/>
                <w:sz w:val="20"/>
                <w:szCs w:val="24"/>
              </w:rPr>
              <w:t xml:space="preserve"> </w:t>
            </w:r>
            <w:r w:rsidRPr="00240FB4">
              <w:rPr>
                <w:rFonts w:ascii="Arial" w:eastAsia="Times New Roman" w:hAnsi="Arial" w:cs="Times New Roman"/>
                <w:sz w:val="20"/>
                <w:szCs w:val="24"/>
              </w:rPr>
              <w:t>/</w:t>
            </w:r>
            <w:r w:rsidR="00C03D95">
              <w:rPr>
                <w:rFonts w:ascii="Arial" w:eastAsia="Times New Roman" w:hAnsi="Arial" w:cs="Times New Roman"/>
                <w:sz w:val="20"/>
                <w:szCs w:val="24"/>
              </w:rPr>
              <w:t xml:space="preserve"> </w:t>
            </w:r>
            <w:r w:rsidRPr="00240FB4">
              <w:rPr>
                <w:rFonts w:ascii="Arial" w:eastAsia="Times New Roman" w:hAnsi="Arial" w:cs="Times New Roman"/>
                <w:sz w:val="20"/>
                <w:szCs w:val="24"/>
              </w:rPr>
              <w:t xml:space="preserve">paternal-newborn interaction and attachment </w:t>
            </w:r>
            <w:proofErr w:type="spellStart"/>
            <w:r w:rsidRPr="00240FB4">
              <w:rPr>
                <w:rFonts w:ascii="Arial" w:eastAsia="Times New Roman" w:hAnsi="Arial" w:cs="Times New Roman"/>
                <w:sz w:val="20"/>
                <w:szCs w:val="24"/>
              </w:rPr>
              <w:t>behaviours</w:t>
            </w:r>
            <w:proofErr w:type="spellEnd"/>
          </w:p>
        </w:tc>
        <w:tc>
          <w:tcPr>
            <w:tcW w:w="1381" w:type="pct"/>
          </w:tcPr>
          <w:p w14:paraId="5BEF4103" w14:textId="77777777"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Assessing the appropriateness of admission</w:t>
            </w:r>
          </w:p>
          <w:p w14:paraId="049DFBB1" w14:textId="77777777"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Identifying neonatal risk factors</w:t>
            </w:r>
          </w:p>
          <w:p w14:paraId="3BCD627C" w14:textId="77777777"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Recognizing the signs and symptoms of the normal adaptation process</w:t>
            </w:r>
          </w:p>
          <w:p w14:paraId="5147F6D4" w14:textId="77777777"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Recognizing normal and variances in the newborn period</w:t>
            </w:r>
          </w:p>
          <w:p w14:paraId="50D4FD4E" w14:textId="77777777"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Recognizing the need for transfer or transport to a higher level of care</w:t>
            </w:r>
          </w:p>
          <w:p w14:paraId="16066E75" w14:textId="77777777"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Selecting the appropriate method of newborn monitoring (appropriate use of technology)</w:t>
            </w:r>
          </w:p>
        </w:tc>
        <w:tc>
          <w:tcPr>
            <w:tcW w:w="1197" w:type="pct"/>
          </w:tcPr>
          <w:p w14:paraId="0FC83F2C" w14:textId="77777777"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Providing Family- Centered Care</w:t>
            </w:r>
          </w:p>
          <w:p w14:paraId="102C2519" w14:textId="77777777"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Respecting the family’s preferences, choice and cultural beliefs</w:t>
            </w:r>
          </w:p>
          <w:p w14:paraId="0897E6B5" w14:textId="77777777"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Demonstrating self-awareness of own beliefs and values and their impact on neonatal care</w:t>
            </w:r>
          </w:p>
        </w:tc>
      </w:tr>
    </w:tbl>
    <w:p w14:paraId="62552A8F" w14:textId="77777777" w:rsidR="00240FB4" w:rsidRPr="00240FB4" w:rsidRDefault="00240FB4" w:rsidP="00240FB4">
      <w:pPr>
        <w:spacing w:after="0" w:line="240" w:lineRule="auto"/>
        <w:rPr>
          <w:rFonts w:ascii="Arial" w:eastAsia="Times New Roman" w:hAnsi="Arial"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4"/>
        <w:gridCol w:w="3300"/>
        <w:gridCol w:w="3773"/>
        <w:gridCol w:w="3273"/>
      </w:tblGrid>
      <w:tr w:rsidR="00240FB4" w:rsidRPr="00240FB4" w14:paraId="78A6F4F0" w14:textId="77777777" w:rsidTr="00956525">
        <w:tc>
          <w:tcPr>
            <w:tcW w:w="5000" w:type="pct"/>
            <w:gridSpan w:val="4"/>
            <w:shd w:val="clear" w:color="auto" w:fill="000000"/>
          </w:tcPr>
          <w:p w14:paraId="784E8DE8" w14:textId="77777777" w:rsidR="00240FB4" w:rsidRPr="00240FB4" w:rsidRDefault="00240FB4" w:rsidP="00240FB4">
            <w:pPr>
              <w:spacing w:after="0" w:line="240" w:lineRule="auto"/>
              <w:jc w:val="center"/>
              <w:rPr>
                <w:rFonts w:ascii="Arial" w:eastAsia="Times New Roman" w:hAnsi="Arial" w:cs="Times New Roman"/>
                <w:color w:val="FFFFFF"/>
                <w:sz w:val="24"/>
                <w:szCs w:val="24"/>
              </w:rPr>
            </w:pPr>
            <w:r w:rsidRPr="00240FB4">
              <w:rPr>
                <w:rFonts w:ascii="Arial" w:eastAsia="Times New Roman" w:hAnsi="Arial" w:cs="Times New Roman"/>
                <w:color w:val="FFFFFF"/>
                <w:sz w:val="24"/>
                <w:szCs w:val="24"/>
              </w:rPr>
              <w:lastRenderedPageBreak/>
              <w:t>Organization, Coordination &amp; Provision of Care</w:t>
            </w:r>
          </w:p>
        </w:tc>
      </w:tr>
      <w:tr w:rsidR="00240FB4" w:rsidRPr="00240FB4" w14:paraId="44C70D0A" w14:textId="77777777" w:rsidTr="00956525">
        <w:tc>
          <w:tcPr>
            <w:tcW w:w="1216" w:type="pct"/>
          </w:tcPr>
          <w:p w14:paraId="380F9E8A" w14:textId="77777777"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KNOWLEDGE of:</w:t>
            </w:r>
          </w:p>
        </w:tc>
        <w:tc>
          <w:tcPr>
            <w:tcW w:w="1207" w:type="pct"/>
          </w:tcPr>
          <w:p w14:paraId="4A41D7A5" w14:textId="77777777"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SKILL in:</w:t>
            </w:r>
          </w:p>
        </w:tc>
        <w:tc>
          <w:tcPr>
            <w:tcW w:w="1380" w:type="pct"/>
          </w:tcPr>
          <w:p w14:paraId="5AFAA1AB" w14:textId="77777777" w:rsidR="00240FB4" w:rsidRPr="00240FB4" w:rsidRDefault="00240FB4" w:rsidP="00240FB4">
            <w:pPr>
              <w:spacing w:after="0" w:line="240" w:lineRule="auto"/>
              <w:rPr>
                <w:rFonts w:ascii="Arial" w:eastAsia="Times New Roman" w:hAnsi="Arial" w:cs="Times New Roman"/>
              </w:rPr>
            </w:pPr>
            <w:r w:rsidRPr="00240FB4">
              <w:rPr>
                <w:rFonts w:ascii="Arial" w:eastAsia="Times New Roman" w:hAnsi="Arial" w:cs="Times New Roman"/>
              </w:rPr>
              <w:t>JUDGEMENT / REASONING in:</w:t>
            </w:r>
          </w:p>
        </w:tc>
        <w:tc>
          <w:tcPr>
            <w:tcW w:w="1198" w:type="pct"/>
          </w:tcPr>
          <w:p w14:paraId="5C18F6F5" w14:textId="77777777"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ATTITUDE by:</w:t>
            </w:r>
          </w:p>
        </w:tc>
      </w:tr>
      <w:tr w:rsidR="00240FB4" w:rsidRPr="00240FB4" w14:paraId="6A86B304" w14:textId="77777777" w:rsidTr="00956525">
        <w:tc>
          <w:tcPr>
            <w:tcW w:w="1216" w:type="pct"/>
          </w:tcPr>
          <w:p w14:paraId="234C1206"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Methods used to promote growth, comfort and development</w:t>
            </w:r>
          </w:p>
          <w:p w14:paraId="385C3E68"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Physical and psychological needs during admission and discharge</w:t>
            </w:r>
          </w:p>
          <w:p w14:paraId="45D2E789" w14:textId="77777777" w:rsidR="00240FB4" w:rsidRPr="00C03D95" w:rsidRDefault="00240FB4" w:rsidP="00C03D95">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Non-pharmacologic comfort techniques and pharmacologic pain relief options</w:t>
            </w:r>
          </w:p>
          <w:p w14:paraId="47093EBF"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Neonatal levels of care and transport</w:t>
            </w:r>
          </w:p>
        </w:tc>
        <w:tc>
          <w:tcPr>
            <w:tcW w:w="1207" w:type="pct"/>
          </w:tcPr>
          <w:p w14:paraId="48B90645"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Assessing family’s knowledge, expectations of care</w:t>
            </w:r>
          </w:p>
          <w:p w14:paraId="7D325995"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Using clinical reasoning and judgment in decision making</w:t>
            </w:r>
          </w:p>
          <w:p w14:paraId="0FA3A523" w14:textId="77777777" w:rsidR="00240FB4" w:rsidRPr="00C03D95" w:rsidRDefault="00C03D95" w:rsidP="00C03D95">
            <w:pPr>
              <w:numPr>
                <w:ilvl w:val="0"/>
                <w:numId w:val="35"/>
              </w:numPr>
              <w:spacing w:after="0" w:line="240" w:lineRule="auto"/>
              <w:rPr>
                <w:rFonts w:ascii="Arial" w:eastAsia="Times New Roman" w:hAnsi="Arial" w:cs="Times New Roman"/>
                <w:sz w:val="20"/>
                <w:szCs w:val="24"/>
              </w:rPr>
            </w:pPr>
            <w:r>
              <w:rPr>
                <w:rFonts w:ascii="Arial" w:eastAsia="Times New Roman" w:hAnsi="Arial" w:cs="Times New Roman"/>
                <w:sz w:val="20"/>
                <w:szCs w:val="24"/>
              </w:rPr>
              <w:t>Providing a safe physical and</w:t>
            </w:r>
            <w:r w:rsidR="00240FB4" w:rsidRPr="00240FB4">
              <w:rPr>
                <w:rFonts w:ascii="Arial" w:eastAsia="Times New Roman" w:hAnsi="Arial" w:cs="Times New Roman"/>
                <w:sz w:val="20"/>
                <w:szCs w:val="24"/>
              </w:rPr>
              <w:t xml:space="preserve"> therapeutic environment in expected and unplanned situations</w:t>
            </w:r>
          </w:p>
          <w:p w14:paraId="1402FADF"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Supporting the family using therapeutic support measures and providing evidenced based care</w:t>
            </w:r>
            <w:r w:rsidR="00C03D95">
              <w:rPr>
                <w:rFonts w:ascii="Arial" w:eastAsia="Times New Roman" w:hAnsi="Arial" w:cs="Times New Roman"/>
                <w:sz w:val="20"/>
                <w:szCs w:val="24"/>
              </w:rPr>
              <w:t xml:space="preserve"> </w:t>
            </w:r>
            <w:r w:rsidRPr="00240FB4">
              <w:rPr>
                <w:rFonts w:ascii="Arial" w:eastAsia="Times New Roman" w:hAnsi="Arial" w:cs="Times New Roman"/>
                <w:sz w:val="20"/>
                <w:szCs w:val="24"/>
              </w:rPr>
              <w:t>/</w:t>
            </w:r>
            <w:r w:rsidR="00C03D95">
              <w:rPr>
                <w:rFonts w:ascii="Arial" w:eastAsia="Times New Roman" w:hAnsi="Arial" w:cs="Times New Roman"/>
                <w:sz w:val="20"/>
                <w:szCs w:val="24"/>
              </w:rPr>
              <w:t xml:space="preserve"> </w:t>
            </w:r>
            <w:r w:rsidRPr="00240FB4">
              <w:rPr>
                <w:rFonts w:ascii="Arial" w:eastAsia="Times New Roman" w:hAnsi="Arial" w:cs="Times New Roman"/>
                <w:sz w:val="20"/>
                <w:szCs w:val="24"/>
              </w:rPr>
              <w:t>advice</w:t>
            </w:r>
          </w:p>
          <w:p w14:paraId="515EF79B"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 xml:space="preserve">Implementing appropriate comfort measures </w:t>
            </w:r>
          </w:p>
          <w:p w14:paraId="434DD0CC"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Monitoring the neonate’s response to pain relief options</w:t>
            </w:r>
          </w:p>
          <w:p w14:paraId="1B4FF3A2"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Administering appropriate medications</w:t>
            </w:r>
            <w:r w:rsidR="00C03D95">
              <w:rPr>
                <w:rFonts w:ascii="Arial" w:eastAsia="Times New Roman" w:hAnsi="Arial" w:cs="Times New Roman"/>
                <w:sz w:val="20"/>
                <w:szCs w:val="24"/>
              </w:rPr>
              <w:t xml:space="preserve"> </w:t>
            </w:r>
            <w:r w:rsidRPr="00240FB4">
              <w:rPr>
                <w:rFonts w:ascii="Arial" w:eastAsia="Times New Roman" w:hAnsi="Arial" w:cs="Times New Roman"/>
                <w:sz w:val="20"/>
                <w:szCs w:val="24"/>
              </w:rPr>
              <w:t>/</w:t>
            </w:r>
            <w:r w:rsidR="00C03D95">
              <w:rPr>
                <w:rFonts w:ascii="Arial" w:eastAsia="Times New Roman" w:hAnsi="Arial" w:cs="Times New Roman"/>
                <w:sz w:val="20"/>
                <w:szCs w:val="24"/>
              </w:rPr>
              <w:t xml:space="preserve"> </w:t>
            </w:r>
            <w:r w:rsidRPr="00240FB4">
              <w:rPr>
                <w:rFonts w:ascii="Arial" w:eastAsia="Times New Roman" w:hAnsi="Arial" w:cs="Times New Roman"/>
                <w:sz w:val="20"/>
                <w:szCs w:val="24"/>
              </w:rPr>
              <w:t>treatment</w:t>
            </w:r>
          </w:p>
          <w:p w14:paraId="6542594D"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Collecting specimens and interpreting laboratory results</w:t>
            </w:r>
          </w:p>
          <w:p w14:paraId="3D68DBCE"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Initiating intravenous access</w:t>
            </w:r>
          </w:p>
          <w:p w14:paraId="7AC538D6"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Facilitating breastfeeding</w:t>
            </w:r>
          </w:p>
          <w:p w14:paraId="7B22631F"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Performing neonatal resuscitation</w:t>
            </w:r>
          </w:p>
        </w:tc>
        <w:tc>
          <w:tcPr>
            <w:tcW w:w="1380" w:type="pct"/>
          </w:tcPr>
          <w:p w14:paraId="7141A65A" w14:textId="77777777"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Advocating for developmentally supportive care</w:t>
            </w:r>
          </w:p>
          <w:p w14:paraId="7E97C1E7" w14:textId="77777777"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Ensuring parent(s) are involved in directing and providing care</w:t>
            </w:r>
          </w:p>
          <w:p w14:paraId="1EF6BAD3" w14:textId="77777777" w:rsidR="00240FB4" w:rsidRPr="00C03D95" w:rsidRDefault="00240FB4" w:rsidP="00240FB4">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Recognizing indications for and the effects of non-pharmacological pain relief options</w:t>
            </w:r>
          </w:p>
          <w:p w14:paraId="7A69E686" w14:textId="77777777"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Selecting appropriate interventions to neonatal well being</w:t>
            </w:r>
          </w:p>
          <w:p w14:paraId="4BBD9385" w14:textId="77777777"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Interpreting laboratory test and imaging results and taking appropriate action</w:t>
            </w:r>
          </w:p>
        </w:tc>
        <w:tc>
          <w:tcPr>
            <w:tcW w:w="1198" w:type="pct"/>
          </w:tcPr>
          <w:p w14:paraId="42D1446F" w14:textId="77777777"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Promoting developmentally supportive care</w:t>
            </w:r>
          </w:p>
          <w:p w14:paraId="713B3E79" w14:textId="77777777"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Involving parent(s) in care decisions</w:t>
            </w:r>
          </w:p>
          <w:p w14:paraId="08D8943B" w14:textId="77777777"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Promoting skin-to-skin contact</w:t>
            </w:r>
          </w:p>
          <w:p w14:paraId="77BB610A" w14:textId="77777777"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 xml:space="preserve">Demonstrating self-awareness of own attitudes and beliefs </w:t>
            </w:r>
          </w:p>
        </w:tc>
      </w:tr>
    </w:tbl>
    <w:p w14:paraId="4C8EA05B" w14:textId="77777777" w:rsidR="006F5AC2" w:rsidRPr="00240FB4" w:rsidRDefault="006F5AC2" w:rsidP="00240FB4">
      <w:pPr>
        <w:spacing w:after="0" w:line="240" w:lineRule="auto"/>
        <w:rPr>
          <w:rFonts w:ascii="Arial" w:eastAsia="Times New Roman" w:hAnsi="Arial" w:cs="Times New Roman"/>
          <w:szCs w:val="24"/>
        </w:rPr>
      </w:pPr>
    </w:p>
    <w:p w14:paraId="16AA9F39" w14:textId="77777777" w:rsidR="007070DB" w:rsidRDefault="007070D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5"/>
        <w:gridCol w:w="3363"/>
        <w:gridCol w:w="3718"/>
        <w:gridCol w:w="3294"/>
      </w:tblGrid>
      <w:tr w:rsidR="00240FB4" w:rsidRPr="00240FB4" w14:paraId="7FC05E11" w14:textId="77777777" w:rsidTr="00956525">
        <w:tc>
          <w:tcPr>
            <w:tcW w:w="5000" w:type="pct"/>
            <w:gridSpan w:val="4"/>
            <w:shd w:val="clear" w:color="auto" w:fill="000000"/>
          </w:tcPr>
          <w:p w14:paraId="2AAB1138" w14:textId="77777777" w:rsidR="00240FB4" w:rsidRPr="00240FB4" w:rsidRDefault="00240FB4" w:rsidP="00240FB4">
            <w:pPr>
              <w:spacing w:after="0" w:line="240" w:lineRule="auto"/>
              <w:jc w:val="center"/>
              <w:rPr>
                <w:rFonts w:ascii="Arial" w:eastAsia="Times New Roman" w:hAnsi="Arial" w:cs="Times New Roman"/>
                <w:color w:val="FFFFFF"/>
                <w:sz w:val="24"/>
                <w:szCs w:val="24"/>
              </w:rPr>
            </w:pPr>
            <w:r w:rsidRPr="00240FB4">
              <w:rPr>
                <w:rFonts w:ascii="Arial" w:eastAsia="Times New Roman" w:hAnsi="Arial" w:cs="Times New Roman"/>
                <w:color w:val="FFFFFF"/>
                <w:sz w:val="24"/>
                <w:szCs w:val="24"/>
              </w:rPr>
              <w:lastRenderedPageBreak/>
              <w:t>Communication &amp; Documentation</w:t>
            </w:r>
          </w:p>
        </w:tc>
      </w:tr>
      <w:tr w:rsidR="00240FB4" w:rsidRPr="00240FB4" w14:paraId="3F8C472B" w14:textId="77777777" w:rsidTr="007070DB">
        <w:tc>
          <w:tcPr>
            <w:tcW w:w="1205" w:type="pct"/>
          </w:tcPr>
          <w:p w14:paraId="11E5B262" w14:textId="77777777"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KNOWLEDGE of:</w:t>
            </w:r>
          </w:p>
        </w:tc>
        <w:tc>
          <w:tcPr>
            <w:tcW w:w="1230" w:type="pct"/>
          </w:tcPr>
          <w:p w14:paraId="33F904FC" w14:textId="77777777"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SKILL in:</w:t>
            </w:r>
          </w:p>
        </w:tc>
        <w:tc>
          <w:tcPr>
            <w:tcW w:w="1360" w:type="pct"/>
          </w:tcPr>
          <w:p w14:paraId="734117E7" w14:textId="77777777" w:rsidR="00240FB4" w:rsidRPr="00240FB4" w:rsidRDefault="00240FB4" w:rsidP="00240FB4">
            <w:pPr>
              <w:spacing w:after="0" w:line="240" w:lineRule="auto"/>
              <w:rPr>
                <w:rFonts w:ascii="Arial" w:eastAsia="Times New Roman" w:hAnsi="Arial" w:cs="Times New Roman"/>
              </w:rPr>
            </w:pPr>
            <w:r w:rsidRPr="00240FB4">
              <w:rPr>
                <w:rFonts w:ascii="Arial" w:eastAsia="Times New Roman" w:hAnsi="Arial" w:cs="Times New Roman"/>
              </w:rPr>
              <w:t>JUDGMENT / REASONING in:</w:t>
            </w:r>
          </w:p>
        </w:tc>
        <w:tc>
          <w:tcPr>
            <w:tcW w:w="1205" w:type="pct"/>
          </w:tcPr>
          <w:p w14:paraId="233EE963" w14:textId="77777777"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ATTITUDE by:</w:t>
            </w:r>
          </w:p>
        </w:tc>
      </w:tr>
      <w:tr w:rsidR="00240FB4" w:rsidRPr="00240FB4" w14:paraId="2EE8FCD9" w14:textId="77777777" w:rsidTr="007070DB">
        <w:tc>
          <w:tcPr>
            <w:tcW w:w="1205" w:type="pct"/>
            <w:tcBorders>
              <w:bottom w:val="single" w:sz="4" w:space="0" w:color="auto"/>
            </w:tcBorders>
          </w:tcPr>
          <w:p w14:paraId="03930C0D"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Effective and systematic communication</w:t>
            </w:r>
          </w:p>
          <w:p w14:paraId="3B41F084"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Documentation and reporting requirements</w:t>
            </w:r>
          </w:p>
        </w:tc>
        <w:tc>
          <w:tcPr>
            <w:tcW w:w="1230" w:type="pct"/>
            <w:tcBorders>
              <w:bottom w:val="single" w:sz="4" w:space="0" w:color="auto"/>
            </w:tcBorders>
          </w:tcPr>
          <w:p w14:paraId="6BB4CEB8"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Communicating the neonate’s assessme</w:t>
            </w:r>
            <w:r w:rsidR="005B7E6F">
              <w:rPr>
                <w:rFonts w:ascii="Arial" w:eastAsia="Times New Roman" w:hAnsi="Arial" w:cs="Times New Roman"/>
                <w:sz w:val="20"/>
                <w:szCs w:val="24"/>
              </w:rPr>
              <w:t>nt and care plans with the MRP in a thorough and timely manner</w:t>
            </w:r>
          </w:p>
          <w:p w14:paraId="126B4FB9"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Utilize a systematic method of communication</w:t>
            </w:r>
          </w:p>
          <w:p w14:paraId="39DE2ED2" w14:textId="77777777" w:rsidR="00F76BA9" w:rsidRPr="00F76BA9" w:rsidRDefault="00240FB4" w:rsidP="00F76BA9">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Using provincial, regional and institutional documentation records</w:t>
            </w:r>
          </w:p>
        </w:tc>
        <w:tc>
          <w:tcPr>
            <w:tcW w:w="1360" w:type="pct"/>
            <w:tcBorders>
              <w:bottom w:val="single" w:sz="4" w:space="0" w:color="auto"/>
            </w:tcBorders>
          </w:tcPr>
          <w:p w14:paraId="1BB6F420" w14:textId="77777777" w:rsidR="00240FB4" w:rsidRPr="006F5AC2" w:rsidRDefault="006F5AC2" w:rsidP="006F5AC2">
            <w:pPr>
              <w:numPr>
                <w:ilvl w:val="0"/>
                <w:numId w:val="36"/>
              </w:numPr>
              <w:spacing w:after="0" w:line="240" w:lineRule="auto"/>
              <w:rPr>
                <w:rFonts w:ascii="Arial" w:eastAsia="Times New Roman" w:hAnsi="Arial" w:cs="Times New Roman"/>
                <w:sz w:val="20"/>
                <w:szCs w:val="24"/>
              </w:rPr>
            </w:pPr>
            <w:r>
              <w:rPr>
                <w:rFonts w:ascii="Arial" w:eastAsia="Times New Roman" w:hAnsi="Arial" w:cs="Times New Roman"/>
                <w:sz w:val="20"/>
                <w:szCs w:val="24"/>
              </w:rPr>
              <w:t xml:space="preserve">Appropriate consultations to </w:t>
            </w:r>
            <w:r w:rsidR="00240FB4" w:rsidRPr="006F5AC2">
              <w:rPr>
                <w:rFonts w:ascii="Arial" w:eastAsia="Times New Roman" w:hAnsi="Arial" w:cs="Times New Roman"/>
                <w:sz w:val="20"/>
                <w:szCs w:val="24"/>
              </w:rPr>
              <w:t>MRP</w:t>
            </w:r>
            <w:r>
              <w:rPr>
                <w:rFonts w:ascii="Arial" w:eastAsia="Times New Roman" w:hAnsi="Arial" w:cs="Times New Roman"/>
                <w:sz w:val="20"/>
                <w:szCs w:val="24"/>
              </w:rPr>
              <w:t>, o</w:t>
            </w:r>
            <w:r w:rsidR="00240FB4" w:rsidRPr="006F5AC2">
              <w:rPr>
                <w:rFonts w:ascii="Arial" w:eastAsia="Times New Roman" w:hAnsi="Arial" w:cs="Times New Roman"/>
                <w:sz w:val="20"/>
                <w:szCs w:val="24"/>
              </w:rPr>
              <w:t>ther health care providers</w:t>
            </w:r>
            <w:r>
              <w:rPr>
                <w:rFonts w:ascii="Arial" w:eastAsia="Times New Roman" w:hAnsi="Arial" w:cs="Times New Roman"/>
                <w:sz w:val="20"/>
                <w:szCs w:val="24"/>
              </w:rPr>
              <w:t>, c</w:t>
            </w:r>
            <w:r w:rsidR="00240FB4" w:rsidRPr="006F5AC2">
              <w:rPr>
                <w:rFonts w:ascii="Arial" w:eastAsia="Times New Roman" w:hAnsi="Arial" w:cs="Times New Roman"/>
                <w:sz w:val="20"/>
                <w:szCs w:val="24"/>
              </w:rPr>
              <w:t>ommunity services</w:t>
            </w:r>
          </w:p>
          <w:p w14:paraId="54C02E30" w14:textId="77777777"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Guiding the family through an informed decision-making process</w:t>
            </w:r>
          </w:p>
          <w:p w14:paraId="6BB8DAF9" w14:textId="77777777"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Providing evidenced based information to the family and their support person(s)</w:t>
            </w:r>
            <w:r w:rsidRPr="00240FB4">
              <w:rPr>
                <w:rFonts w:ascii="Arial" w:eastAsia="Times New Roman" w:hAnsi="Arial" w:cs="Times New Roman"/>
                <w:sz w:val="20"/>
                <w:szCs w:val="24"/>
              </w:rPr>
              <w:tab/>
            </w:r>
          </w:p>
        </w:tc>
        <w:tc>
          <w:tcPr>
            <w:tcW w:w="1205" w:type="pct"/>
            <w:tcBorders>
              <w:bottom w:val="single" w:sz="4" w:space="0" w:color="auto"/>
            </w:tcBorders>
          </w:tcPr>
          <w:p w14:paraId="2DB5861C" w14:textId="77777777"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Demonstrating respect to others</w:t>
            </w:r>
          </w:p>
          <w:p w14:paraId="27E69932" w14:textId="77777777"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Celebrating birth</w:t>
            </w:r>
          </w:p>
          <w:p w14:paraId="548FCF68" w14:textId="77777777"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Respecting the family’s choices</w:t>
            </w:r>
          </w:p>
          <w:p w14:paraId="2C14A41F" w14:textId="77777777" w:rsidR="00240FB4" w:rsidRPr="00240FB4" w:rsidRDefault="00240FB4" w:rsidP="007070DB">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Discussing with the family their wishes, conc</w:t>
            </w:r>
            <w:r w:rsidR="005B7E6F">
              <w:rPr>
                <w:rFonts w:ascii="Arial" w:eastAsia="Times New Roman" w:hAnsi="Arial" w:cs="Times New Roman"/>
                <w:sz w:val="20"/>
                <w:szCs w:val="24"/>
              </w:rPr>
              <w:t>erns and questions regarding level II nursery</w:t>
            </w:r>
            <w:r w:rsidRPr="00240FB4">
              <w:rPr>
                <w:rFonts w:ascii="Arial" w:eastAsia="Times New Roman" w:hAnsi="Arial" w:cs="Times New Roman"/>
                <w:sz w:val="20"/>
                <w:szCs w:val="24"/>
              </w:rPr>
              <w:t xml:space="preserve"> admission and </w:t>
            </w:r>
            <w:r w:rsidR="007070DB">
              <w:rPr>
                <w:rFonts w:ascii="Arial" w:eastAsia="Times New Roman" w:hAnsi="Arial" w:cs="Times New Roman"/>
                <w:sz w:val="20"/>
                <w:szCs w:val="24"/>
              </w:rPr>
              <w:t>d</w:t>
            </w:r>
            <w:r w:rsidRPr="00240FB4">
              <w:rPr>
                <w:rFonts w:ascii="Arial" w:eastAsia="Times New Roman" w:hAnsi="Arial" w:cs="Times New Roman"/>
                <w:sz w:val="20"/>
                <w:szCs w:val="24"/>
              </w:rPr>
              <w:t>ischarge</w:t>
            </w:r>
          </w:p>
        </w:tc>
      </w:tr>
      <w:tr w:rsidR="00240FB4" w:rsidRPr="00240FB4" w14:paraId="10A3E4C4" w14:textId="77777777" w:rsidTr="00956525">
        <w:tc>
          <w:tcPr>
            <w:tcW w:w="5000" w:type="pct"/>
            <w:gridSpan w:val="4"/>
            <w:shd w:val="clear" w:color="auto" w:fill="000000"/>
          </w:tcPr>
          <w:p w14:paraId="3B38E487" w14:textId="77777777" w:rsidR="00240FB4" w:rsidRPr="00240FB4" w:rsidRDefault="00240FB4" w:rsidP="00240FB4">
            <w:pPr>
              <w:spacing w:after="0" w:line="240" w:lineRule="auto"/>
              <w:jc w:val="center"/>
              <w:rPr>
                <w:rFonts w:ascii="Arial" w:eastAsia="Times New Roman" w:hAnsi="Arial" w:cs="Times New Roman"/>
                <w:color w:val="FFFFFF"/>
                <w:sz w:val="24"/>
                <w:szCs w:val="24"/>
              </w:rPr>
            </w:pPr>
            <w:r w:rsidRPr="00240FB4">
              <w:rPr>
                <w:rFonts w:ascii="Arial" w:eastAsia="Times New Roman" w:hAnsi="Arial" w:cs="Times New Roman"/>
                <w:color w:val="FFFFFF"/>
                <w:sz w:val="24"/>
                <w:szCs w:val="24"/>
              </w:rPr>
              <w:t>Urgent and Emergent Neonatal Conditions</w:t>
            </w:r>
          </w:p>
        </w:tc>
      </w:tr>
      <w:tr w:rsidR="00240FB4" w:rsidRPr="00240FB4" w14:paraId="518FF811" w14:textId="77777777" w:rsidTr="007070DB">
        <w:tc>
          <w:tcPr>
            <w:tcW w:w="1205" w:type="pct"/>
          </w:tcPr>
          <w:p w14:paraId="7A8BDEE2"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Neonatal urgent and emergent conditions</w:t>
            </w:r>
          </w:p>
          <w:p w14:paraId="62F28055"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Guidelines for neonatal urgent and emergent conditions</w:t>
            </w:r>
          </w:p>
        </w:tc>
        <w:tc>
          <w:tcPr>
            <w:tcW w:w="1230" w:type="pct"/>
          </w:tcPr>
          <w:p w14:paraId="0C321D04"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Initiating appropriate treatment for urgent and emergent conditions</w:t>
            </w:r>
          </w:p>
          <w:p w14:paraId="798FD7A6"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 xml:space="preserve">Communicating effectively and in </w:t>
            </w:r>
            <w:proofErr w:type="gramStart"/>
            <w:r w:rsidRPr="00240FB4">
              <w:rPr>
                <w:rFonts w:ascii="Arial" w:eastAsia="Times New Roman" w:hAnsi="Arial" w:cs="Times New Roman"/>
                <w:sz w:val="20"/>
                <w:szCs w:val="24"/>
              </w:rPr>
              <w:t>a  timely</w:t>
            </w:r>
            <w:proofErr w:type="gramEnd"/>
            <w:r w:rsidRPr="00240FB4">
              <w:rPr>
                <w:rFonts w:ascii="Arial" w:eastAsia="Times New Roman" w:hAnsi="Arial" w:cs="Times New Roman"/>
                <w:sz w:val="20"/>
                <w:szCs w:val="24"/>
              </w:rPr>
              <w:t xml:space="preserve"> manner with MRP</w:t>
            </w:r>
          </w:p>
          <w:p w14:paraId="1E50FA29"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Facilitating transfer to another facility</w:t>
            </w:r>
          </w:p>
          <w:p w14:paraId="2399BE4E"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Keeping mother and support person(s) informed of condition</w:t>
            </w:r>
          </w:p>
          <w:p w14:paraId="5C266DC8"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Participating in post event debriefing</w:t>
            </w:r>
          </w:p>
          <w:p w14:paraId="494E7B61" w14:textId="77777777"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Participating in emergency drills</w:t>
            </w:r>
          </w:p>
        </w:tc>
        <w:tc>
          <w:tcPr>
            <w:tcW w:w="1360" w:type="pct"/>
          </w:tcPr>
          <w:p w14:paraId="62E01D64" w14:textId="77777777"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Recognizing the onset of urgent and emergent complications</w:t>
            </w:r>
          </w:p>
        </w:tc>
        <w:tc>
          <w:tcPr>
            <w:tcW w:w="1205" w:type="pct"/>
          </w:tcPr>
          <w:p w14:paraId="4AD46769" w14:textId="77777777"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Demonstrating Family Centered Care principles</w:t>
            </w:r>
          </w:p>
        </w:tc>
      </w:tr>
    </w:tbl>
    <w:p w14:paraId="1B2C849C" w14:textId="77777777" w:rsidR="00240FB4" w:rsidRPr="00240FB4" w:rsidRDefault="00240FB4" w:rsidP="00240FB4">
      <w:pPr>
        <w:spacing w:after="0" w:line="240" w:lineRule="auto"/>
        <w:rPr>
          <w:rFonts w:ascii="Arial" w:eastAsia="Times New Roman" w:hAnsi="Arial" w:cs="Times New Roman"/>
          <w:szCs w:val="24"/>
        </w:rPr>
      </w:pPr>
    </w:p>
    <w:p w14:paraId="15E825BF" w14:textId="77777777" w:rsidR="00240FB4" w:rsidRPr="005B7E6F" w:rsidRDefault="00240FB4" w:rsidP="005B7E6F">
      <w:pPr>
        <w:spacing w:after="0" w:line="240" w:lineRule="auto"/>
        <w:jc w:val="center"/>
        <w:rPr>
          <w:rFonts w:ascii="Arial" w:eastAsia="Times New Roman" w:hAnsi="Arial" w:cs="Times New Roman"/>
          <w:i/>
          <w:szCs w:val="24"/>
        </w:rPr>
      </w:pPr>
      <w:r w:rsidRPr="005B7E6F">
        <w:rPr>
          <w:rFonts w:ascii="Arial" w:eastAsia="Times New Roman" w:hAnsi="Arial" w:cs="Times New Roman"/>
          <w:i/>
          <w:szCs w:val="24"/>
        </w:rPr>
        <w:t>Modified from the document entitled “Guidelines for Registered Nurses - Core Competencies:</w:t>
      </w:r>
    </w:p>
    <w:p w14:paraId="05FCD866" w14:textId="77777777" w:rsidR="00240FB4" w:rsidRPr="005B7E6F" w:rsidRDefault="00240FB4" w:rsidP="005B7E6F">
      <w:pPr>
        <w:spacing w:after="0" w:line="240" w:lineRule="auto"/>
        <w:jc w:val="center"/>
        <w:rPr>
          <w:rFonts w:ascii="Arial" w:eastAsia="Times New Roman" w:hAnsi="Arial" w:cs="Times New Roman"/>
          <w:i/>
          <w:szCs w:val="24"/>
        </w:rPr>
      </w:pPr>
      <w:r w:rsidRPr="005B7E6F">
        <w:rPr>
          <w:rFonts w:ascii="Arial" w:eastAsia="Times New Roman" w:hAnsi="Arial" w:cs="Times New Roman"/>
          <w:i/>
          <w:szCs w:val="24"/>
        </w:rPr>
        <w:t>Management of Infants Requiring Care in the Special Care Nursery”.  St. Thomas Elgin General Hospital, St. Thomas</w:t>
      </w:r>
      <w:r w:rsidR="00A45ED5" w:rsidRPr="005B7E6F">
        <w:rPr>
          <w:rFonts w:ascii="Arial" w:eastAsia="Times New Roman" w:hAnsi="Arial" w:cs="Times New Roman"/>
          <w:i/>
          <w:szCs w:val="24"/>
        </w:rPr>
        <w:t>, Ontario</w:t>
      </w:r>
    </w:p>
    <w:p w14:paraId="50066385" w14:textId="77777777" w:rsidR="00240FB4" w:rsidRPr="00240FB4" w:rsidRDefault="00240FB4" w:rsidP="00240FB4">
      <w:pPr>
        <w:spacing w:after="0" w:line="240" w:lineRule="auto"/>
        <w:rPr>
          <w:rFonts w:ascii="Arial" w:eastAsia="Times New Roman" w:hAnsi="Arial" w:cs="Times New Roman"/>
          <w:szCs w:val="24"/>
        </w:rPr>
      </w:pPr>
    </w:p>
    <w:p w14:paraId="2024D470" w14:textId="77777777" w:rsidR="007070DB" w:rsidRDefault="007070DB">
      <w:pPr>
        <w:rPr>
          <w:rFonts w:ascii="Arial" w:eastAsia="Times New Roman" w:hAnsi="Arial" w:cs="Arial"/>
          <w:b/>
          <w:sz w:val="20"/>
          <w:szCs w:val="20"/>
          <w:lang w:val="en"/>
        </w:rPr>
      </w:pPr>
      <w:r>
        <w:rPr>
          <w:rFonts w:ascii="Arial" w:eastAsia="Times New Roman" w:hAnsi="Arial" w:cs="Arial"/>
          <w:b/>
          <w:sz w:val="20"/>
          <w:szCs w:val="20"/>
          <w:lang w:val="en"/>
        </w:rPr>
        <w:br w:type="page"/>
      </w:r>
    </w:p>
    <w:p w14:paraId="3FF68E7A" w14:textId="77777777" w:rsidR="00240FB4" w:rsidRDefault="00240FB4" w:rsidP="00240FB4">
      <w:pPr>
        <w:spacing w:after="0" w:line="240" w:lineRule="auto"/>
        <w:rPr>
          <w:rFonts w:ascii="Arial" w:eastAsia="Times New Roman" w:hAnsi="Arial" w:cs="Arial"/>
          <w:b/>
          <w:sz w:val="20"/>
          <w:szCs w:val="20"/>
          <w:lang w:val="en"/>
        </w:rPr>
      </w:pPr>
      <w:r w:rsidRPr="00240FB4">
        <w:rPr>
          <w:rFonts w:ascii="Arial" w:eastAsia="Times New Roman" w:hAnsi="Arial" w:cs="Arial"/>
          <w:b/>
          <w:sz w:val="20"/>
          <w:szCs w:val="20"/>
          <w:lang w:val="en"/>
        </w:rPr>
        <w:lastRenderedPageBreak/>
        <w:t>REFERENCES:</w:t>
      </w:r>
    </w:p>
    <w:p w14:paraId="70C4A43A" w14:textId="77777777" w:rsidR="00240FB4" w:rsidRPr="004D130D" w:rsidRDefault="00240FB4" w:rsidP="00240FB4">
      <w:pPr>
        <w:spacing w:after="0" w:line="240" w:lineRule="auto"/>
        <w:rPr>
          <w:rFonts w:ascii="Arial" w:eastAsia="Times New Roman" w:hAnsi="Arial" w:cs="Arial"/>
        </w:rPr>
      </w:pPr>
    </w:p>
    <w:p w14:paraId="42DD30F8" w14:textId="77777777" w:rsidR="00240FB4" w:rsidRPr="00240FB4" w:rsidRDefault="00240FB4" w:rsidP="00240FB4">
      <w:pPr>
        <w:spacing w:after="0" w:line="240" w:lineRule="auto"/>
        <w:rPr>
          <w:rFonts w:ascii="Arial" w:eastAsia="Times New Roman" w:hAnsi="Arial" w:cs="Arial"/>
          <w:lang w:val="en"/>
        </w:rPr>
      </w:pPr>
      <w:r w:rsidRPr="00240FB4">
        <w:rPr>
          <w:rFonts w:ascii="Arial" w:eastAsia="Times New Roman" w:hAnsi="Arial" w:cs="Arial"/>
          <w:lang w:val="en"/>
        </w:rPr>
        <w:t xml:space="preserve">College of Nurses of Ontario (2002). Practice Standard: Professional Standards, Revised 2002. Retrieved Sept. 6, 2013 </w:t>
      </w:r>
    </w:p>
    <w:p w14:paraId="3AAC6326" w14:textId="77777777" w:rsidR="00240FB4" w:rsidRDefault="00C817A6" w:rsidP="00240FB4">
      <w:pPr>
        <w:spacing w:after="0" w:line="240" w:lineRule="auto"/>
        <w:rPr>
          <w:rFonts w:ascii="Arial" w:eastAsia="Times New Roman" w:hAnsi="Arial" w:cs="Arial"/>
          <w:color w:val="0000FF"/>
          <w:u w:val="single"/>
          <w:lang w:val="en"/>
        </w:rPr>
      </w:pPr>
      <w:hyperlink r:id="rId9" w:history="1">
        <w:r w:rsidR="00240FB4" w:rsidRPr="00240FB4">
          <w:rPr>
            <w:rFonts w:ascii="Arial" w:eastAsia="Times New Roman" w:hAnsi="Arial" w:cs="Arial"/>
            <w:color w:val="0000FF"/>
            <w:u w:val="single"/>
            <w:lang w:val="en"/>
          </w:rPr>
          <w:t>http://www.cno.org/Global/docs/prac/41006_ProfStds.pdf</w:t>
        </w:r>
      </w:hyperlink>
    </w:p>
    <w:p w14:paraId="02648678" w14:textId="77777777" w:rsidR="00BE543C" w:rsidRPr="00BE543C" w:rsidRDefault="00BE543C" w:rsidP="00240FB4">
      <w:pPr>
        <w:spacing w:after="0" w:line="240" w:lineRule="auto"/>
        <w:rPr>
          <w:rFonts w:ascii="Arial" w:eastAsia="Times New Roman" w:hAnsi="Arial" w:cs="Arial"/>
          <w:lang w:val="en"/>
        </w:rPr>
      </w:pPr>
    </w:p>
    <w:p w14:paraId="65875F04" w14:textId="77777777" w:rsidR="00240FB4" w:rsidRPr="00240FB4" w:rsidRDefault="00240FB4" w:rsidP="00240FB4">
      <w:pPr>
        <w:spacing w:after="0" w:line="240" w:lineRule="auto"/>
        <w:rPr>
          <w:rFonts w:ascii="Arial" w:eastAsia="Times New Roman" w:hAnsi="Arial" w:cs="Arial"/>
          <w:lang w:val="en"/>
        </w:rPr>
      </w:pPr>
      <w:r w:rsidRPr="00240FB4">
        <w:rPr>
          <w:rFonts w:ascii="Arial" w:eastAsia="Times New Roman" w:hAnsi="Arial" w:cs="Arial"/>
          <w:lang w:val="en"/>
        </w:rPr>
        <w:t xml:space="preserve">The Resource Group for Healthcare Professionals Skills Acquisition in Clinical Practice. Retrieved </w:t>
      </w:r>
      <w:r w:rsidR="005B7E6F" w:rsidRPr="00240FB4">
        <w:rPr>
          <w:rFonts w:ascii="Arial" w:eastAsia="Times New Roman" w:hAnsi="Arial" w:cs="Arial"/>
          <w:lang w:val="en"/>
        </w:rPr>
        <w:t xml:space="preserve">Sept. 6, 2013  </w:t>
      </w:r>
    </w:p>
    <w:p w14:paraId="155509DB" w14:textId="77777777" w:rsidR="00240FB4" w:rsidRPr="00240FB4" w:rsidRDefault="00C817A6" w:rsidP="00240FB4">
      <w:pPr>
        <w:spacing w:after="0" w:line="240" w:lineRule="auto"/>
        <w:rPr>
          <w:rFonts w:ascii="Calibri" w:eastAsia="Times New Roman" w:hAnsi="Calibri" w:cs="Times New Roman"/>
        </w:rPr>
      </w:pPr>
      <w:hyperlink r:id="rId10" w:history="1">
        <w:r w:rsidR="00240FB4" w:rsidRPr="00240FB4">
          <w:rPr>
            <w:rFonts w:ascii="Arial" w:eastAsia="Times New Roman" w:hAnsi="Arial" w:cs="Arial"/>
            <w:color w:val="0000FF"/>
            <w:u w:val="single"/>
            <w:lang w:val="en"/>
          </w:rPr>
          <w:t>http://www.ntrg.u-net.com</w:t>
        </w:r>
      </w:hyperlink>
    </w:p>
    <w:p w14:paraId="7A67C22A" w14:textId="77777777" w:rsidR="00240FB4" w:rsidRPr="00240FB4" w:rsidRDefault="00240FB4" w:rsidP="00240FB4">
      <w:pPr>
        <w:spacing w:after="0" w:line="240" w:lineRule="auto"/>
        <w:rPr>
          <w:rFonts w:ascii="Calibri" w:eastAsia="Times New Roman" w:hAnsi="Calibri" w:cs="Times New Roman"/>
        </w:rPr>
      </w:pPr>
    </w:p>
    <w:p w14:paraId="7990BA84" w14:textId="77777777" w:rsidR="007A6121" w:rsidRDefault="00240FB4" w:rsidP="00240FB4">
      <w:pPr>
        <w:spacing w:after="0" w:line="240" w:lineRule="auto"/>
      </w:pPr>
      <w:proofErr w:type="spellStart"/>
      <w:r w:rsidRPr="00240FB4">
        <w:rPr>
          <w:rFonts w:ascii="Arial" w:eastAsia="Times New Roman" w:hAnsi="Arial" w:cs="Arial"/>
          <w:lang w:val="en"/>
        </w:rPr>
        <w:t>Bossers</w:t>
      </w:r>
      <w:proofErr w:type="spellEnd"/>
      <w:r w:rsidRPr="00240FB4">
        <w:rPr>
          <w:rFonts w:ascii="Arial" w:eastAsia="Times New Roman" w:hAnsi="Arial" w:cs="Arial"/>
          <w:lang w:val="en"/>
        </w:rPr>
        <w:t xml:space="preserve">. A. et al.  Preceptor Education Program (PEP) for Health Professionals and Students. Retrieved Sept. 6, 2013     </w:t>
      </w:r>
      <w:hyperlink r:id="rId11" w:history="1">
        <w:r w:rsidR="007A6121" w:rsidRPr="00C33E11">
          <w:rPr>
            <w:rStyle w:val="Hyperlink"/>
          </w:rPr>
          <w:t>http://www.preceptor.ca/register.html</w:t>
        </w:r>
      </w:hyperlink>
    </w:p>
    <w:p w14:paraId="4050647F" w14:textId="77777777" w:rsidR="007A6121" w:rsidRDefault="007A6121" w:rsidP="00240FB4">
      <w:pPr>
        <w:spacing w:after="0" w:line="240" w:lineRule="auto"/>
      </w:pPr>
    </w:p>
    <w:p w14:paraId="672C306E" w14:textId="77777777"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 xml:space="preserve">Provincial Council for Maternal and Child </w:t>
      </w:r>
      <w:r w:rsidR="00ED5E47" w:rsidRPr="00240FB4">
        <w:rPr>
          <w:rFonts w:ascii="Arial" w:eastAsia="Times New Roman" w:hAnsi="Arial" w:cs="Times New Roman"/>
          <w:szCs w:val="24"/>
        </w:rPr>
        <w:t>Health</w:t>
      </w:r>
      <w:r w:rsidR="00ED5E47">
        <w:rPr>
          <w:rFonts w:ascii="Arial" w:eastAsia="Times New Roman" w:hAnsi="Arial" w:cs="Times New Roman"/>
          <w:szCs w:val="24"/>
        </w:rPr>
        <w:t xml:space="preserve"> (</w:t>
      </w:r>
      <w:r w:rsidR="008A49B8">
        <w:rPr>
          <w:rFonts w:ascii="Arial" w:eastAsia="Times New Roman" w:hAnsi="Arial" w:cs="Times New Roman"/>
          <w:szCs w:val="24"/>
        </w:rPr>
        <w:t>2011)</w:t>
      </w:r>
      <w:r w:rsidRPr="00240FB4">
        <w:rPr>
          <w:rFonts w:ascii="Arial" w:eastAsia="Times New Roman" w:hAnsi="Arial" w:cs="Times New Roman"/>
          <w:szCs w:val="24"/>
        </w:rPr>
        <w:t>.  Standardized Maternal and Newborn Levels of</w:t>
      </w:r>
    </w:p>
    <w:p w14:paraId="254AD310" w14:textId="77777777"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 xml:space="preserve">Care Definitions Retrieved Sept. 6, 2013  </w:t>
      </w:r>
    </w:p>
    <w:p w14:paraId="428FE441" w14:textId="77777777" w:rsidR="00166CBF" w:rsidRDefault="00C817A6" w:rsidP="00AE347B">
      <w:pPr>
        <w:spacing w:after="0" w:line="240" w:lineRule="auto"/>
        <w:rPr>
          <w:rFonts w:ascii="Arial" w:eastAsia="Times New Roman" w:hAnsi="Arial" w:cs="Times New Roman"/>
          <w:color w:val="0000FF" w:themeColor="hyperlink"/>
          <w:szCs w:val="24"/>
          <w:u w:val="single"/>
        </w:rPr>
      </w:pPr>
      <w:hyperlink r:id="rId12" w:history="1">
        <w:r w:rsidR="00240FB4" w:rsidRPr="00240FB4">
          <w:rPr>
            <w:rFonts w:ascii="Arial" w:eastAsia="Times New Roman" w:hAnsi="Arial" w:cs="Times New Roman"/>
            <w:color w:val="0000FF" w:themeColor="hyperlink"/>
            <w:szCs w:val="24"/>
            <w:u w:val="single"/>
          </w:rPr>
          <w:t>http://pcmch.on.ca/publications-resources/clinical-practice-guidelines</w:t>
        </w:r>
      </w:hyperlink>
    </w:p>
    <w:p w14:paraId="25346A7B" w14:textId="77777777" w:rsidR="004D130D" w:rsidRDefault="004D130D" w:rsidP="00AE347B">
      <w:pPr>
        <w:spacing w:after="0" w:line="240" w:lineRule="auto"/>
        <w:rPr>
          <w:rFonts w:ascii="Arial" w:eastAsia="Times New Roman" w:hAnsi="Arial" w:cs="Times New Roman"/>
          <w:color w:val="0000FF" w:themeColor="hyperlink"/>
          <w:szCs w:val="24"/>
          <w:u w:val="single"/>
        </w:rPr>
      </w:pPr>
    </w:p>
    <w:p w14:paraId="66E5B47E" w14:textId="77777777" w:rsidR="004D130D" w:rsidRDefault="004D130D" w:rsidP="004D130D">
      <w:pPr>
        <w:spacing w:after="0" w:line="240" w:lineRule="auto"/>
        <w:rPr>
          <w:rFonts w:ascii="Arial" w:hAnsi="Arial" w:cs="Arial"/>
          <w:lang w:val="en"/>
        </w:rPr>
      </w:pPr>
      <w:r>
        <w:rPr>
          <w:rFonts w:ascii="Arial" w:eastAsia="Times New Roman" w:hAnsi="Arial" w:cs="Arial"/>
          <w:lang w:val="en"/>
        </w:rPr>
        <w:t xml:space="preserve">Perinatal Health Services BC.  </w:t>
      </w:r>
      <w:r w:rsidRPr="004D130D">
        <w:rPr>
          <w:rFonts w:ascii="Arial" w:eastAsia="Times New Roman" w:hAnsi="Arial" w:cs="Arial"/>
          <w:lang w:val="en"/>
        </w:rPr>
        <w:t xml:space="preserve">Perinatal </w:t>
      </w:r>
      <w:r w:rsidRPr="004D130D">
        <w:rPr>
          <w:rFonts w:ascii="Arial" w:hAnsi="Arial" w:cs="Arial"/>
          <w:lang w:val="en"/>
        </w:rPr>
        <w:t>Core Competencies and Decision Support Tools:  Management of Labo</w:t>
      </w:r>
      <w:r w:rsidR="00ED5E47">
        <w:rPr>
          <w:rFonts w:ascii="Arial" w:hAnsi="Arial" w:cs="Arial"/>
          <w:lang w:val="en"/>
        </w:rPr>
        <w:t>ur in an Institutional Setting if t</w:t>
      </w:r>
      <w:r w:rsidRPr="004D130D">
        <w:rPr>
          <w:rFonts w:ascii="Arial" w:hAnsi="Arial" w:cs="Arial"/>
          <w:lang w:val="en"/>
        </w:rPr>
        <w:t>he Primary Maternal Care Provider is Absent (2nd Edition, Updated June 22, 2011)</w:t>
      </w:r>
      <w:r>
        <w:rPr>
          <w:rFonts w:ascii="Arial" w:hAnsi="Arial" w:cs="Arial"/>
          <w:lang w:val="en"/>
        </w:rPr>
        <w:t xml:space="preserve"> </w:t>
      </w:r>
    </w:p>
    <w:p w14:paraId="154A2E60" w14:textId="77777777" w:rsidR="004D130D" w:rsidRPr="004D130D" w:rsidRDefault="00C817A6" w:rsidP="00AE347B">
      <w:pPr>
        <w:spacing w:after="0" w:line="240" w:lineRule="auto"/>
        <w:rPr>
          <w:rFonts w:ascii="Arial" w:hAnsi="Arial" w:cs="Arial"/>
          <w:lang w:val="en"/>
        </w:rPr>
      </w:pPr>
      <w:hyperlink r:id="rId13" w:history="1">
        <w:r w:rsidR="004D130D" w:rsidRPr="00B62336">
          <w:rPr>
            <w:rStyle w:val="Hyperlink"/>
            <w:rFonts w:ascii="Arial" w:hAnsi="Arial" w:cs="Arial"/>
            <w:lang w:val="en"/>
          </w:rPr>
          <w:t>http://www.perinatalservicesbc.ca/NR/rdonlyres/9F63F0E5-9AF0-422A-B6AD-FA0B9FE137FF/0/CoreCompMngmentofLabourCompetenciesOnly.pdf</w:t>
        </w:r>
      </w:hyperlink>
    </w:p>
    <w:p w14:paraId="59E1E23B" w14:textId="77777777" w:rsidR="002040B9" w:rsidRPr="00D25AC5" w:rsidRDefault="00224E43" w:rsidP="00240FB4">
      <w:pPr>
        <w:rPr>
          <w:rFonts w:ascii="Arial" w:eastAsia="Times New Roman" w:hAnsi="Arial" w:cs="Arial"/>
          <w:lang w:val="en"/>
        </w:rPr>
      </w:pPr>
      <w:r>
        <w:rPr>
          <w:rFonts w:ascii="Arial" w:eastAsia="Times New Roman" w:hAnsi="Arial" w:cs="Arial"/>
          <w:color w:val="222222"/>
          <w:sz w:val="24"/>
          <w:szCs w:val="24"/>
          <w:lang w:val="en"/>
        </w:rPr>
        <w:br w:type="page"/>
      </w:r>
    </w:p>
    <w:p w14:paraId="49B0C49B" w14:textId="77777777" w:rsidR="00901106" w:rsidRDefault="00901106" w:rsidP="00333BF4">
      <w:pPr>
        <w:spacing w:after="0" w:line="240" w:lineRule="auto"/>
        <w:jc w:val="center"/>
        <w:rPr>
          <w:rFonts w:ascii="Arial" w:hAnsi="Arial" w:cs="Arial"/>
          <w:b/>
          <w:sz w:val="28"/>
          <w:szCs w:val="28"/>
        </w:rPr>
      </w:pPr>
      <w:r w:rsidRPr="00737D1A">
        <w:rPr>
          <w:rFonts w:ascii="Arial" w:eastAsia="Times New Roman" w:hAnsi="Arial" w:cs="Arial"/>
          <w:b/>
          <w:sz w:val="32"/>
          <w:szCs w:val="32"/>
          <w:lang w:val="en"/>
        </w:rPr>
        <w:lastRenderedPageBreak/>
        <w:t>TABLE OF CONTENTS</w:t>
      </w:r>
    </w:p>
    <w:p w14:paraId="1D73399D" w14:textId="77777777" w:rsidR="00786AD4" w:rsidRDefault="00737D1A" w:rsidP="00333BF4">
      <w:pPr>
        <w:tabs>
          <w:tab w:val="right" w:leader="dot" w:pos="11520"/>
        </w:tabs>
        <w:spacing w:before="120" w:after="120" w:line="240" w:lineRule="auto"/>
        <w:ind w:firstLine="720"/>
        <w:rPr>
          <w:rFonts w:ascii="Arial" w:hAnsi="Arial" w:cs="Arial"/>
          <w:sz w:val="24"/>
          <w:szCs w:val="24"/>
        </w:rPr>
      </w:pPr>
      <w:r w:rsidRPr="005A126B">
        <w:rPr>
          <w:rFonts w:ascii="Arial" w:hAnsi="Arial" w:cs="Arial"/>
          <w:sz w:val="24"/>
          <w:szCs w:val="24"/>
        </w:rPr>
        <w:t>I.</w:t>
      </w:r>
      <w:r w:rsidRPr="00737D1A">
        <w:rPr>
          <w:rFonts w:ascii="Arial" w:hAnsi="Arial" w:cs="Arial"/>
          <w:sz w:val="24"/>
          <w:szCs w:val="24"/>
        </w:rPr>
        <w:t xml:space="preserve"> SAFETY / INFECTION PREVENTION &amp; CONTROL</w:t>
      </w:r>
      <w:r w:rsidR="005A126B">
        <w:rPr>
          <w:rFonts w:ascii="Arial" w:hAnsi="Arial" w:cs="Arial"/>
          <w:sz w:val="24"/>
          <w:szCs w:val="24"/>
        </w:rPr>
        <w:tab/>
      </w:r>
      <w:r w:rsidR="007A57DF">
        <w:rPr>
          <w:rFonts w:ascii="Arial" w:hAnsi="Arial" w:cs="Arial"/>
          <w:sz w:val="24"/>
          <w:szCs w:val="24"/>
        </w:rPr>
        <w:t xml:space="preserve"> </w:t>
      </w:r>
      <w:r w:rsidR="00ED3080">
        <w:rPr>
          <w:rFonts w:ascii="Arial" w:hAnsi="Arial" w:cs="Arial"/>
          <w:sz w:val="24"/>
          <w:szCs w:val="24"/>
        </w:rPr>
        <w:t>9</w:t>
      </w:r>
    </w:p>
    <w:p w14:paraId="68760490" w14:textId="77777777" w:rsidR="00922ED0" w:rsidRPr="005A126B" w:rsidRDefault="005A126B" w:rsidP="00333BF4">
      <w:pPr>
        <w:tabs>
          <w:tab w:val="right" w:leader="dot" w:pos="11520"/>
        </w:tabs>
        <w:spacing w:before="120" w:after="120" w:line="240" w:lineRule="auto"/>
        <w:ind w:firstLine="720"/>
        <w:rPr>
          <w:rFonts w:ascii="Arial" w:hAnsi="Arial" w:cs="Arial"/>
          <w:sz w:val="32"/>
          <w:szCs w:val="32"/>
        </w:rPr>
      </w:pPr>
      <w:r>
        <w:rPr>
          <w:rFonts w:ascii="Arial" w:hAnsi="Arial" w:cs="Arial"/>
          <w:sz w:val="24"/>
          <w:szCs w:val="24"/>
        </w:rPr>
        <w:t>II.TECHNNOLOGY</w:t>
      </w:r>
      <w:r>
        <w:rPr>
          <w:rFonts w:ascii="Arial" w:hAnsi="Arial" w:cs="Arial"/>
          <w:sz w:val="24"/>
          <w:szCs w:val="24"/>
        </w:rPr>
        <w:tab/>
      </w:r>
      <w:r w:rsidR="00ED3080" w:rsidRPr="005A126B">
        <w:rPr>
          <w:rFonts w:ascii="Arial" w:hAnsi="Arial" w:cs="Arial"/>
          <w:sz w:val="24"/>
          <w:szCs w:val="24"/>
        </w:rPr>
        <w:t>10</w:t>
      </w:r>
    </w:p>
    <w:p w14:paraId="129A01ED" w14:textId="77777777" w:rsidR="00737D1A" w:rsidRDefault="00737D1A" w:rsidP="00333BF4">
      <w:pPr>
        <w:tabs>
          <w:tab w:val="right" w:leader="dot" w:pos="11520"/>
        </w:tabs>
        <w:spacing w:before="120" w:after="120" w:line="240" w:lineRule="auto"/>
        <w:ind w:firstLine="720"/>
        <w:rPr>
          <w:rFonts w:ascii="Arial" w:hAnsi="Arial" w:cs="Arial"/>
          <w:sz w:val="24"/>
          <w:szCs w:val="24"/>
        </w:rPr>
      </w:pPr>
      <w:r w:rsidRPr="005A126B">
        <w:rPr>
          <w:rFonts w:ascii="Arial" w:hAnsi="Arial" w:cs="Arial"/>
          <w:sz w:val="24"/>
          <w:szCs w:val="24"/>
        </w:rPr>
        <w:t>II</w:t>
      </w:r>
      <w:r w:rsidR="00922ED0" w:rsidRPr="005A126B">
        <w:rPr>
          <w:rFonts w:ascii="Arial" w:hAnsi="Arial" w:cs="Arial"/>
          <w:sz w:val="24"/>
          <w:szCs w:val="24"/>
        </w:rPr>
        <w:t>I</w:t>
      </w:r>
      <w:r w:rsidRPr="005A126B">
        <w:rPr>
          <w:rFonts w:ascii="Arial" w:hAnsi="Arial" w:cs="Arial"/>
          <w:sz w:val="24"/>
          <w:szCs w:val="24"/>
        </w:rPr>
        <w:t xml:space="preserve">. </w:t>
      </w:r>
      <w:r w:rsidRPr="00737D1A">
        <w:rPr>
          <w:rFonts w:ascii="Arial" w:hAnsi="Arial" w:cs="Arial"/>
          <w:sz w:val="24"/>
          <w:szCs w:val="24"/>
        </w:rPr>
        <w:t>DOCUMENTATION / COMMUNICATION</w:t>
      </w:r>
      <w:r w:rsidR="005A126B">
        <w:rPr>
          <w:rFonts w:ascii="Arial" w:hAnsi="Arial" w:cs="Arial"/>
          <w:sz w:val="24"/>
          <w:szCs w:val="24"/>
        </w:rPr>
        <w:tab/>
      </w:r>
      <w:r w:rsidR="00ED3080">
        <w:rPr>
          <w:rFonts w:ascii="Arial" w:hAnsi="Arial" w:cs="Arial"/>
          <w:sz w:val="24"/>
          <w:szCs w:val="24"/>
        </w:rPr>
        <w:t>12</w:t>
      </w:r>
    </w:p>
    <w:p w14:paraId="39488D02" w14:textId="77777777" w:rsidR="00922ED0" w:rsidRPr="00922ED0" w:rsidRDefault="00922ED0" w:rsidP="00333BF4">
      <w:pPr>
        <w:tabs>
          <w:tab w:val="right" w:leader="dot" w:pos="11520"/>
        </w:tabs>
        <w:spacing w:before="120" w:after="120" w:line="240" w:lineRule="auto"/>
        <w:ind w:firstLine="720"/>
        <w:rPr>
          <w:rFonts w:ascii="Arial" w:hAnsi="Arial" w:cs="Arial"/>
          <w:sz w:val="24"/>
          <w:szCs w:val="24"/>
        </w:rPr>
      </w:pPr>
      <w:r w:rsidRPr="00922ED0">
        <w:rPr>
          <w:rFonts w:ascii="Arial" w:hAnsi="Arial" w:cs="Arial"/>
          <w:sz w:val="24"/>
          <w:szCs w:val="24"/>
        </w:rPr>
        <w:t>IV. PROFESSIONAL ACCOUNTABILITY</w:t>
      </w:r>
      <w:r w:rsidR="005A126B">
        <w:rPr>
          <w:rFonts w:ascii="Arial" w:hAnsi="Arial" w:cs="Arial"/>
          <w:sz w:val="24"/>
          <w:szCs w:val="24"/>
        </w:rPr>
        <w:tab/>
      </w:r>
      <w:r w:rsidR="00ED3080">
        <w:rPr>
          <w:rFonts w:ascii="Arial" w:hAnsi="Arial" w:cs="Arial"/>
          <w:sz w:val="24"/>
          <w:szCs w:val="24"/>
        </w:rPr>
        <w:t>13</w:t>
      </w:r>
    </w:p>
    <w:p w14:paraId="2F564A23" w14:textId="77777777" w:rsidR="00737D1A" w:rsidRDefault="00922ED0" w:rsidP="00333BF4">
      <w:pPr>
        <w:tabs>
          <w:tab w:val="right" w:leader="dot" w:pos="11520"/>
        </w:tabs>
        <w:spacing w:before="120" w:after="120" w:line="240" w:lineRule="auto"/>
        <w:ind w:firstLine="720"/>
        <w:rPr>
          <w:rFonts w:ascii="Arial" w:hAnsi="Arial" w:cs="Arial"/>
          <w:sz w:val="24"/>
          <w:szCs w:val="24"/>
        </w:rPr>
      </w:pPr>
      <w:r>
        <w:rPr>
          <w:rFonts w:ascii="Arial" w:hAnsi="Arial" w:cs="Arial"/>
          <w:sz w:val="24"/>
          <w:szCs w:val="24"/>
        </w:rPr>
        <w:t>V</w:t>
      </w:r>
      <w:r w:rsidR="00737D1A" w:rsidRPr="00737D1A">
        <w:rPr>
          <w:rFonts w:ascii="Arial" w:hAnsi="Arial" w:cs="Arial"/>
          <w:sz w:val="24"/>
          <w:szCs w:val="24"/>
        </w:rPr>
        <w:t>. PROVISION OF CARE</w:t>
      </w:r>
      <w:r w:rsidR="00ED3080">
        <w:rPr>
          <w:rFonts w:ascii="Arial" w:hAnsi="Arial" w:cs="Arial"/>
          <w:sz w:val="24"/>
          <w:szCs w:val="24"/>
        </w:rPr>
        <w:tab/>
      </w:r>
      <w:r w:rsidR="00545264">
        <w:rPr>
          <w:rFonts w:ascii="Arial" w:hAnsi="Arial" w:cs="Arial"/>
          <w:sz w:val="24"/>
          <w:szCs w:val="24"/>
        </w:rPr>
        <w:t>1</w:t>
      </w:r>
      <w:r w:rsidR="00ED3080">
        <w:rPr>
          <w:rFonts w:ascii="Arial" w:hAnsi="Arial" w:cs="Arial"/>
          <w:sz w:val="24"/>
          <w:szCs w:val="24"/>
        </w:rPr>
        <w:t>3</w:t>
      </w:r>
    </w:p>
    <w:p w14:paraId="1C66F456" w14:textId="77777777" w:rsidR="00F5491D" w:rsidRDefault="00F5491D" w:rsidP="00333BF4">
      <w:pPr>
        <w:pStyle w:val="ListParagraph"/>
        <w:numPr>
          <w:ilvl w:val="0"/>
          <w:numId w:val="38"/>
        </w:numPr>
        <w:tabs>
          <w:tab w:val="right" w:leader="dot" w:pos="11520"/>
        </w:tabs>
        <w:contextualSpacing w:val="0"/>
        <w:rPr>
          <w:rFonts w:ascii="Arial" w:hAnsi="Arial" w:cs="Arial"/>
        </w:rPr>
      </w:pPr>
      <w:r>
        <w:rPr>
          <w:rFonts w:ascii="Arial" w:hAnsi="Arial" w:cs="Arial"/>
        </w:rPr>
        <w:t>Preparation for Birth</w:t>
      </w:r>
      <w:r w:rsidR="005A126B">
        <w:rPr>
          <w:rFonts w:ascii="Arial" w:hAnsi="Arial" w:cs="Arial"/>
        </w:rPr>
        <w:tab/>
      </w:r>
      <w:r w:rsidR="00012EDA">
        <w:rPr>
          <w:rFonts w:ascii="Arial" w:hAnsi="Arial" w:cs="Arial"/>
        </w:rPr>
        <w:t>13</w:t>
      </w:r>
    </w:p>
    <w:p w14:paraId="34B855FE" w14:textId="77777777" w:rsidR="00012EDA" w:rsidRDefault="00012EDA" w:rsidP="00333BF4">
      <w:pPr>
        <w:pStyle w:val="ListParagraph"/>
        <w:numPr>
          <w:ilvl w:val="0"/>
          <w:numId w:val="38"/>
        </w:numPr>
        <w:tabs>
          <w:tab w:val="right" w:leader="dot" w:pos="11520"/>
        </w:tabs>
        <w:contextualSpacing w:val="0"/>
        <w:rPr>
          <w:rFonts w:ascii="Arial" w:hAnsi="Arial" w:cs="Arial"/>
        </w:rPr>
      </w:pPr>
      <w:r>
        <w:rPr>
          <w:rFonts w:ascii="Arial" w:hAnsi="Arial" w:cs="Arial"/>
        </w:rPr>
        <w:t>Vital signs</w:t>
      </w:r>
      <w:r w:rsidR="005A126B">
        <w:rPr>
          <w:rFonts w:ascii="Arial" w:hAnsi="Arial" w:cs="Arial"/>
        </w:rPr>
        <w:tab/>
      </w:r>
      <w:r>
        <w:rPr>
          <w:rFonts w:ascii="Arial" w:hAnsi="Arial" w:cs="Arial"/>
        </w:rPr>
        <w:t>1</w:t>
      </w:r>
      <w:r w:rsidR="00545264">
        <w:rPr>
          <w:rFonts w:ascii="Arial" w:hAnsi="Arial" w:cs="Arial"/>
        </w:rPr>
        <w:t>3</w:t>
      </w:r>
    </w:p>
    <w:p w14:paraId="1EC7C771" w14:textId="77777777" w:rsidR="00012EDA" w:rsidRDefault="00012EDA" w:rsidP="00333BF4">
      <w:pPr>
        <w:pStyle w:val="ListParagraph"/>
        <w:numPr>
          <w:ilvl w:val="0"/>
          <w:numId w:val="38"/>
        </w:numPr>
        <w:tabs>
          <w:tab w:val="right" w:leader="dot" w:pos="11520"/>
        </w:tabs>
        <w:contextualSpacing w:val="0"/>
        <w:rPr>
          <w:rFonts w:ascii="Arial" w:hAnsi="Arial" w:cs="Arial"/>
        </w:rPr>
      </w:pPr>
      <w:r>
        <w:rPr>
          <w:rFonts w:ascii="Arial" w:hAnsi="Arial" w:cs="Arial"/>
        </w:rPr>
        <w:t>Measurement of Lengt</w:t>
      </w:r>
      <w:r w:rsidR="00583EBD">
        <w:rPr>
          <w:rFonts w:ascii="Arial" w:hAnsi="Arial" w:cs="Arial"/>
        </w:rPr>
        <w:t>h, Head Circumference</w:t>
      </w:r>
      <w:r w:rsidR="00583EBD">
        <w:rPr>
          <w:rFonts w:ascii="Arial" w:hAnsi="Arial" w:cs="Arial"/>
        </w:rPr>
        <w:tab/>
        <w:t>13</w:t>
      </w:r>
    </w:p>
    <w:p w14:paraId="713B0F8B" w14:textId="77777777" w:rsidR="00583EBD" w:rsidRDefault="00583EBD" w:rsidP="00333BF4">
      <w:pPr>
        <w:pStyle w:val="ListParagraph"/>
        <w:numPr>
          <w:ilvl w:val="0"/>
          <w:numId w:val="38"/>
        </w:numPr>
        <w:tabs>
          <w:tab w:val="right" w:leader="dot" w:pos="11520"/>
        </w:tabs>
        <w:contextualSpacing w:val="0"/>
        <w:rPr>
          <w:rFonts w:ascii="Arial" w:hAnsi="Arial" w:cs="Arial"/>
        </w:rPr>
      </w:pPr>
      <w:r>
        <w:rPr>
          <w:rFonts w:ascii="Arial" w:hAnsi="Arial" w:cs="Arial"/>
        </w:rPr>
        <w:t>Measurement of Weight</w:t>
      </w:r>
      <w:r>
        <w:rPr>
          <w:rFonts w:ascii="Arial" w:hAnsi="Arial" w:cs="Arial"/>
        </w:rPr>
        <w:tab/>
        <w:t>14</w:t>
      </w:r>
    </w:p>
    <w:p w14:paraId="01D02B01" w14:textId="77777777" w:rsidR="00F5491D" w:rsidRDefault="00F5491D" w:rsidP="00333BF4">
      <w:pPr>
        <w:pStyle w:val="ListParagraph"/>
        <w:numPr>
          <w:ilvl w:val="0"/>
          <w:numId w:val="38"/>
        </w:numPr>
        <w:tabs>
          <w:tab w:val="right" w:leader="dot" w:pos="11520"/>
        </w:tabs>
        <w:contextualSpacing w:val="0"/>
        <w:rPr>
          <w:rFonts w:ascii="Arial" w:hAnsi="Arial" w:cs="Arial"/>
        </w:rPr>
      </w:pPr>
      <w:r>
        <w:rPr>
          <w:rFonts w:ascii="Arial" w:hAnsi="Arial" w:cs="Arial"/>
        </w:rPr>
        <w:t>Cardiorespiratory Monitoring</w:t>
      </w:r>
      <w:r>
        <w:rPr>
          <w:rFonts w:ascii="Arial" w:hAnsi="Arial" w:cs="Arial"/>
        </w:rPr>
        <w:tab/>
      </w:r>
      <w:r w:rsidR="005A126B">
        <w:rPr>
          <w:rFonts w:ascii="Arial" w:hAnsi="Arial" w:cs="Arial"/>
        </w:rPr>
        <w:t>1</w:t>
      </w:r>
      <w:r w:rsidR="00ED3080">
        <w:rPr>
          <w:rFonts w:ascii="Arial" w:hAnsi="Arial" w:cs="Arial"/>
        </w:rPr>
        <w:t>4</w:t>
      </w:r>
    </w:p>
    <w:p w14:paraId="2A0E813C" w14:textId="77777777" w:rsidR="00F5491D" w:rsidRDefault="00F5491D" w:rsidP="00333BF4">
      <w:pPr>
        <w:pStyle w:val="ListParagraph"/>
        <w:numPr>
          <w:ilvl w:val="0"/>
          <w:numId w:val="38"/>
        </w:numPr>
        <w:tabs>
          <w:tab w:val="right" w:leader="dot" w:pos="11520"/>
        </w:tabs>
        <w:contextualSpacing w:val="0"/>
        <w:rPr>
          <w:rFonts w:ascii="Arial" w:hAnsi="Arial" w:cs="Arial"/>
        </w:rPr>
      </w:pPr>
      <w:r>
        <w:rPr>
          <w:rFonts w:ascii="Arial" w:hAnsi="Arial" w:cs="Arial"/>
        </w:rPr>
        <w:t>Blood Pressure Monitoring</w:t>
      </w:r>
      <w:r>
        <w:rPr>
          <w:rFonts w:ascii="Arial" w:hAnsi="Arial" w:cs="Arial"/>
        </w:rPr>
        <w:tab/>
        <w:t>14</w:t>
      </w:r>
    </w:p>
    <w:p w14:paraId="0980934C" w14:textId="77777777" w:rsidR="00F5491D" w:rsidRDefault="00F5491D" w:rsidP="00333BF4">
      <w:pPr>
        <w:pStyle w:val="ListParagraph"/>
        <w:numPr>
          <w:ilvl w:val="0"/>
          <w:numId w:val="38"/>
        </w:numPr>
        <w:tabs>
          <w:tab w:val="right" w:leader="dot" w:pos="11520"/>
        </w:tabs>
        <w:contextualSpacing w:val="0"/>
        <w:rPr>
          <w:rFonts w:ascii="Arial" w:hAnsi="Arial" w:cs="Arial"/>
        </w:rPr>
      </w:pPr>
      <w:r>
        <w:rPr>
          <w:rFonts w:ascii="Arial" w:hAnsi="Arial" w:cs="Arial"/>
        </w:rPr>
        <w:t>Thermoregulation</w:t>
      </w:r>
      <w:r>
        <w:rPr>
          <w:rFonts w:ascii="Arial" w:hAnsi="Arial" w:cs="Arial"/>
        </w:rPr>
        <w:tab/>
      </w:r>
      <w:r w:rsidR="00583EBD">
        <w:rPr>
          <w:rFonts w:ascii="Arial" w:hAnsi="Arial" w:cs="Arial"/>
        </w:rPr>
        <w:t>14</w:t>
      </w:r>
    </w:p>
    <w:p w14:paraId="249F9371" w14:textId="77777777" w:rsidR="00F5491D" w:rsidRDefault="00F5491D" w:rsidP="00333BF4">
      <w:pPr>
        <w:pStyle w:val="ListParagraph"/>
        <w:numPr>
          <w:ilvl w:val="0"/>
          <w:numId w:val="38"/>
        </w:numPr>
        <w:tabs>
          <w:tab w:val="right" w:leader="dot" w:pos="11520"/>
        </w:tabs>
        <w:contextualSpacing w:val="0"/>
        <w:rPr>
          <w:rFonts w:ascii="Arial" w:hAnsi="Arial" w:cs="Arial"/>
        </w:rPr>
      </w:pPr>
      <w:r>
        <w:rPr>
          <w:rFonts w:ascii="Arial" w:hAnsi="Arial" w:cs="Arial"/>
        </w:rPr>
        <w:t>Supplemental Oxygen</w:t>
      </w:r>
      <w:r>
        <w:rPr>
          <w:rFonts w:ascii="Arial" w:hAnsi="Arial" w:cs="Arial"/>
        </w:rPr>
        <w:tab/>
      </w:r>
      <w:r w:rsidR="005A126B">
        <w:rPr>
          <w:rFonts w:ascii="Arial" w:hAnsi="Arial" w:cs="Arial"/>
        </w:rPr>
        <w:t>1</w:t>
      </w:r>
      <w:r>
        <w:rPr>
          <w:rFonts w:ascii="Arial" w:hAnsi="Arial" w:cs="Arial"/>
        </w:rPr>
        <w:t>5</w:t>
      </w:r>
    </w:p>
    <w:p w14:paraId="18E81ECF" w14:textId="77777777" w:rsidR="00F5491D" w:rsidRDefault="00F5491D" w:rsidP="00333BF4">
      <w:pPr>
        <w:pStyle w:val="ListParagraph"/>
        <w:numPr>
          <w:ilvl w:val="0"/>
          <w:numId w:val="38"/>
        </w:numPr>
        <w:tabs>
          <w:tab w:val="right" w:leader="dot" w:pos="11520"/>
        </w:tabs>
        <w:contextualSpacing w:val="0"/>
        <w:rPr>
          <w:rFonts w:ascii="Arial" w:hAnsi="Arial" w:cs="Arial"/>
        </w:rPr>
      </w:pPr>
      <w:r>
        <w:rPr>
          <w:rFonts w:ascii="Arial" w:hAnsi="Arial" w:cs="Arial"/>
        </w:rPr>
        <w:t xml:space="preserve">CPAP / </w:t>
      </w:r>
      <w:proofErr w:type="spellStart"/>
      <w:r>
        <w:rPr>
          <w:rFonts w:ascii="Arial" w:hAnsi="Arial" w:cs="Arial"/>
        </w:rPr>
        <w:t>SiPAP</w:t>
      </w:r>
      <w:proofErr w:type="spellEnd"/>
      <w:r>
        <w:rPr>
          <w:rFonts w:ascii="Arial" w:hAnsi="Arial" w:cs="Arial"/>
        </w:rPr>
        <w:tab/>
        <w:t>15</w:t>
      </w:r>
    </w:p>
    <w:p w14:paraId="1BF2ACFD" w14:textId="77777777" w:rsidR="00F5491D" w:rsidRDefault="00583EBD" w:rsidP="00333BF4">
      <w:pPr>
        <w:pStyle w:val="ListParagraph"/>
        <w:numPr>
          <w:ilvl w:val="0"/>
          <w:numId w:val="38"/>
        </w:numPr>
        <w:tabs>
          <w:tab w:val="right" w:leader="dot" w:pos="11520"/>
        </w:tabs>
        <w:contextualSpacing w:val="0"/>
        <w:rPr>
          <w:rFonts w:ascii="Arial" w:hAnsi="Arial" w:cs="Arial"/>
        </w:rPr>
      </w:pPr>
      <w:r>
        <w:rPr>
          <w:rFonts w:ascii="Arial" w:hAnsi="Arial" w:cs="Arial"/>
        </w:rPr>
        <w:t>Ventilator Support</w:t>
      </w:r>
      <w:r>
        <w:rPr>
          <w:rFonts w:ascii="Arial" w:hAnsi="Arial" w:cs="Arial"/>
        </w:rPr>
        <w:tab/>
        <w:t>15</w:t>
      </w:r>
    </w:p>
    <w:p w14:paraId="47E32BD1" w14:textId="77777777" w:rsidR="00F5491D"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Apnea / B</w:t>
      </w:r>
      <w:r w:rsidR="00F5491D">
        <w:rPr>
          <w:rFonts w:ascii="Arial" w:hAnsi="Arial" w:cs="Arial"/>
        </w:rPr>
        <w:t>radycardia</w:t>
      </w:r>
      <w:r>
        <w:rPr>
          <w:rFonts w:ascii="Arial" w:hAnsi="Arial" w:cs="Arial"/>
        </w:rPr>
        <w:tab/>
        <w:t>16</w:t>
      </w:r>
    </w:p>
    <w:p w14:paraId="7114DCD2" w14:textId="77777777"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Suctioning</w:t>
      </w:r>
      <w:r>
        <w:rPr>
          <w:rFonts w:ascii="Arial" w:hAnsi="Arial" w:cs="Arial"/>
        </w:rPr>
        <w:tab/>
      </w:r>
      <w:r w:rsidR="00545264">
        <w:rPr>
          <w:rFonts w:ascii="Arial" w:hAnsi="Arial" w:cs="Arial"/>
        </w:rPr>
        <w:t>16</w:t>
      </w:r>
    </w:p>
    <w:p w14:paraId="486853B5" w14:textId="77777777"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Pneumothorax</w:t>
      </w:r>
      <w:r>
        <w:rPr>
          <w:rFonts w:ascii="Arial" w:hAnsi="Arial" w:cs="Arial"/>
        </w:rPr>
        <w:tab/>
      </w:r>
      <w:r w:rsidR="005A126B">
        <w:rPr>
          <w:rFonts w:ascii="Arial" w:hAnsi="Arial" w:cs="Arial"/>
        </w:rPr>
        <w:t>1</w:t>
      </w:r>
      <w:r w:rsidR="00583EBD">
        <w:rPr>
          <w:rFonts w:ascii="Arial" w:hAnsi="Arial" w:cs="Arial"/>
        </w:rPr>
        <w:t>6</w:t>
      </w:r>
    </w:p>
    <w:p w14:paraId="6560247D" w14:textId="77777777"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Hypoglycemia</w:t>
      </w:r>
      <w:r>
        <w:rPr>
          <w:rFonts w:ascii="Arial" w:hAnsi="Arial" w:cs="Arial"/>
        </w:rPr>
        <w:tab/>
      </w:r>
      <w:r w:rsidR="00545264">
        <w:rPr>
          <w:rFonts w:ascii="Arial" w:hAnsi="Arial" w:cs="Arial"/>
        </w:rPr>
        <w:t>17</w:t>
      </w:r>
    </w:p>
    <w:p w14:paraId="3464B22B" w14:textId="77777777"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 xml:space="preserve">Breastfeeding / Pumping </w:t>
      </w:r>
      <w:r>
        <w:rPr>
          <w:rFonts w:ascii="Arial" w:hAnsi="Arial" w:cs="Arial"/>
        </w:rPr>
        <w:tab/>
      </w:r>
      <w:r w:rsidR="00583EBD">
        <w:rPr>
          <w:rFonts w:ascii="Arial" w:hAnsi="Arial" w:cs="Arial"/>
        </w:rPr>
        <w:t>17</w:t>
      </w:r>
    </w:p>
    <w:p w14:paraId="1613DE89" w14:textId="77777777"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Formula Preparation/ Storage</w:t>
      </w:r>
      <w:r>
        <w:rPr>
          <w:rFonts w:ascii="Arial" w:hAnsi="Arial" w:cs="Arial"/>
        </w:rPr>
        <w:tab/>
      </w:r>
      <w:r w:rsidR="00583EBD">
        <w:rPr>
          <w:rFonts w:ascii="Arial" w:hAnsi="Arial" w:cs="Arial"/>
        </w:rPr>
        <w:t>17</w:t>
      </w:r>
    </w:p>
    <w:p w14:paraId="134CE91E" w14:textId="77777777"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 xml:space="preserve">Bottle Feeding </w:t>
      </w:r>
      <w:r>
        <w:rPr>
          <w:rFonts w:ascii="Arial" w:hAnsi="Arial" w:cs="Arial"/>
        </w:rPr>
        <w:tab/>
      </w:r>
      <w:r w:rsidR="00583EBD">
        <w:rPr>
          <w:rFonts w:ascii="Arial" w:hAnsi="Arial" w:cs="Arial"/>
        </w:rPr>
        <w:t>17</w:t>
      </w:r>
    </w:p>
    <w:p w14:paraId="0897D1FC" w14:textId="77777777" w:rsidR="00233317" w:rsidRDefault="00012EDA" w:rsidP="00333BF4">
      <w:pPr>
        <w:pStyle w:val="ListParagraph"/>
        <w:numPr>
          <w:ilvl w:val="0"/>
          <w:numId w:val="38"/>
        </w:numPr>
        <w:tabs>
          <w:tab w:val="right" w:leader="dot" w:pos="11520"/>
        </w:tabs>
        <w:contextualSpacing w:val="0"/>
        <w:rPr>
          <w:rFonts w:ascii="Arial" w:hAnsi="Arial" w:cs="Arial"/>
        </w:rPr>
      </w:pPr>
      <w:r>
        <w:rPr>
          <w:rFonts w:ascii="Arial" w:hAnsi="Arial" w:cs="Arial"/>
        </w:rPr>
        <w:t xml:space="preserve">Total Fluid Intake </w:t>
      </w:r>
      <w:r>
        <w:rPr>
          <w:rFonts w:ascii="Arial" w:hAnsi="Arial" w:cs="Arial"/>
        </w:rPr>
        <w:tab/>
      </w:r>
      <w:r w:rsidR="00545264">
        <w:rPr>
          <w:rFonts w:ascii="Arial" w:hAnsi="Arial" w:cs="Arial"/>
        </w:rPr>
        <w:t>18</w:t>
      </w:r>
    </w:p>
    <w:p w14:paraId="435F58DC" w14:textId="77777777"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Nasogastric / Orogastric Feeding</w:t>
      </w:r>
      <w:r>
        <w:rPr>
          <w:rFonts w:ascii="Arial" w:hAnsi="Arial" w:cs="Arial"/>
        </w:rPr>
        <w:tab/>
      </w:r>
      <w:r w:rsidR="00583EBD">
        <w:rPr>
          <w:rFonts w:ascii="Arial" w:hAnsi="Arial" w:cs="Arial"/>
        </w:rPr>
        <w:t>18</w:t>
      </w:r>
    </w:p>
    <w:p w14:paraId="3BE0BF1F" w14:textId="77777777"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IV Therapy</w:t>
      </w:r>
      <w:r>
        <w:rPr>
          <w:rFonts w:ascii="Arial" w:hAnsi="Arial" w:cs="Arial"/>
        </w:rPr>
        <w:tab/>
      </w:r>
      <w:r w:rsidR="00583EBD">
        <w:rPr>
          <w:rFonts w:ascii="Arial" w:hAnsi="Arial" w:cs="Arial"/>
        </w:rPr>
        <w:t>19</w:t>
      </w:r>
    </w:p>
    <w:p w14:paraId="3810E1E0" w14:textId="77777777"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Central Lines</w:t>
      </w:r>
      <w:r>
        <w:rPr>
          <w:rFonts w:ascii="Arial" w:hAnsi="Arial" w:cs="Arial"/>
        </w:rPr>
        <w:tab/>
      </w:r>
      <w:r w:rsidR="00583EBD">
        <w:rPr>
          <w:rFonts w:ascii="Arial" w:hAnsi="Arial" w:cs="Arial"/>
        </w:rPr>
        <w:t>19</w:t>
      </w:r>
    </w:p>
    <w:p w14:paraId="7AB63180" w14:textId="77777777"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TPN</w:t>
      </w:r>
      <w:r>
        <w:rPr>
          <w:rFonts w:ascii="Arial" w:hAnsi="Arial" w:cs="Arial"/>
        </w:rPr>
        <w:tab/>
      </w:r>
      <w:r w:rsidR="00583EBD">
        <w:rPr>
          <w:rFonts w:ascii="Arial" w:hAnsi="Arial" w:cs="Arial"/>
        </w:rPr>
        <w:t>19</w:t>
      </w:r>
    </w:p>
    <w:p w14:paraId="3A96079E" w14:textId="77777777"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Medi</w:t>
      </w:r>
      <w:r w:rsidR="00947987">
        <w:rPr>
          <w:rFonts w:ascii="Arial" w:hAnsi="Arial" w:cs="Arial"/>
        </w:rPr>
        <w:t>cation Administration</w:t>
      </w:r>
      <w:r w:rsidR="00947987">
        <w:rPr>
          <w:rFonts w:ascii="Arial" w:hAnsi="Arial" w:cs="Arial"/>
        </w:rPr>
        <w:tab/>
      </w:r>
      <w:r w:rsidR="00583EBD">
        <w:rPr>
          <w:rFonts w:ascii="Arial" w:hAnsi="Arial" w:cs="Arial"/>
        </w:rPr>
        <w:t>20</w:t>
      </w:r>
    </w:p>
    <w:p w14:paraId="28AF05A7" w14:textId="77777777"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Skin Care</w:t>
      </w:r>
      <w:r>
        <w:rPr>
          <w:rFonts w:ascii="Arial" w:hAnsi="Arial" w:cs="Arial"/>
        </w:rPr>
        <w:tab/>
      </w:r>
      <w:r w:rsidR="00583EBD">
        <w:rPr>
          <w:rFonts w:ascii="Arial" w:hAnsi="Arial" w:cs="Arial"/>
        </w:rPr>
        <w:t>21</w:t>
      </w:r>
    </w:p>
    <w:p w14:paraId="5D78958F" w14:textId="77777777"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lastRenderedPageBreak/>
        <w:t>Circumcision</w:t>
      </w:r>
      <w:r>
        <w:rPr>
          <w:rFonts w:ascii="Arial" w:hAnsi="Arial" w:cs="Arial"/>
        </w:rPr>
        <w:tab/>
      </w:r>
      <w:r w:rsidR="005A126B">
        <w:rPr>
          <w:rFonts w:ascii="Arial" w:hAnsi="Arial" w:cs="Arial"/>
        </w:rPr>
        <w:t>2</w:t>
      </w:r>
      <w:r w:rsidR="00583EBD">
        <w:rPr>
          <w:rFonts w:ascii="Arial" w:hAnsi="Arial" w:cs="Arial"/>
        </w:rPr>
        <w:t>1</w:t>
      </w:r>
    </w:p>
    <w:p w14:paraId="760E6A22" w14:textId="77777777" w:rsidR="00947987" w:rsidRDefault="00947987" w:rsidP="00333BF4">
      <w:pPr>
        <w:pStyle w:val="ListParagraph"/>
        <w:numPr>
          <w:ilvl w:val="0"/>
          <w:numId w:val="38"/>
        </w:numPr>
        <w:tabs>
          <w:tab w:val="right" w:leader="dot" w:pos="11520"/>
        </w:tabs>
        <w:contextualSpacing w:val="0"/>
        <w:rPr>
          <w:rFonts w:ascii="Arial" w:hAnsi="Arial" w:cs="Arial"/>
        </w:rPr>
      </w:pPr>
      <w:r>
        <w:rPr>
          <w:rFonts w:ascii="Arial" w:hAnsi="Arial" w:cs="Arial"/>
        </w:rPr>
        <w:t xml:space="preserve">Pain Management </w:t>
      </w:r>
      <w:r>
        <w:rPr>
          <w:rFonts w:ascii="Arial" w:hAnsi="Arial" w:cs="Arial"/>
        </w:rPr>
        <w:tab/>
      </w:r>
      <w:r w:rsidR="00583EBD">
        <w:rPr>
          <w:rFonts w:ascii="Arial" w:hAnsi="Arial" w:cs="Arial"/>
        </w:rPr>
        <w:t>21</w:t>
      </w:r>
    </w:p>
    <w:p w14:paraId="220A9CBB" w14:textId="77777777"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Ur</w:t>
      </w:r>
      <w:r w:rsidR="00947987">
        <w:rPr>
          <w:rFonts w:ascii="Arial" w:hAnsi="Arial" w:cs="Arial"/>
        </w:rPr>
        <w:t>inary Catheterization</w:t>
      </w:r>
      <w:r w:rsidR="00947987">
        <w:rPr>
          <w:rFonts w:ascii="Arial" w:hAnsi="Arial" w:cs="Arial"/>
        </w:rPr>
        <w:tab/>
      </w:r>
      <w:r w:rsidR="00583EBD">
        <w:rPr>
          <w:rFonts w:ascii="Arial" w:hAnsi="Arial" w:cs="Arial"/>
        </w:rPr>
        <w:t>21</w:t>
      </w:r>
    </w:p>
    <w:p w14:paraId="0C2B6783" w14:textId="77777777" w:rsidR="00233317" w:rsidRDefault="00947987" w:rsidP="00333BF4">
      <w:pPr>
        <w:pStyle w:val="ListParagraph"/>
        <w:numPr>
          <w:ilvl w:val="0"/>
          <w:numId w:val="38"/>
        </w:numPr>
        <w:tabs>
          <w:tab w:val="right" w:leader="dot" w:pos="11520"/>
        </w:tabs>
        <w:contextualSpacing w:val="0"/>
        <w:rPr>
          <w:rFonts w:ascii="Arial" w:hAnsi="Arial" w:cs="Arial"/>
        </w:rPr>
      </w:pPr>
      <w:r>
        <w:rPr>
          <w:rFonts w:ascii="Arial" w:hAnsi="Arial" w:cs="Arial"/>
        </w:rPr>
        <w:t>Lab Specimens</w:t>
      </w:r>
      <w:r>
        <w:rPr>
          <w:rFonts w:ascii="Arial" w:hAnsi="Arial" w:cs="Arial"/>
        </w:rPr>
        <w:tab/>
      </w:r>
      <w:r w:rsidR="00583EBD">
        <w:rPr>
          <w:rFonts w:ascii="Arial" w:hAnsi="Arial" w:cs="Arial"/>
        </w:rPr>
        <w:t>22</w:t>
      </w:r>
    </w:p>
    <w:p w14:paraId="782EBB31" w14:textId="77777777"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X-Ray</w:t>
      </w:r>
      <w:r>
        <w:rPr>
          <w:rFonts w:ascii="Arial" w:hAnsi="Arial" w:cs="Arial"/>
        </w:rPr>
        <w:tab/>
      </w:r>
      <w:r w:rsidR="00ED3080">
        <w:rPr>
          <w:rFonts w:ascii="Arial" w:hAnsi="Arial" w:cs="Arial"/>
        </w:rPr>
        <w:t>2</w:t>
      </w:r>
      <w:r w:rsidR="00583EBD">
        <w:rPr>
          <w:rFonts w:ascii="Arial" w:hAnsi="Arial" w:cs="Arial"/>
        </w:rPr>
        <w:t>2</w:t>
      </w:r>
    </w:p>
    <w:p w14:paraId="33D04641" w14:textId="77777777"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Neonatal Abstinence Syndrome</w:t>
      </w:r>
      <w:r>
        <w:rPr>
          <w:rFonts w:ascii="Arial" w:hAnsi="Arial" w:cs="Arial"/>
        </w:rPr>
        <w:tab/>
      </w:r>
      <w:r w:rsidR="00583EBD">
        <w:rPr>
          <w:rFonts w:ascii="Arial" w:hAnsi="Arial" w:cs="Arial"/>
        </w:rPr>
        <w:t>23</w:t>
      </w:r>
    </w:p>
    <w:p w14:paraId="58240467" w14:textId="77777777" w:rsidR="00233317" w:rsidRDefault="00947987" w:rsidP="00333BF4">
      <w:pPr>
        <w:pStyle w:val="ListParagraph"/>
        <w:numPr>
          <w:ilvl w:val="0"/>
          <w:numId w:val="38"/>
        </w:numPr>
        <w:tabs>
          <w:tab w:val="right" w:leader="dot" w:pos="11520"/>
        </w:tabs>
        <w:contextualSpacing w:val="0"/>
        <w:rPr>
          <w:rFonts w:ascii="Arial" w:hAnsi="Arial" w:cs="Arial"/>
        </w:rPr>
      </w:pPr>
      <w:r>
        <w:rPr>
          <w:rFonts w:ascii="Arial" w:hAnsi="Arial" w:cs="Arial"/>
        </w:rPr>
        <w:t>Hyperbilirubinemia</w:t>
      </w:r>
      <w:r>
        <w:rPr>
          <w:rFonts w:ascii="Arial" w:hAnsi="Arial" w:cs="Arial"/>
        </w:rPr>
        <w:tab/>
      </w:r>
      <w:r w:rsidR="00583EBD">
        <w:rPr>
          <w:rFonts w:ascii="Arial" w:hAnsi="Arial" w:cs="Arial"/>
        </w:rPr>
        <w:t>23</w:t>
      </w:r>
    </w:p>
    <w:p w14:paraId="78C9C69F" w14:textId="77777777" w:rsidR="00233317" w:rsidRDefault="00947987" w:rsidP="00333BF4">
      <w:pPr>
        <w:pStyle w:val="ListParagraph"/>
        <w:numPr>
          <w:ilvl w:val="0"/>
          <w:numId w:val="38"/>
        </w:numPr>
        <w:tabs>
          <w:tab w:val="right" w:leader="dot" w:pos="11520"/>
        </w:tabs>
        <w:contextualSpacing w:val="0"/>
        <w:rPr>
          <w:rFonts w:ascii="Arial" w:hAnsi="Arial" w:cs="Arial"/>
        </w:rPr>
      </w:pPr>
      <w:r>
        <w:rPr>
          <w:rFonts w:ascii="Arial" w:hAnsi="Arial" w:cs="Arial"/>
        </w:rPr>
        <w:t>Immunizations</w:t>
      </w:r>
      <w:r>
        <w:rPr>
          <w:rFonts w:ascii="Arial" w:hAnsi="Arial" w:cs="Arial"/>
        </w:rPr>
        <w:tab/>
      </w:r>
      <w:r w:rsidR="00ED3080">
        <w:rPr>
          <w:rFonts w:ascii="Arial" w:hAnsi="Arial" w:cs="Arial"/>
        </w:rPr>
        <w:t>2</w:t>
      </w:r>
      <w:r w:rsidR="00583EBD">
        <w:rPr>
          <w:rFonts w:ascii="Arial" w:hAnsi="Arial" w:cs="Arial"/>
        </w:rPr>
        <w:t>4</w:t>
      </w:r>
    </w:p>
    <w:p w14:paraId="6FD5AE7B" w14:textId="77777777"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Developme</w:t>
      </w:r>
      <w:r w:rsidR="00947987">
        <w:rPr>
          <w:rFonts w:ascii="Arial" w:hAnsi="Arial" w:cs="Arial"/>
        </w:rPr>
        <w:t>ntally Supportive Care</w:t>
      </w:r>
      <w:r w:rsidR="00947987">
        <w:rPr>
          <w:rFonts w:ascii="Arial" w:hAnsi="Arial" w:cs="Arial"/>
        </w:rPr>
        <w:tab/>
      </w:r>
      <w:r w:rsidR="00583EBD">
        <w:rPr>
          <w:rFonts w:ascii="Arial" w:hAnsi="Arial" w:cs="Arial"/>
        </w:rPr>
        <w:t>24</w:t>
      </w:r>
    </w:p>
    <w:p w14:paraId="73939419" w14:textId="77777777" w:rsidR="00233317" w:rsidRDefault="00947987" w:rsidP="00333BF4">
      <w:pPr>
        <w:pStyle w:val="ListParagraph"/>
        <w:numPr>
          <w:ilvl w:val="0"/>
          <w:numId w:val="38"/>
        </w:numPr>
        <w:tabs>
          <w:tab w:val="right" w:leader="dot" w:pos="11520"/>
        </w:tabs>
        <w:contextualSpacing w:val="0"/>
        <w:rPr>
          <w:rFonts w:ascii="Arial" w:hAnsi="Arial" w:cs="Arial"/>
        </w:rPr>
      </w:pPr>
      <w:r>
        <w:rPr>
          <w:rFonts w:ascii="Arial" w:hAnsi="Arial" w:cs="Arial"/>
        </w:rPr>
        <w:t xml:space="preserve">Parental Support </w:t>
      </w:r>
      <w:r>
        <w:rPr>
          <w:rFonts w:ascii="Arial" w:hAnsi="Arial" w:cs="Arial"/>
        </w:rPr>
        <w:tab/>
      </w:r>
      <w:r w:rsidR="00583EBD">
        <w:rPr>
          <w:rFonts w:ascii="Arial" w:hAnsi="Arial" w:cs="Arial"/>
        </w:rPr>
        <w:t>24</w:t>
      </w:r>
    </w:p>
    <w:p w14:paraId="7FA5872D" w14:textId="77777777" w:rsidR="00947987" w:rsidRDefault="00947987" w:rsidP="00333BF4">
      <w:pPr>
        <w:pStyle w:val="ListParagraph"/>
        <w:numPr>
          <w:ilvl w:val="0"/>
          <w:numId w:val="38"/>
        </w:numPr>
        <w:tabs>
          <w:tab w:val="right" w:leader="dot" w:pos="11520"/>
        </w:tabs>
        <w:contextualSpacing w:val="0"/>
        <w:rPr>
          <w:rFonts w:ascii="Arial" w:hAnsi="Arial" w:cs="Arial"/>
        </w:rPr>
      </w:pPr>
      <w:r>
        <w:rPr>
          <w:rFonts w:ascii="Arial" w:hAnsi="Arial" w:cs="Arial"/>
        </w:rPr>
        <w:t xml:space="preserve">Family Teaching </w:t>
      </w:r>
      <w:r>
        <w:rPr>
          <w:rFonts w:ascii="Arial" w:hAnsi="Arial" w:cs="Arial"/>
        </w:rPr>
        <w:tab/>
      </w:r>
      <w:r w:rsidR="005A126B">
        <w:rPr>
          <w:rFonts w:ascii="Arial" w:hAnsi="Arial" w:cs="Arial"/>
        </w:rPr>
        <w:t>2</w:t>
      </w:r>
      <w:r w:rsidR="00583EBD">
        <w:rPr>
          <w:rFonts w:ascii="Arial" w:hAnsi="Arial" w:cs="Arial"/>
        </w:rPr>
        <w:t>5</w:t>
      </w:r>
    </w:p>
    <w:p w14:paraId="0C3FD28B" w14:textId="77777777" w:rsidR="00ED3080" w:rsidRPr="00F5491D" w:rsidRDefault="00ED3080" w:rsidP="00333BF4">
      <w:pPr>
        <w:pStyle w:val="ListParagraph"/>
        <w:numPr>
          <w:ilvl w:val="0"/>
          <w:numId w:val="38"/>
        </w:numPr>
        <w:tabs>
          <w:tab w:val="right" w:leader="dot" w:pos="11520"/>
        </w:tabs>
        <w:contextualSpacing w:val="0"/>
        <w:rPr>
          <w:rFonts w:ascii="Arial" w:hAnsi="Arial" w:cs="Arial"/>
        </w:rPr>
      </w:pPr>
      <w:r>
        <w:rPr>
          <w:rFonts w:ascii="Arial" w:hAnsi="Arial" w:cs="Arial"/>
        </w:rPr>
        <w:t xml:space="preserve">Discharge Planning </w:t>
      </w:r>
      <w:r>
        <w:rPr>
          <w:rFonts w:ascii="Arial" w:hAnsi="Arial" w:cs="Arial"/>
        </w:rPr>
        <w:tab/>
      </w:r>
      <w:r w:rsidR="00583EBD">
        <w:rPr>
          <w:rFonts w:ascii="Arial" w:hAnsi="Arial" w:cs="Arial"/>
        </w:rPr>
        <w:t>25</w:t>
      </w:r>
    </w:p>
    <w:p w14:paraId="077CE874" w14:textId="77777777" w:rsidR="00955E49" w:rsidRDefault="00B901A4" w:rsidP="00333BF4">
      <w:pPr>
        <w:tabs>
          <w:tab w:val="right" w:leader="dot" w:pos="11520"/>
        </w:tabs>
        <w:spacing w:before="120" w:after="120" w:line="240" w:lineRule="auto"/>
        <w:ind w:firstLine="720"/>
        <w:rPr>
          <w:rFonts w:ascii="Arial" w:hAnsi="Arial" w:cs="Arial"/>
          <w:sz w:val="24"/>
          <w:szCs w:val="24"/>
        </w:rPr>
      </w:pPr>
      <w:r>
        <w:rPr>
          <w:rFonts w:ascii="Arial" w:hAnsi="Arial" w:cs="Arial"/>
          <w:sz w:val="24"/>
          <w:szCs w:val="24"/>
        </w:rPr>
        <w:t>V</w:t>
      </w:r>
      <w:r w:rsidR="007A57DF">
        <w:rPr>
          <w:rFonts w:ascii="Arial" w:hAnsi="Arial" w:cs="Arial"/>
          <w:sz w:val="24"/>
          <w:szCs w:val="24"/>
        </w:rPr>
        <w:t>I</w:t>
      </w:r>
      <w:r w:rsidR="005A126B">
        <w:rPr>
          <w:rFonts w:ascii="Arial" w:hAnsi="Arial" w:cs="Arial"/>
          <w:sz w:val="24"/>
          <w:szCs w:val="24"/>
        </w:rPr>
        <w:t>.</w:t>
      </w:r>
      <w:r>
        <w:rPr>
          <w:rFonts w:ascii="Arial" w:hAnsi="Arial" w:cs="Arial"/>
          <w:sz w:val="24"/>
          <w:szCs w:val="24"/>
        </w:rPr>
        <w:t>EMPLOY</w:t>
      </w:r>
      <w:r w:rsidR="00955E49">
        <w:rPr>
          <w:rFonts w:ascii="Arial" w:hAnsi="Arial" w:cs="Arial"/>
          <w:sz w:val="24"/>
          <w:szCs w:val="24"/>
        </w:rPr>
        <w:t>EE COMMENTS</w:t>
      </w:r>
      <w:r w:rsidR="00955E49">
        <w:rPr>
          <w:rFonts w:ascii="Arial" w:hAnsi="Arial" w:cs="Arial"/>
          <w:sz w:val="24"/>
          <w:szCs w:val="24"/>
        </w:rPr>
        <w:tab/>
      </w:r>
      <w:r w:rsidR="00583EBD">
        <w:rPr>
          <w:rFonts w:ascii="Arial" w:hAnsi="Arial" w:cs="Arial"/>
          <w:sz w:val="24"/>
          <w:szCs w:val="24"/>
        </w:rPr>
        <w:t>27</w:t>
      </w:r>
    </w:p>
    <w:p w14:paraId="5DEE6854" w14:textId="77777777" w:rsidR="007A57DF" w:rsidRDefault="00955E49" w:rsidP="00333BF4">
      <w:pPr>
        <w:tabs>
          <w:tab w:val="right" w:leader="dot" w:pos="11520"/>
        </w:tabs>
        <w:spacing w:before="120" w:after="120" w:line="240" w:lineRule="auto"/>
        <w:ind w:firstLine="720"/>
        <w:rPr>
          <w:rFonts w:ascii="Arial" w:hAnsi="Arial" w:cs="Arial"/>
          <w:sz w:val="24"/>
          <w:szCs w:val="24"/>
        </w:rPr>
      </w:pPr>
      <w:r>
        <w:rPr>
          <w:rFonts w:ascii="Arial" w:hAnsi="Arial" w:cs="Arial"/>
          <w:sz w:val="24"/>
          <w:szCs w:val="24"/>
        </w:rPr>
        <w:t>VI</w:t>
      </w:r>
      <w:r w:rsidR="007A57DF">
        <w:rPr>
          <w:rFonts w:ascii="Arial" w:hAnsi="Arial" w:cs="Arial"/>
          <w:sz w:val="24"/>
          <w:szCs w:val="24"/>
        </w:rPr>
        <w:t>I</w:t>
      </w:r>
      <w:r w:rsidR="005A126B">
        <w:rPr>
          <w:rFonts w:ascii="Arial" w:hAnsi="Arial" w:cs="Arial"/>
          <w:sz w:val="24"/>
          <w:szCs w:val="24"/>
        </w:rPr>
        <w:t>.</w:t>
      </w:r>
      <w:r>
        <w:rPr>
          <w:rFonts w:ascii="Arial" w:hAnsi="Arial" w:cs="Arial"/>
          <w:sz w:val="24"/>
          <w:szCs w:val="24"/>
        </w:rPr>
        <w:t>PRECEPTOR COMMENTS</w:t>
      </w:r>
      <w:r>
        <w:rPr>
          <w:rFonts w:ascii="Arial" w:hAnsi="Arial" w:cs="Arial"/>
          <w:sz w:val="24"/>
          <w:szCs w:val="24"/>
        </w:rPr>
        <w:tab/>
      </w:r>
      <w:r w:rsidR="00583EBD">
        <w:rPr>
          <w:rFonts w:ascii="Arial" w:hAnsi="Arial" w:cs="Arial"/>
          <w:sz w:val="24"/>
          <w:szCs w:val="24"/>
        </w:rPr>
        <w:t>27</w:t>
      </w:r>
    </w:p>
    <w:p w14:paraId="1E255594" w14:textId="77777777" w:rsidR="00786AD4" w:rsidRPr="00955E49" w:rsidRDefault="002C29D1" w:rsidP="00955E49">
      <w:pPr>
        <w:spacing w:after="0" w:line="240" w:lineRule="auto"/>
        <w:ind w:firstLine="720"/>
        <w:rPr>
          <w:rFonts w:ascii="Arial" w:hAnsi="Arial" w:cs="Arial"/>
          <w:sz w:val="24"/>
          <w:szCs w:val="24"/>
        </w:rPr>
        <w:sectPr w:rsidR="00786AD4" w:rsidRPr="00955E49" w:rsidSect="00737D1A">
          <w:pgSz w:w="15840" w:h="12240" w:orient="landscape"/>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786AD4">
        <w:rPr>
          <w:rFonts w:ascii="Arial" w:hAnsi="Arial" w:cs="Arial"/>
          <w:b/>
          <w:sz w:val="28"/>
          <w:szCs w:val="28"/>
        </w:rPr>
        <w:br w:type="page"/>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3"/>
        <w:gridCol w:w="449"/>
        <w:gridCol w:w="449"/>
        <w:gridCol w:w="449"/>
        <w:gridCol w:w="454"/>
        <w:gridCol w:w="553"/>
        <w:gridCol w:w="922"/>
        <w:gridCol w:w="454"/>
        <w:gridCol w:w="454"/>
        <w:gridCol w:w="454"/>
        <w:gridCol w:w="454"/>
        <w:gridCol w:w="550"/>
        <w:gridCol w:w="1004"/>
        <w:gridCol w:w="837"/>
        <w:gridCol w:w="834"/>
      </w:tblGrid>
      <w:tr w:rsidR="009E7967" w:rsidRPr="009E7967" w14:paraId="4DD34CAE" w14:textId="77777777" w:rsidTr="000E0B06">
        <w:tc>
          <w:tcPr>
            <w:tcW w:w="5000" w:type="pct"/>
            <w:gridSpan w:val="15"/>
            <w:shd w:val="clear" w:color="auto" w:fill="C6D9F1" w:themeFill="text2" w:themeFillTint="33"/>
            <w:vAlign w:val="center"/>
          </w:tcPr>
          <w:p w14:paraId="1950DA4C" w14:textId="77777777" w:rsidR="009E7967" w:rsidRPr="00906A41" w:rsidRDefault="009E7967" w:rsidP="00B651EA">
            <w:pPr>
              <w:spacing w:before="120" w:after="120" w:line="240" w:lineRule="auto"/>
              <w:rPr>
                <w:rFonts w:cstheme="minorHAnsi"/>
              </w:rPr>
            </w:pPr>
            <w:r w:rsidRPr="00906A41">
              <w:rPr>
                <w:rFonts w:cstheme="minorHAnsi"/>
                <w:b/>
              </w:rPr>
              <w:lastRenderedPageBreak/>
              <w:t>I. SAFETY / INFECTION PREVENTION &amp; CONTROL</w:t>
            </w:r>
          </w:p>
        </w:tc>
      </w:tr>
      <w:tr w:rsidR="00B8184D" w:rsidRPr="009E7967" w14:paraId="4C0551AA" w14:textId="77777777" w:rsidTr="000E0B06">
        <w:tc>
          <w:tcPr>
            <w:tcW w:w="1978" w:type="pct"/>
            <w:shd w:val="clear" w:color="auto" w:fill="FFFFFF"/>
            <w:vAlign w:val="center"/>
          </w:tcPr>
          <w:p w14:paraId="3E319C75" w14:textId="77777777" w:rsidR="008D58A7" w:rsidRPr="002E379E" w:rsidRDefault="008D58A7"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Follows unit protocol for Safety &amp; Security of Newborns</w:t>
            </w:r>
            <w:r w:rsidR="004412A0" w:rsidRPr="002E379E">
              <w:rPr>
                <w:rFonts w:ascii="Arial" w:eastAsia="Times New Roman" w:hAnsi="Arial" w:cs="Arial"/>
                <w:sz w:val="18"/>
                <w:szCs w:val="18"/>
              </w:rPr>
              <w:t>:</w:t>
            </w:r>
          </w:p>
          <w:p w14:paraId="104C07E7" w14:textId="77777777" w:rsidR="008D58A7" w:rsidRPr="002E379E" w:rsidRDefault="008D58A7" w:rsidP="009C472A">
            <w:pPr>
              <w:numPr>
                <w:ilvl w:val="0"/>
                <w:numId w:val="24"/>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Demonstrates how to apply the infant security system and identifies how it operates</w:t>
            </w:r>
          </w:p>
          <w:p w14:paraId="4FD7E2C3" w14:textId="77777777" w:rsidR="008D58A7" w:rsidRPr="002E379E" w:rsidRDefault="008D58A7" w:rsidP="009C472A">
            <w:pPr>
              <w:numPr>
                <w:ilvl w:val="0"/>
                <w:numId w:val="24"/>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Provides family education regarding safety &amp; security</w:t>
            </w:r>
          </w:p>
          <w:p w14:paraId="2823355F" w14:textId="77777777" w:rsidR="008D58A7" w:rsidRPr="002E379E" w:rsidRDefault="008D58A7" w:rsidP="009C472A">
            <w:pPr>
              <w:numPr>
                <w:ilvl w:val="0"/>
                <w:numId w:val="24"/>
              </w:numPr>
              <w:spacing w:before="120" w:after="120" w:line="240" w:lineRule="auto"/>
              <w:rPr>
                <w:rFonts w:ascii="Arial" w:hAnsi="Arial" w:cs="Arial"/>
                <w:sz w:val="18"/>
                <w:szCs w:val="18"/>
              </w:rPr>
            </w:pPr>
            <w:r w:rsidRPr="002E379E">
              <w:rPr>
                <w:rFonts w:ascii="Arial" w:hAnsi="Arial" w:cs="Arial"/>
                <w:sz w:val="18"/>
                <w:szCs w:val="18"/>
              </w:rPr>
              <w:t>Verifies family ID before giving telephone information</w:t>
            </w:r>
          </w:p>
          <w:p w14:paraId="69C351E1" w14:textId="77777777" w:rsidR="008D58A7" w:rsidRPr="002E379E" w:rsidRDefault="008D58A7" w:rsidP="009C472A">
            <w:pPr>
              <w:numPr>
                <w:ilvl w:val="0"/>
                <w:numId w:val="24"/>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States actions to be taking in the event of a Code Pink</w:t>
            </w:r>
          </w:p>
        </w:tc>
        <w:tc>
          <w:tcPr>
            <w:tcW w:w="163" w:type="pct"/>
            <w:shd w:val="clear" w:color="auto" w:fill="FFFFFF"/>
            <w:vAlign w:val="center"/>
          </w:tcPr>
          <w:p w14:paraId="052912D0" w14:textId="77777777" w:rsidR="008D58A7" w:rsidRPr="00906A41" w:rsidRDefault="008D58A7" w:rsidP="00B651EA">
            <w:pPr>
              <w:spacing w:before="120" w:after="120" w:line="240" w:lineRule="auto"/>
              <w:rPr>
                <w:rFonts w:cstheme="minorHAnsi"/>
              </w:rPr>
            </w:pPr>
          </w:p>
        </w:tc>
        <w:tc>
          <w:tcPr>
            <w:tcW w:w="163" w:type="pct"/>
            <w:shd w:val="clear" w:color="auto" w:fill="FFFFFF"/>
            <w:vAlign w:val="center"/>
          </w:tcPr>
          <w:p w14:paraId="13C36286" w14:textId="77777777" w:rsidR="008D58A7" w:rsidRPr="00906A41" w:rsidRDefault="008D58A7" w:rsidP="00B651EA">
            <w:pPr>
              <w:spacing w:before="120" w:after="120" w:line="240" w:lineRule="auto"/>
              <w:rPr>
                <w:rFonts w:cstheme="minorHAnsi"/>
              </w:rPr>
            </w:pPr>
          </w:p>
        </w:tc>
        <w:tc>
          <w:tcPr>
            <w:tcW w:w="163" w:type="pct"/>
            <w:shd w:val="clear" w:color="auto" w:fill="FFFFFF"/>
            <w:vAlign w:val="center"/>
          </w:tcPr>
          <w:p w14:paraId="49A7618E" w14:textId="77777777" w:rsidR="008D58A7" w:rsidRPr="00906A41" w:rsidRDefault="008D58A7" w:rsidP="00B651EA">
            <w:pPr>
              <w:spacing w:before="120" w:after="120" w:line="240" w:lineRule="auto"/>
              <w:rPr>
                <w:rFonts w:cstheme="minorHAnsi"/>
              </w:rPr>
            </w:pPr>
          </w:p>
        </w:tc>
        <w:tc>
          <w:tcPr>
            <w:tcW w:w="165" w:type="pct"/>
            <w:shd w:val="clear" w:color="auto" w:fill="FFFFFF"/>
            <w:vAlign w:val="center"/>
          </w:tcPr>
          <w:p w14:paraId="35566B3D" w14:textId="77777777" w:rsidR="008D58A7" w:rsidRPr="00906A41" w:rsidRDefault="008D58A7" w:rsidP="00B651EA">
            <w:pPr>
              <w:spacing w:before="120" w:after="120" w:line="240" w:lineRule="auto"/>
              <w:rPr>
                <w:rFonts w:cstheme="minorHAnsi"/>
              </w:rPr>
            </w:pPr>
          </w:p>
        </w:tc>
        <w:tc>
          <w:tcPr>
            <w:tcW w:w="201" w:type="pct"/>
            <w:shd w:val="clear" w:color="auto" w:fill="FFFFFF"/>
            <w:vAlign w:val="center"/>
          </w:tcPr>
          <w:p w14:paraId="4F5CD727" w14:textId="77777777" w:rsidR="008D58A7" w:rsidRPr="00906A41" w:rsidRDefault="008D58A7" w:rsidP="00B651EA">
            <w:pPr>
              <w:spacing w:before="120" w:after="120" w:line="240" w:lineRule="auto"/>
              <w:rPr>
                <w:rFonts w:cstheme="minorHAnsi"/>
              </w:rPr>
            </w:pPr>
          </w:p>
        </w:tc>
        <w:tc>
          <w:tcPr>
            <w:tcW w:w="335" w:type="pct"/>
            <w:shd w:val="clear" w:color="auto" w:fill="FFFFFF"/>
            <w:vAlign w:val="center"/>
          </w:tcPr>
          <w:p w14:paraId="37B6E4C3" w14:textId="77777777" w:rsidR="008D58A7" w:rsidRPr="00906A41" w:rsidRDefault="008D58A7" w:rsidP="00B651EA">
            <w:pPr>
              <w:spacing w:before="120" w:after="120" w:line="240" w:lineRule="auto"/>
              <w:rPr>
                <w:rFonts w:cstheme="minorHAnsi"/>
              </w:rPr>
            </w:pPr>
          </w:p>
        </w:tc>
        <w:tc>
          <w:tcPr>
            <w:tcW w:w="165" w:type="pct"/>
            <w:shd w:val="clear" w:color="auto" w:fill="FFFFFF"/>
            <w:vAlign w:val="center"/>
          </w:tcPr>
          <w:p w14:paraId="7E72CE66" w14:textId="77777777" w:rsidR="008D58A7" w:rsidRPr="00906A41" w:rsidRDefault="008D58A7" w:rsidP="00B651EA">
            <w:pPr>
              <w:spacing w:before="120" w:after="120" w:line="240" w:lineRule="auto"/>
              <w:rPr>
                <w:rFonts w:cstheme="minorHAnsi"/>
              </w:rPr>
            </w:pPr>
          </w:p>
        </w:tc>
        <w:tc>
          <w:tcPr>
            <w:tcW w:w="165" w:type="pct"/>
            <w:shd w:val="clear" w:color="auto" w:fill="FFFFFF"/>
            <w:vAlign w:val="center"/>
          </w:tcPr>
          <w:p w14:paraId="15651CCA" w14:textId="77777777" w:rsidR="008D58A7" w:rsidRPr="00906A41" w:rsidRDefault="008D58A7" w:rsidP="00B651EA">
            <w:pPr>
              <w:spacing w:before="120" w:after="120" w:line="240" w:lineRule="auto"/>
              <w:rPr>
                <w:rFonts w:cstheme="minorHAnsi"/>
              </w:rPr>
            </w:pPr>
          </w:p>
        </w:tc>
        <w:tc>
          <w:tcPr>
            <w:tcW w:w="165" w:type="pct"/>
            <w:shd w:val="clear" w:color="auto" w:fill="FFFFFF"/>
            <w:vAlign w:val="center"/>
          </w:tcPr>
          <w:p w14:paraId="630E1D10" w14:textId="77777777" w:rsidR="008D58A7" w:rsidRPr="00906A41" w:rsidRDefault="008D58A7" w:rsidP="00B651EA">
            <w:pPr>
              <w:spacing w:before="120" w:after="120" w:line="240" w:lineRule="auto"/>
              <w:rPr>
                <w:rFonts w:cstheme="minorHAnsi"/>
              </w:rPr>
            </w:pPr>
          </w:p>
        </w:tc>
        <w:tc>
          <w:tcPr>
            <w:tcW w:w="165" w:type="pct"/>
            <w:shd w:val="clear" w:color="auto" w:fill="FFFFFF"/>
            <w:vAlign w:val="center"/>
          </w:tcPr>
          <w:p w14:paraId="2F7DEB0C" w14:textId="77777777" w:rsidR="008D58A7" w:rsidRPr="00906A41" w:rsidRDefault="008D58A7" w:rsidP="00B651EA">
            <w:pPr>
              <w:spacing w:before="120" w:after="120" w:line="240" w:lineRule="auto"/>
              <w:rPr>
                <w:rFonts w:cstheme="minorHAnsi"/>
              </w:rPr>
            </w:pPr>
          </w:p>
        </w:tc>
        <w:tc>
          <w:tcPr>
            <w:tcW w:w="200" w:type="pct"/>
            <w:shd w:val="clear" w:color="auto" w:fill="FFFFFF"/>
            <w:vAlign w:val="center"/>
          </w:tcPr>
          <w:p w14:paraId="0CAEE4FC" w14:textId="77777777" w:rsidR="008D58A7" w:rsidRPr="00906A41" w:rsidRDefault="008D58A7" w:rsidP="00B651EA">
            <w:pPr>
              <w:spacing w:before="120" w:after="120" w:line="240" w:lineRule="auto"/>
              <w:rPr>
                <w:rFonts w:cstheme="minorHAnsi"/>
              </w:rPr>
            </w:pPr>
          </w:p>
        </w:tc>
        <w:tc>
          <w:tcPr>
            <w:tcW w:w="365" w:type="pct"/>
            <w:shd w:val="clear" w:color="auto" w:fill="FFFFFF"/>
            <w:vAlign w:val="center"/>
          </w:tcPr>
          <w:p w14:paraId="2C933ED0" w14:textId="77777777" w:rsidR="008D58A7" w:rsidRPr="00906A41" w:rsidRDefault="008D58A7" w:rsidP="00B651EA">
            <w:pPr>
              <w:spacing w:before="120" w:after="120" w:line="240" w:lineRule="auto"/>
              <w:rPr>
                <w:rFonts w:cstheme="minorHAnsi"/>
              </w:rPr>
            </w:pPr>
          </w:p>
        </w:tc>
        <w:tc>
          <w:tcPr>
            <w:tcW w:w="304" w:type="pct"/>
            <w:shd w:val="clear" w:color="auto" w:fill="FFFFFF"/>
            <w:vAlign w:val="center"/>
          </w:tcPr>
          <w:p w14:paraId="27DD6BEF" w14:textId="77777777" w:rsidR="008D58A7" w:rsidRPr="00906A41" w:rsidRDefault="008D58A7" w:rsidP="00B651EA">
            <w:pPr>
              <w:spacing w:before="120" w:after="120" w:line="240" w:lineRule="auto"/>
              <w:rPr>
                <w:rFonts w:cstheme="minorHAnsi"/>
              </w:rPr>
            </w:pPr>
          </w:p>
        </w:tc>
        <w:tc>
          <w:tcPr>
            <w:tcW w:w="303" w:type="pct"/>
            <w:shd w:val="clear" w:color="auto" w:fill="FFFFFF"/>
            <w:vAlign w:val="center"/>
          </w:tcPr>
          <w:p w14:paraId="74827667" w14:textId="77777777" w:rsidR="008D58A7" w:rsidRPr="00906A41" w:rsidRDefault="008D58A7" w:rsidP="00B651EA">
            <w:pPr>
              <w:spacing w:before="120" w:after="120" w:line="240" w:lineRule="auto"/>
              <w:rPr>
                <w:rFonts w:cstheme="minorHAnsi"/>
              </w:rPr>
            </w:pPr>
          </w:p>
        </w:tc>
      </w:tr>
      <w:tr w:rsidR="00B8184D" w:rsidRPr="009E7967" w14:paraId="284477C8" w14:textId="77777777" w:rsidTr="000E0B06">
        <w:tc>
          <w:tcPr>
            <w:tcW w:w="1978" w:type="pct"/>
            <w:shd w:val="clear" w:color="auto" w:fill="FFFFFF"/>
            <w:vAlign w:val="center"/>
          </w:tcPr>
          <w:p w14:paraId="031AD787" w14:textId="77777777" w:rsidR="009E7967" w:rsidRPr="002E379E" w:rsidRDefault="00246EFF"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Identifies and locates personal protective equipment </w:t>
            </w:r>
            <w:r w:rsidR="009B45D1" w:rsidRPr="002E379E">
              <w:rPr>
                <w:rFonts w:ascii="Arial" w:eastAsia="Times New Roman" w:hAnsi="Arial" w:cs="Arial"/>
                <w:sz w:val="18"/>
                <w:szCs w:val="18"/>
              </w:rPr>
              <w:t xml:space="preserve">in the </w:t>
            </w:r>
            <w:r w:rsidRPr="002E379E">
              <w:rPr>
                <w:rFonts w:ascii="Arial" w:eastAsia="Times New Roman" w:hAnsi="Arial" w:cs="Arial"/>
                <w:sz w:val="18"/>
                <w:szCs w:val="18"/>
              </w:rPr>
              <w:t>Level II Nursery</w:t>
            </w:r>
          </w:p>
        </w:tc>
        <w:tc>
          <w:tcPr>
            <w:tcW w:w="163" w:type="pct"/>
            <w:shd w:val="clear" w:color="auto" w:fill="FFFFFF"/>
            <w:vAlign w:val="center"/>
          </w:tcPr>
          <w:p w14:paraId="37CB17AE" w14:textId="77777777" w:rsidR="009E7967" w:rsidRPr="00906A41" w:rsidRDefault="009E7967" w:rsidP="00B651EA">
            <w:pPr>
              <w:spacing w:before="120" w:after="120" w:line="240" w:lineRule="auto"/>
              <w:rPr>
                <w:rFonts w:cstheme="minorHAnsi"/>
              </w:rPr>
            </w:pPr>
          </w:p>
        </w:tc>
        <w:tc>
          <w:tcPr>
            <w:tcW w:w="163" w:type="pct"/>
            <w:shd w:val="clear" w:color="auto" w:fill="FFFFFF"/>
            <w:vAlign w:val="center"/>
          </w:tcPr>
          <w:p w14:paraId="05584C8D" w14:textId="77777777" w:rsidR="009E7967" w:rsidRPr="00906A41" w:rsidRDefault="009E7967" w:rsidP="00B651EA">
            <w:pPr>
              <w:spacing w:before="120" w:after="120" w:line="240" w:lineRule="auto"/>
              <w:rPr>
                <w:rFonts w:cstheme="minorHAnsi"/>
              </w:rPr>
            </w:pPr>
          </w:p>
        </w:tc>
        <w:tc>
          <w:tcPr>
            <w:tcW w:w="163" w:type="pct"/>
            <w:shd w:val="clear" w:color="auto" w:fill="FFFFFF"/>
            <w:vAlign w:val="center"/>
          </w:tcPr>
          <w:p w14:paraId="277D7BA4"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13FD01D2" w14:textId="77777777" w:rsidR="009E7967" w:rsidRPr="00906A41" w:rsidRDefault="009E7967" w:rsidP="00B651EA">
            <w:pPr>
              <w:spacing w:before="120" w:after="120" w:line="240" w:lineRule="auto"/>
              <w:rPr>
                <w:rFonts w:cstheme="minorHAnsi"/>
              </w:rPr>
            </w:pPr>
          </w:p>
        </w:tc>
        <w:tc>
          <w:tcPr>
            <w:tcW w:w="201" w:type="pct"/>
            <w:shd w:val="clear" w:color="auto" w:fill="FFFFFF"/>
            <w:vAlign w:val="center"/>
          </w:tcPr>
          <w:p w14:paraId="6C3B9474" w14:textId="77777777" w:rsidR="009E7967" w:rsidRPr="00906A41" w:rsidRDefault="009E7967" w:rsidP="00B651EA">
            <w:pPr>
              <w:spacing w:before="120" w:after="120" w:line="240" w:lineRule="auto"/>
              <w:rPr>
                <w:rFonts w:cstheme="minorHAnsi"/>
              </w:rPr>
            </w:pPr>
          </w:p>
        </w:tc>
        <w:tc>
          <w:tcPr>
            <w:tcW w:w="335" w:type="pct"/>
            <w:shd w:val="clear" w:color="auto" w:fill="FFFFFF"/>
            <w:vAlign w:val="center"/>
          </w:tcPr>
          <w:p w14:paraId="44BB04B3"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55B029DB"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6242A6CD"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3205E40F"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270AE845" w14:textId="77777777" w:rsidR="009E7967" w:rsidRPr="00906A41" w:rsidRDefault="009E7967" w:rsidP="00B651EA">
            <w:pPr>
              <w:spacing w:before="120" w:after="120" w:line="240" w:lineRule="auto"/>
              <w:rPr>
                <w:rFonts w:cstheme="minorHAnsi"/>
              </w:rPr>
            </w:pPr>
          </w:p>
        </w:tc>
        <w:tc>
          <w:tcPr>
            <w:tcW w:w="200" w:type="pct"/>
            <w:shd w:val="clear" w:color="auto" w:fill="FFFFFF"/>
            <w:vAlign w:val="center"/>
          </w:tcPr>
          <w:p w14:paraId="687D6A38" w14:textId="77777777" w:rsidR="009E7967" w:rsidRPr="00906A41" w:rsidRDefault="009E7967" w:rsidP="00B651EA">
            <w:pPr>
              <w:spacing w:before="120" w:after="120" w:line="240" w:lineRule="auto"/>
              <w:rPr>
                <w:rFonts w:cstheme="minorHAnsi"/>
              </w:rPr>
            </w:pPr>
          </w:p>
        </w:tc>
        <w:tc>
          <w:tcPr>
            <w:tcW w:w="365" w:type="pct"/>
            <w:shd w:val="clear" w:color="auto" w:fill="FFFFFF"/>
            <w:vAlign w:val="center"/>
          </w:tcPr>
          <w:p w14:paraId="2E60C74D" w14:textId="77777777" w:rsidR="009E7967" w:rsidRPr="00906A41" w:rsidRDefault="009E7967" w:rsidP="00B651EA">
            <w:pPr>
              <w:spacing w:before="120" w:after="120" w:line="240" w:lineRule="auto"/>
              <w:rPr>
                <w:rFonts w:cstheme="minorHAnsi"/>
              </w:rPr>
            </w:pPr>
          </w:p>
        </w:tc>
        <w:tc>
          <w:tcPr>
            <w:tcW w:w="304" w:type="pct"/>
            <w:shd w:val="clear" w:color="auto" w:fill="FFFFFF"/>
            <w:vAlign w:val="center"/>
          </w:tcPr>
          <w:p w14:paraId="51CAB076" w14:textId="77777777" w:rsidR="009E7967" w:rsidRPr="00906A41" w:rsidRDefault="009E7967" w:rsidP="00B651EA">
            <w:pPr>
              <w:spacing w:before="120" w:after="120" w:line="240" w:lineRule="auto"/>
              <w:rPr>
                <w:rFonts w:cstheme="minorHAnsi"/>
              </w:rPr>
            </w:pPr>
          </w:p>
        </w:tc>
        <w:tc>
          <w:tcPr>
            <w:tcW w:w="303" w:type="pct"/>
            <w:shd w:val="clear" w:color="auto" w:fill="FFFFFF"/>
            <w:vAlign w:val="center"/>
          </w:tcPr>
          <w:p w14:paraId="67E07063" w14:textId="77777777" w:rsidR="009E7967" w:rsidRPr="00906A41" w:rsidRDefault="009E7967" w:rsidP="00B651EA">
            <w:pPr>
              <w:spacing w:before="120" w:after="120" w:line="240" w:lineRule="auto"/>
              <w:rPr>
                <w:rFonts w:cstheme="minorHAnsi"/>
              </w:rPr>
            </w:pPr>
          </w:p>
        </w:tc>
      </w:tr>
      <w:tr w:rsidR="00B8184D" w:rsidRPr="009E7967" w14:paraId="492A7A48" w14:textId="77777777" w:rsidTr="000E0B06">
        <w:tc>
          <w:tcPr>
            <w:tcW w:w="1978" w:type="pct"/>
            <w:shd w:val="clear" w:color="auto" w:fill="FFFFFF"/>
            <w:vAlign w:val="center"/>
          </w:tcPr>
          <w:p w14:paraId="65B40A1F" w14:textId="77777777" w:rsidR="00246EFF" w:rsidRPr="002E379E" w:rsidRDefault="00246EFF"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Demonstrates knowledge of Level II Nursery </w:t>
            </w:r>
            <w:r w:rsidR="009B45D1" w:rsidRPr="002E379E">
              <w:rPr>
                <w:rFonts w:ascii="Arial" w:eastAsia="Times New Roman" w:hAnsi="Arial" w:cs="Arial"/>
                <w:sz w:val="18"/>
                <w:szCs w:val="18"/>
              </w:rPr>
              <w:t xml:space="preserve">infection control </w:t>
            </w:r>
            <w:r w:rsidRPr="002E379E">
              <w:rPr>
                <w:rFonts w:ascii="Arial" w:eastAsia="Times New Roman" w:hAnsi="Arial" w:cs="Arial"/>
                <w:sz w:val="18"/>
                <w:szCs w:val="18"/>
              </w:rPr>
              <w:t xml:space="preserve">policies &amp; protocols for basic procedures </w:t>
            </w:r>
            <w:proofErr w:type="spellStart"/>
            <w:r w:rsidRPr="002E379E">
              <w:rPr>
                <w:rFonts w:ascii="Arial" w:eastAsia="Times New Roman" w:hAnsi="Arial" w:cs="Arial"/>
                <w:sz w:val="18"/>
                <w:szCs w:val="18"/>
              </w:rPr>
              <w:t>eg.</w:t>
            </w:r>
            <w:proofErr w:type="spellEnd"/>
          </w:p>
          <w:p w14:paraId="46F538A1" w14:textId="77777777" w:rsidR="00E676D1" w:rsidRPr="002E379E" w:rsidRDefault="00246EFF" w:rsidP="00C80587">
            <w:pPr>
              <w:numPr>
                <w:ilvl w:val="0"/>
                <w:numId w:val="45"/>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Uses appropriate skin preparation prior to procedures</w:t>
            </w:r>
          </w:p>
          <w:p w14:paraId="488A4B82" w14:textId="77777777" w:rsidR="00E676D1" w:rsidRPr="002E379E" w:rsidRDefault="00246EFF" w:rsidP="00C80587">
            <w:pPr>
              <w:numPr>
                <w:ilvl w:val="0"/>
                <w:numId w:val="45"/>
              </w:numPr>
              <w:spacing w:before="120" w:after="120" w:line="240" w:lineRule="auto"/>
              <w:rPr>
                <w:rFonts w:ascii="Arial" w:hAnsi="Arial" w:cs="Arial"/>
                <w:sz w:val="18"/>
                <w:szCs w:val="18"/>
              </w:rPr>
            </w:pPr>
            <w:r w:rsidRPr="002E379E">
              <w:rPr>
                <w:rFonts w:ascii="Arial" w:eastAsia="Times New Roman" w:hAnsi="Arial" w:cs="Arial"/>
                <w:sz w:val="18"/>
                <w:szCs w:val="18"/>
              </w:rPr>
              <w:t>Implements ‘scrub the hub’ protocol prior to IV medication administration</w:t>
            </w:r>
          </w:p>
        </w:tc>
        <w:tc>
          <w:tcPr>
            <w:tcW w:w="163" w:type="pct"/>
            <w:shd w:val="clear" w:color="auto" w:fill="FFFFFF"/>
            <w:vAlign w:val="center"/>
          </w:tcPr>
          <w:p w14:paraId="7C7F9DF4" w14:textId="77777777" w:rsidR="009E7967" w:rsidRPr="00906A41" w:rsidRDefault="009E7967" w:rsidP="00B651EA">
            <w:pPr>
              <w:spacing w:before="120" w:after="120" w:line="240" w:lineRule="auto"/>
              <w:rPr>
                <w:rFonts w:cstheme="minorHAnsi"/>
              </w:rPr>
            </w:pPr>
          </w:p>
        </w:tc>
        <w:tc>
          <w:tcPr>
            <w:tcW w:w="163" w:type="pct"/>
            <w:shd w:val="clear" w:color="auto" w:fill="FFFFFF"/>
            <w:vAlign w:val="center"/>
          </w:tcPr>
          <w:p w14:paraId="46DB90C7" w14:textId="77777777" w:rsidR="009E7967" w:rsidRPr="00906A41" w:rsidRDefault="009E7967" w:rsidP="00B651EA">
            <w:pPr>
              <w:spacing w:before="120" w:after="120" w:line="240" w:lineRule="auto"/>
              <w:rPr>
                <w:rFonts w:cstheme="minorHAnsi"/>
              </w:rPr>
            </w:pPr>
          </w:p>
        </w:tc>
        <w:tc>
          <w:tcPr>
            <w:tcW w:w="163" w:type="pct"/>
            <w:shd w:val="clear" w:color="auto" w:fill="FFFFFF"/>
            <w:vAlign w:val="center"/>
          </w:tcPr>
          <w:p w14:paraId="704DF4F0"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79BA826F" w14:textId="77777777" w:rsidR="009E7967" w:rsidRPr="00906A41" w:rsidRDefault="009E7967" w:rsidP="00B651EA">
            <w:pPr>
              <w:spacing w:before="120" w:after="120" w:line="240" w:lineRule="auto"/>
              <w:rPr>
                <w:rFonts w:cstheme="minorHAnsi"/>
              </w:rPr>
            </w:pPr>
          </w:p>
        </w:tc>
        <w:tc>
          <w:tcPr>
            <w:tcW w:w="201" w:type="pct"/>
            <w:shd w:val="clear" w:color="auto" w:fill="FFFFFF"/>
            <w:vAlign w:val="center"/>
          </w:tcPr>
          <w:p w14:paraId="032AE838" w14:textId="77777777" w:rsidR="009E7967" w:rsidRPr="00906A41" w:rsidRDefault="009E7967" w:rsidP="00B651EA">
            <w:pPr>
              <w:spacing w:before="120" w:after="120" w:line="240" w:lineRule="auto"/>
              <w:rPr>
                <w:rFonts w:cstheme="minorHAnsi"/>
              </w:rPr>
            </w:pPr>
          </w:p>
        </w:tc>
        <w:tc>
          <w:tcPr>
            <w:tcW w:w="335" w:type="pct"/>
            <w:shd w:val="clear" w:color="auto" w:fill="FFFFFF"/>
            <w:vAlign w:val="center"/>
          </w:tcPr>
          <w:p w14:paraId="201B649E"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55EFC4AF"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6A5962C3"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022EAFFB"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5421DB31" w14:textId="77777777" w:rsidR="009E7967" w:rsidRPr="00906A41" w:rsidRDefault="009E7967" w:rsidP="00B651EA">
            <w:pPr>
              <w:spacing w:before="120" w:after="120" w:line="240" w:lineRule="auto"/>
              <w:rPr>
                <w:rFonts w:cstheme="minorHAnsi"/>
              </w:rPr>
            </w:pPr>
          </w:p>
        </w:tc>
        <w:tc>
          <w:tcPr>
            <w:tcW w:w="200" w:type="pct"/>
            <w:shd w:val="clear" w:color="auto" w:fill="FFFFFF"/>
            <w:vAlign w:val="center"/>
          </w:tcPr>
          <w:p w14:paraId="31E2CAAF" w14:textId="77777777" w:rsidR="009E7967" w:rsidRPr="00906A41" w:rsidRDefault="009E7967" w:rsidP="00B651EA">
            <w:pPr>
              <w:spacing w:before="120" w:after="120" w:line="240" w:lineRule="auto"/>
              <w:rPr>
                <w:rFonts w:cstheme="minorHAnsi"/>
              </w:rPr>
            </w:pPr>
          </w:p>
        </w:tc>
        <w:tc>
          <w:tcPr>
            <w:tcW w:w="365" w:type="pct"/>
            <w:shd w:val="clear" w:color="auto" w:fill="FFFFFF"/>
            <w:vAlign w:val="center"/>
          </w:tcPr>
          <w:p w14:paraId="64866AEC" w14:textId="77777777" w:rsidR="009E7967" w:rsidRPr="00906A41" w:rsidRDefault="009E7967" w:rsidP="00B651EA">
            <w:pPr>
              <w:spacing w:before="120" w:after="120" w:line="240" w:lineRule="auto"/>
              <w:rPr>
                <w:rFonts w:cstheme="minorHAnsi"/>
              </w:rPr>
            </w:pPr>
          </w:p>
        </w:tc>
        <w:tc>
          <w:tcPr>
            <w:tcW w:w="304" w:type="pct"/>
            <w:shd w:val="clear" w:color="auto" w:fill="FFFFFF"/>
            <w:vAlign w:val="center"/>
          </w:tcPr>
          <w:p w14:paraId="13C0C74A" w14:textId="77777777" w:rsidR="009E7967" w:rsidRPr="00906A41" w:rsidRDefault="009E7967" w:rsidP="00B651EA">
            <w:pPr>
              <w:spacing w:before="120" w:after="120" w:line="240" w:lineRule="auto"/>
              <w:rPr>
                <w:rFonts w:cstheme="minorHAnsi"/>
              </w:rPr>
            </w:pPr>
          </w:p>
        </w:tc>
        <w:tc>
          <w:tcPr>
            <w:tcW w:w="303" w:type="pct"/>
            <w:shd w:val="clear" w:color="auto" w:fill="FFFFFF"/>
            <w:vAlign w:val="center"/>
          </w:tcPr>
          <w:p w14:paraId="65AA1668" w14:textId="77777777" w:rsidR="009E7967" w:rsidRPr="00906A41" w:rsidRDefault="009E7967" w:rsidP="00B651EA">
            <w:pPr>
              <w:spacing w:before="120" w:after="120" w:line="240" w:lineRule="auto"/>
              <w:rPr>
                <w:rFonts w:cstheme="minorHAnsi"/>
              </w:rPr>
            </w:pPr>
          </w:p>
        </w:tc>
      </w:tr>
      <w:tr w:rsidR="00B8184D" w:rsidRPr="009E7967" w14:paraId="7D04A64B" w14:textId="77777777" w:rsidTr="000E0B06">
        <w:tc>
          <w:tcPr>
            <w:tcW w:w="1978" w:type="pct"/>
            <w:shd w:val="clear" w:color="auto" w:fill="FFFFFF"/>
            <w:vAlign w:val="center"/>
          </w:tcPr>
          <w:p w14:paraId="7DA20893" w14:textId="77777777" w:rsidR="00246EFF" w:rsidRPr="002E379E" w:rsidRDefault="00246EFF"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Demonstrates correct hand hygiene through:</w:t>
            </w:r>
          </w:p>
          <w:p w14:paraId="4C2FE93C" w14:textId="77777777" w:rsidR="009B45D1" w:rsidRPr="002E379E" w:rsidRDefault="00246EFF" w:rsidP="00C80587">
            <w:pPr>
              <w:numPr>
                <w:ilvl w:val="0"/>
                <w:numId w:val="4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Hand washing or hand rub between infants</w:t>
            </w:r>
          </w:p>
          <w:p w14:paraId="65138A1F" w14:textId="77777777" w:rsidR="009B45D1" w:rsidRPr="002E379E" w:rsidRDefault="00246EFF" w:rsidP="00C80587">
            <w:pPr>
              <w:numPr>
                <w:ilvl w:val="0"/>
                <w:numId w:val="4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Removal of jewelry and watches</w:t>
            </w:r>
          </w:p>
          <w:p w14:paraId="39A6B39C" w14:textId="77777777" w:rsidR="009B45D1" w:rsidRPr="002E379E" w:rsidRDefault="00246EFF" w:rsidP="00C80587">
            <w:pPr>
              <w:numPr>
                <w:ilvl w:val="0"/>
                <w:numId w:val="4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Adherence to fingernail policy</w:t>
            </w:r>
          </w:p>
        </w:tc>
        <w:tc>
          <w:tcPr>
            <w:tcW w:w="163" w:type="pct"/>
            <w:shd w:val="clear" w:color="auto" w:fill="FFFFFF"/>
            <w:vAlign w:val="center"/>
          </w:tcPr>
          <w:p w14:paraId="4B45342C" w14:textId="77777777" w:rsidR="009E7967" w:rsidRPr="00906A41" w:rsidRDefault="009E7967" w:rsidP="00B651EA">
            <w:pPr>
              <w:spacing w:before="120" w:after="120" w:line="240" w:lineRule="auto"/>
              <w:rPr>
                <w:rFonts w:cstheme="minorHAnsi"/>
              </w:rPr>
            </w:pPr>
          </w:p>
        </w:tc>
        <w:tc>
          <w:tcPr>
            <w:tcW w:w="163" w:type="pct"/>
            <w:shd w:val="clear" w:color="auto" w:fill="FFFFFF"/>
            <w:vAlign w:val="center"/>
          </w:tcPr>
          <w:p w14:paraId="38EF6748" w14:textId="77777777" w:rsidR="009E7967" w:rsidRPr="00906A41" w:rsidRDefault="009E7967" w:rsidP="00B651EA">
            <w:pPr>
              <w:spacing w:before="120" w:after="120" w:line="240" w:lineRule="auto"/>
              <w:rPr>
                <w:rFonts w:cstheme="minorHAnsi"/>
              </w:rPr>
            </w:pPr>
          </w:p>
        </w:tc>
        <w:tc>
          <w:tcPr>
            <w:tcW w:w="163" w:type="pct"/>
            <w:shd w:val="clear" w:color="auto" w:fill="FFFFFF"/>
            <w:vAlign w:val="center"/>
          </w:tcPr>
          <w:p w14:paraId="535A1331"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419F1711" w14:textId="77777777" w:rsidR="009E7967" w:rsidRPr="00906A41" w:rsidRDefault="009E7967" w:rsidP="00B651EA">
            <w:pPr>
              <w:spacing w:before="120" w:after="120" w:line="240" w:lineRule="auto"/>
              <w:rPr>
                <w:rFonts w:cstheme="minorHAnsi"/>
              </w:rPr>
            </w:pPr>
          </w:p>
        </w:tc>
        <w:tc>
          <w:tcPr>
            <w:tcW w:w="201" w:type="pct"/>
            <w:shd w:val="clear" w:color="auto" w:fill="FFFFFF"/>
            <w:vAlign w:val="center"/>
          </w:tcPr>
          <w:p w14:paraId="0F44BFF8" w14:textId="77777777" w:rsidR="009E7967" w:rsidRPr="00906A41" w:rsidRDefault="009E7967" w:rsidP="00B651EA">
            <w:pPr>
              <w:spacing w:before="120" w:after="120" w:line="240" w:lineRule="auto"/>
              <w:rPr>
                <w:rFonts w:cstheme="minorHAnsi"/>
              </w:rPr>
            </w:pPr>
          </w:p>
        </w:tc>
        <w:tc>
          <w:tcPr>
            <w:tcW w:w="335" w:type="pct"/>
            <w:shd w:val="clear" w:color="auto" w:fill="FFFFFF"/>
            <w:vAlign w:val="center"/>
          </w:tcPr>
          <w:p w14:paraId="5B8549EF"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2372428C"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716FBDD6"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66D2B7CC"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3CE1ED18" w14:textId="77777777" w:rsidR="009E7967" w:rsidRPr="00906A41" w:rsidRDefault="009E7967" w:rsidP="00B651EA">
            <w:pPr>
              <w:spacing w:before="120" w:after="120" w:line="240" w:lineRule="auto"/>
              <w:rPr>
                <w:rFonts w:cstheme="minorHAnsi"/>
              </w:rPr>
            </w:pPr>
          </w:p>
        </w:tc>
        <w:tc>
          <w:tcPr>
            <w:tcW w:w="200" w:type="pct"/>
            <w:shd w:val="clear" w:color="auto" w:fill="FFFFFF"/>
            <w:vAlign w:val="center"/>
          </w:tcPr>
          <w:p w14:paraId="42517F58" w14:textId="77777777" w:rsidR="009E7967" w:rsidRPr="00906A41" w:rsidRDefault="009E7967" w:rsidP="00B651EA">
            <w:pPr>
              <w:spacing w:before="120" w:after="120" w:line="240" w:lineRule="auto"/>
              <w:rPr>
                <w:rFonts w:cstheme="minorHAnsi"/>
              </w:rPr>
            </w:pPr>
          </w:p>
        </w:tc>
        <w:tc>
          <w:tcPr>
            <w:tcW w:w="365" w:type="pct"/>
            <w:shd w:val="clear" w:color="auto" w:fill="FFFFFF"/>
            <w:vAlign w:val="center"/>
          </w:tcPr>
          <w:p w14:paraId="4B8F33B3" w14:textId="77777777" w:rsidR="009E7967" w:rsidRPr="00906A41" w:rsidRDefault="009E7967" w:rsidP="00B651EA">
            <w:pPr>
              <w:spacing w:before="120" w:after="120" w:line="240" w:lineRule="auto"/>
              <w:rPr>
                <w:rFonts w:cstheme="minorHAnsi"/>
              </w:rPr>
            </w:pPr>
          </w:p>
        </w:tc>
        <w:tc>
          <w:tcPr>
            <w:tcW w:w="304" w:type="pct"/>
            <w:shd w:val="clear" w:color="auto" w:fill="FFFFFF"/>
            <w:vAlign w:val="center"/>
          </w:tcPr>
          <w:p w14:paraId="4FBF46F9" w14:textId="77777777" w:rsidR="009E7967" w:rsidRPr="00906A41" w:rsidRDefault="009E7967" w:rsidP="00B651EA">
            <w:pPr>
              <w:spacing w:before="120" w:after="120" w:line="240" w:lineRule="auto"/>
              <w:rPr>
                <w:rFonts w:cstheme="minorHAnsi"/>
              </w:rPr>
            </w:pPr>
          </w:p>
        </w:tc>
        <w:tc>
          <w:tcPr>
            <w:tcW w:w="303" w:type="pct"/>
            <w:shd w:val="clear" w:color="auto" w:fill="FFFFFF"/>
            <w:vAlign w:val="center"/>
          </w:tcPr>
          <w:p w14:paraId="78129C57" w14:textId="77777777" w:rsidR="009E7967" w:rsidRPr="00906A41" w:rsidRDefault="009E7967" w:rsidP="00B651EA">
            <w:pPr>
              <w:spacing w:before="120" w:after="120" w:line="240" w:lineRule="auto"/>
              <w:rPr>
                <w:rFonts w:cstheme="minorHAnsi"/>
              </w:rPr>
            </w:pPr>
          </w:p>
        </w:tc>
      </w:tr>
      <w:tr w:rsidR="00B8184D" w:rsidRPr="009E7967" w14:paraId="25EDCC90" w14:textId="77777777" w:rsidTr="000E0B06">
        <w:tc>
          <w:tcPr>
            <w:tcW w:w="1978" w:type="pct"/>
            <w:shd w:val="clear" w:color="auto" w:fill="FFFFFF"/>
            <w:vAlign w:val="center"/>
          </w:tcPr>
          <w:p w14:paraId="366C92A4" w14:textId="77777777" w:rsidR="009E7967" w:rsidRPr="002E379E" w:rsidRDefault="00246EFF" w:rsidP="00B651EA">
            <w:pPr>
              <w:spacing w:before="120" w:after="120" w:line="240" w:lineRule="auto"/>
              <w:rPr>
                <w:rFonts w:cstheme="minorHAnsi"/>
              </w:rPr>
            </w:pPr>
            <w:r w:rsidRPr="002E379E">
              <w:rPr>
                <w:rFonts w:ascii="Arial" w:eastAsia="Times New Roman" w:hAnsi="Arial" w:cs="Arial"/>
                <w:sz w:val="18"/>
                <w:szCs w:val="18"/>
              </w:rPr>
              <w:t>Instructs parents/visitors about the importance of hand hygiene</w:t>
            </w:r>
          </w:p>
        </w:tc>
        <w:tc>
          <w:tcPr>
            <w:tcW w:w="163" w:type="pct"/>
            <w:shd w:val="clear" w:color="auto" w:fill="FFFFFF"/>
            <w:vAlign w:val="center"/>
          </w:tcPr>
          <w:p w14:paraId="7E42801B" w14:textId="77777777" w:rsidR="009E7967" w:rsidRPr="00906A41" w:rsidRDefault="009E7967" w:rsidP="00B651EA">
            <w:pPr>
              <w:spacing w:before="120" w:after="120" w:line="240" w:lineRule="auto"/>
              <w:rPr>
                <w:rFonts w:cstheme="minorHAnsi"/>
              </w:rPr>
            </w:pPr>
          </w:p>
        </w:tc>
        <w:tc>
          <w:tcPr>
            <w:tcW w:w="163" w:type="pct"/>
            <w:shd w:val="clear" w:color="auto" w:fill="FFFFFF"/>
            <w:vAlign w:val="center"/>
          </w:tcPr>
          <w:p w14:paraId="5839868A" w14:textId="77777777" w:rsidR="009E7967" w:rsidRPr="00906A41" w:rsidRDefault="009E7967" w:rsidP="00B651EA">
            <w:pPr>
              <w:spacing w:before="120" w:after="120" w:line="240" w:lineRule="auto"/>
              <w:rPr>
                <w:rFonts w:cstheme="minorHAnsi"/>
              </w:rPr>
            </w:pPr>
          </w:p>
        </w:tc>
        <w:tc>
          <w:tcPr>
            <w:tcW w:w="163" w:type="pct"/>
            <w:shd w:val="clear" w:color="auto" w:fill="FFFFFF"/>
            <w:vAlign w:val="center"/>
          </w:tcPr>
          <w:p w14:paraId="31EB4A5A"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2A903FF4" w14:textId="77777777" w:rsidR="009E7967" w:rsidRPr="00906A41" w:rsidRDefault="009E7967" w:rsidP="00B651EA">
            <w:pPr>
              <w:spacing w:before="120" w:after="120" w:line="240" w:lineRule="auto"/>
              <w:rPr>
                <w:rFonts w:cstheme="minorHAnsi"/>
              </w:rPr>
            </w:pPr>
          </w:p>
        </w:tc>
        <w:tc>
          <w:tcPr>
            <w:tcW w:w="201" w:type="pct"/>
            <w:shd w:val="clear" w:color="auto" w:fill="FFFFFF"/>
            <w:vAlign w:val="center"/>
          </w:tcPr>
          <w:p w14:paraId="7AF244A3" w14:textId="77777777" w:rsidR="009E7967" w:rsidRPr="00906A41" w:rsidRDefault="009E7967" w:rsidP="00B651EA">
            <w:pPr>
              <w:spacing w:before="120" w:after="120" w:line="240" w:lineRule="auto"/>
              <w:rPr>
                <w:rFonts w:cstheme="minorHAnsi"/>
              </w:rPr>
            </w:pPr>
          </w:p>
        </w:tc>
        <w:tc>
          <w:tcPr>
            <w:tcW w:w="335" w:type="pct"/>
            <w:shd w:val="clear" w:color="auto" w:fill="FFFFFF"/>
            <w:vAlign w:val="center"/>
          </w:tcPr>
          <w:p w14:paraId="3B40089E"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2297625A"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24A4DF14"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640EC793"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260B2CEB" w14:textId="77777777" w:rsidR="009E7967" w:rsidRPr="00906A41" w:rsidRDefault="009E7967" w:rsidP="00B651EA">
            <w:pPr>
              <w:spacing w:before="120" w:after="120" w:line="240" w:lineRule="auto"/>
              <w:rPr>
                <w:rFonts w:cstheme="minorHAnsi"/>
              </w:rPr>
            </w:pPr>
          </w:p>
        </w:tc>
        <w:tc>
          <w:tcPr>
            <w:tcW w:w="200" w:type="pct"/>
            <w:shd w:val="clear" w:color="auto" w:fill="FFFFFF"/>
            <w:vAlign w:val="center"/>
          </w:tcPr>
          <w:p w14:paraId="15C6F709" w14:textId="77777777" w:rsidR="009E7967" w:rsidRPr="00906A41" w:rsidRDefault="009E7967" w:rsidP="00B651EA">
            <w:pPr>
              <w:spacing w:before="120" w:after="120" w:line="240" w:lineRule="auto"/>
              <w:rPr>
                <w:rFonts w:cstheme="minorHAnsi"/>
              </w:rPr>
            </w:pPr>
          </w:p>
        </w:tc>
        <w:tc>
          <w:tcPr>
            <w:tcW w:w="365" w:type="pct"/>
            <w:shd w:val="clear" w:color="auto" w:fill="FFFFFF"/>
            <w:vAlign w:val="center"/>
          </w:tcPr>
          <w:p w14:paraId="0CFFC893" w14:textId="77777777" w:rsidR="009E7967" w:rsidRPr="00906A41" w:rsidRDefault="009E7967" w:rsidP="00B651EA">
            <w:pPr>
              <w:spacing w:before="120" w:after="120" w:line="240" w:lineRule="auto"/>
              <w:rPr>
                <w:rFonts w:cstheme="minorHAnsi"/>
              </w:rPr>
            </w:pPr>
          </w:p>
        </w:tc>
        <w:tc>
          <w:tcPr>
            <w:tcW w:w="304" w:type="pct"/>
            <w:shd w:val="clear" w:color="auto" w:fill="FFFFFF"/>
            <w:vAlign w:val="center"/>
          </w:tcPr>
          <w:p w14:paraId="4BBE5AA3" w14:textId="77777777" w:rsidR="009E7967" w:rsidRPr="00906A41" w:rsidRDefault="009E7967" w:rsidP="00B651EA">
            <w:pPr>
              <w:spacing w:before="120" w:after="120" w:line="240" w:lineRule="auto"/>
              <w:rPr>
                <w:rFonts w:cstheme="minorHAnsi"/>
              </w:rPr>
            </w:pPr>
          </w:p>
        </w:tc>
        <w:tc>
          <w:tcPr>
            <w:tcW w:w="303" w:type="pct"/>
            <w:shd w:val="clear" w:color="auto" w:fill="FFFFFF"/>
            <w:vAlign w:val="center"/>
          </w:tcPr>
          <w:p w14:paraId="60A7F1A2" w14:textId="77777777" w:rsidR="009E7967" w:rsidRPr="00906A41" w:rsidRDefault="009E7967" w:rsidP="00B651EA">
            <w:pPr>
              <w:spacing w:before="120" w:after="120" w:line="240" w:lineRule="auto"/>
              <w:rPr>
                <w:rFonts w:cstheme="minorHAnsi"/>
              </w:rPr>
            </w:pPr>
          </w:p>
        </w:tc>
      </w:tr>
    </w:tbl>
    <w:p w14:paraId="2ECD7BB1" w14:textId="77777777" w:rsidR="000E0B06" w:rsidRDefault="000E0B06">
      <w:r>
        <w:br w:type="page"/>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3"/>
        <w:gridCol w:w="449"/>
        <w:gridCol w:w="449"/>
        <w:gridCol w:w="449"/>
        <w:gridCol w:w="454"/>
        <w:gridCol w:w="553"/>
        <w:gridCol w:w="922"/>
        <w:gridCol w:w="454"/>
        <w:gridCol w:w="454"/>
        <w:gridCol w:w="454"/>
        <w:gridCol w:w="454"/>
        <w:gridCol w:w="550"/>
        <w:gridCol w:w="1004"/>
        <w:gridCol w:w="837"/>
        <w:gridCol w:w="834"/>
      </w:tblGrid>
      <w:tr w:rsidR="00B8184D" w:rsidRPr="009E7967" w14:paraId="19AD827B" w14:textId="77777777" w:rsidTr="000E0B06">
        <w:tc>
          <w:tcPr>
            <w:tcW w:w="1978" w:type="pct"/>
            <w:shd w:val="clear" w:color="auto" w:fill="FFFFFF"/>
            <w:vAlign w:val="center"/>
          </w:tcPr>
          <w:p w14:paraId="1C0F04CD" w14:textId="77777777" w:rsidR="009E7967" w:rsidRPr="00906A41" w:rsidRDefault="00246EFF" w:rsidP="00B651EA">
            <w:pPr>
              <w:spacing w:before="120" w:after="120" w:line="240" w:lineRule="auto"/>
              <w:rPr>
                <w:rFonts w:cstheme="minorHAnsi"/>
              </w:rPr>
            </w:pPr>
            <w:r w:rsidRPr="009E26DE">
              <w:rPr>
                <w:rFonts w:ascii="Arial" w:hAnsi="Arial" w:cs="Arial"/>
                <w:sz w:val="18"/>
                <w:szCs w:val="18"/>
              </w:rPr>
              <w:lastRenderedPageBreak/>
              <w:t>Cleans common equipment appropriately between infants</w:t>
            </w:r>
          </w:p>
        </w:tc>
        <w:tc>
          <w:tcPr>
            <w:tcW w:w="163" w:type="pct"/>
            <w:shd w:val="clear" w:color="auto" w:fill="FFFFFF"/>
            <w:vAlign w:val="center"/>
          </w:tcPr>
          <w:p w14:paraId="0737FB9A" w14:textId="77777777" w:rsidR="009E7967" w:rsidRPr="00906A41" w:rsidRDefault="009E7967" w:rsidP="00B651EA">
            <w:pPr>
              <w:spacing w:before="120" w:after="120" w:line="240" w:lineRule="auto"/>
              <w:rPr>
                <w:rFonts w:cstheme="minorHAnsi"/>
              </w:rPr>
            </w:pPr>
          </w:p>
        </w:tc>
        <w:tc>
          <w:tcPr>
            <w:tcW w:w="163" w:type="pct"/>
            <w:shd w:val="clear" w:color="auto" w:fill="FFFFFF"/>
            <w:vAlign w:val="center"/>
          </w:tcPr>
          <w:p w14:paraId="09BBEF3B" w14:textId="77777777" w:rsidR="009E7967" w:rsidRPr="00906A41" w:rsidRDefault="009E7967" w:rsidP="00B651EA">
            <w:pPr>
              <w:spacing w:before="120" w:after="120" w:line="240" w:lineRule="auto"/>
              <w:rPr>
                <w:rFonts w:cstheme="minorHAnsi"/>
              </w:rPr>
            </w:pPr>
          </w:p>
        </w:tc>
        <w:tc>
          <w:tcPr>
            <w:tcW w:w="163" w:type="pct"/>
            <w:shd w:val="clear" w:color="auto" w:fill="FFFFFF"/>
            <w:vAlign w:val="center"/>
          </w:tcPr>
          <w:p w14:paraId="09D56B53"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5B830E2A" w14:textId="77777777" w:rsidR="009E7967" w:rsidRPr="00906A41" w:rsidRDefault="009E7967" w:rsidP="00B651EA">
            <w:pPr>
              <w:spacing w:before="120" w:after="120" w:line="240" w:lineRule="auto"/>
              <w:rPr>
                <w:rFonts w:cstheme="minorHAnsi"/>
              </w:rPr>
            </w:pPr>
          </w:p>
        </w:tc>
        <w:tc>
          <w:tcPr>
            <w:tcW w:w="201" w:type="pct"/>
            <w:shd w:val="clear" w:color="auto" w:fill="FFFFFF"/>
            <w:vAlign w:val="center"/>
          </w:tcPr>
          <w:p w14:paraId="4DC3583E" w14:textId="77777777" w:rsidR="009E7967" w:rsidRPr="00906A41" w:rsidRDefault="009E7967" w:rsidP="00B651EA">
            <w:pPr>
              <w:spacing w:before="120" w:after="120" w:line="240" w:lineRule="auto"/>
              <w:rPr>
                <w:rFonts w:cstheme="minorHAnsi"/>
              </w:rPr>
            </w:pPr>
          </w:p>
        </w:tc>
        <w:tc>
          <w:tcPr>
            <w:tcW w:w="335" w:type="pct"/>
            <w:shd w:val="clear" w:color="auto" w:fill="FFFFFF"/>
            <w:vAlign w:val="center"/>
          </w:tcPr>
          <w:p w14:paraId="5A1D2D72"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2C654FF9"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45B9C9F7"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0385DFA7" w14:textId="77777777" w:rsidR="009E7967" w:rsidRPr="00906A41" w:rsidRDefault="009E7967" w:rsidP="00B651EA">
            <w:pPr>
              <w:spacing w:before="120" w:after="120" w:line="240" w:lineRule="auto"/>
              <w:rPr>
                <w:rFonts w:cstheme="minorHAnsi"/>
              </w:rPr>
            </w:pPr>
          </w:p>
        </w:tc>
        <w:tc>
          <w:tcPr>
            <w:tcW w:w="165" w:type="pct"/>
            <w:shd w:val="clear" w:color="auto" w:fill="FFFFFF"/>
            <w:vAlign w:val="center"/>
          </w:tcPr>
          <w:p w14:paraId="41E1B1C1" w14:textId="77777777" w:rsidR="009E7967" w:rsidRPr="00906A41" w:rsidRDefault="009E7967" w:rsidP="00B651EA">
            <w:pPr>
              <w:spacing w:before="120" w:after="120" w:line="240" w:lineRule="auto"/>
              <w:rPr>
                <w:rFonts w:cstheme="minorHAnsi"/>
              </w:rPr>
            </w:pPr>
          </w:p>
        </w:tc>
        <w:tc>
          <w:tcPr>
            <w:tcW w:w="200" w:type="pct"/>
            <w:shd w:val="clear" w:color="auto" w:fill="FFFFFF"/>
            <w:vAlign w:val="center"/>
          </w:tcPr>
          <w:p w14:paraId="0A6D19C6" w14:textId="77777777" w:rsidR="009E7967" w:rsidRPr="00906A41" w:rsidRDefault="009E7967" w:rsidP="00B651EA">
            <w:pPr>
              <w:spacing w:before="120" w:after="120" w:line="240" w:lineRule="auto"/>
              <w:rPr>
                <w:rFonts w:cstheme="minorHAnsi"/>
              </w:rPr>
            </w:pPr>
          </w:p>
        </w:tc>
        <w:tc>
          <w:tcPr>
            <w:tcW w:w="365" w:type="pct"/>
            <w:shd w:val="clear" w:color="auto" w:fill="FFFFFF"/>
            <w:vAlign w:val="center"/>
          </w:tcPr>
          <w:p w14:paraId="1682808C" w14:textId="77777777" w:rsidR="009E7967" w:rsidRPr="00906A41" w:rsidRDefault="009E7967" w:rsidP="00B651EA">
            <w:pPr>
              <w:spacing w:before="120" w:after="120" w:line="240" w:lineRule="auto"/>
              <w:rPr>
                <w:rFonts w:cstheme="minorHAnsi"/>
              </w:rPr>
            </w:pPr>
          </w:p>
        </w:tc>
        <w:tc>
          <w:tcPr>
            <w:tcW w:w="304" w:type="pct"/>
            <w:shd w:val="clear" w:color="auto" w:fill="FFFFFF"/>
            <w:vAlign w:val="center"/>
          </w:tcPr>
          <w:p w14:paraId="278A3681" w14:textId="77777777" w:rsidR="009E7967" w:rsidRPr="00906A41" w:rsidRDefault="009E7967" w:rsidP="00B651EA">
            <w:pPr>
              <w:spacing w:before="120" w:after="120" w:line="240" w:lineRule="auto"/>
              <w:rPr>
                <w:rFonts w:cstheme="minorHAnsi"/>
              </w:rPr>
            </w:pPr>
          </w:p>
        </w:tc>
        <w:tc>
          <w:tcPr>
            <w:tcW w:w="303" w:type="pct"/>
            <w:shd w:val="clear" w:color="auto" w:fill="FFFFFF"/>
            <w:vAlign w:val="center"/>
          </w:tcPr>
          <w:p w14:paraId="7C59BCD0" w14:textId="77777777" w:rsidR="009E7967" w:rsidRPr="00906A41" w:rsidRDefault="009E7967" w:rsidP="00B651EA">
            <w:pPr>
              <w:spacing w:before="120" w:after="120" w:line="240" w:lineRule="auto"/>
              <w:rPr>
                <w:rFonts w:cstheme="minorHAnsi"/>
              </w:rPr>
            </w:pPr>
          </w:p>
        </w:tc>
      </w:tr>
      <w:tr w:rsidR="00B8184D" w:rsidRPr="009E7967" w14:paraId="098C0967" w14:textId="77777777" w:rsidTr="000E0B06">
        <w:tc>
          <w:tcPr>
            <w:tcW w:w="1978" w:type="pct"/>
            <w:shd w:val="clear" w:color="auto" w:fill="FFFFFF"/>
            <w:vAlign w:val="center"/>
          </w:tcPr>
          <w:p w14:paraId="30737988" w14:textId="77777777" w:rsidR="00246EFF" w:rsidRPr="009E26DE" w:rsidRDefault="00246EFF" w:rsidP="00B651EA">
            <w:pPr>
              <w:spacing w:before="120" w:after="120" w:line="240" w:lineRule="auto"/>
              <w:rPr>
                <w:rFonts w:ascii="Arial" w:hAnsi="Arial" w:cs="Arial"/>
                <w:sz w:val="18"/>
                <w:szCs w:val="18"/>
              </w:rPr>
            </w:pPr>
            <w:r w:rsidRPr="009E26DE">
              <w:rPr>
                <w:rFonts w:ascii="Arial" w:hAnsi="Arial" w:cs="Arial"/>
                <w:sz w:val="18"/>
                <w:szCs w:val="18"/>
              </w:rPr>
              <w:t>Performs surveillance of visitors/siblings for illness</w:t>
            </w:r>
          </w:p>
        </w:tc>
        <w:tc>
          <w:tcPr>
            <w:tcW w:w="163" w:type="pct"/>
            <w:shd w:val="clear" w:color="auto" w:fill="FFFFFF"/>
            <w:vAlign w:val="center"/>
          </w:tcPr>
          <w:p w14:paraId="590A2FDF" w14:textId="77777777" w:rsidR="00246EFF" w:rsidRPr="00906A41" w:rsidRDefault="00246EFF" w:rsidP="00B651EA">
            <w:pPr>
              <w:spacing w:before="120" w:after="120" w:line="240" w:lineRule="auto"/>
              <w:rPr>
                <w:rFonts w:cstheme="minorHAnsi"/>
              </w:rPr>
            </w:pPr>
          </w:p>
        </w:tc>
        <w:tc>
          <w:tcPr>
            <w:tcW w:w="163" w:type="pct"/>
            <w:shd w:val="clear" w:color="auto" w:fill="FFFFFF"/>
            <w:vAlign w:val="center"/>
          </w:tcPr>
          <w:p w14:paraId="76DB5334" w14:textId="77777777" w:rsidR="00246EFF" w:rsidRPr="00906A41" w:rsidRDefault="00246EFF" w:rsidP="00B651EA">
            <w:pPr>
              <w:spacing w:before="120" w:after="120" w:line="240" w:lineRule="auto"/>
              <w:rPr>
                <w:rFonts w:cstheme="minorHAnsi"/>
              </w:rPr>
            </w:pPr>
          </w:p>
        </w:tc>
        <w:tc>
          <w:tcPr>
            <w:tcW w:w="163" w:type="pct"/>
            <w:shd w:val="clear" w:color="auto" w:fill="FFFFFF"/>
            <w:vAlign w:val="center"/>
          </w:tcPr>
          <w:p w14:paraId="5713DFE2" w14:textId="77777777" w:rsidR="00246EFF" w:rsidRPr="00906A41" w:rsidRDefault="00246EFF" w:rsidP="00B651EA">
            <w:pPr>
              <w:spacing w:before="120" w:after="120" w:line="240" w:lineRule="auto"/>
              <w:rPr>
                <w:rFonts w:cstheme="minorHAnsi"/>
              </w:rPr>
            </w:pPr>
          </w:p>
        </w:tc>
        <w:tc>
          <w:tcPr>
            <w:tcW w:w="165" w:type="pct"/>
            <w:shd w:val="clear" w:color="auto" w:fill="FFFFFF"/>
            <w:vAlign w:val="center"/>
          </w:tcPr>
          <w:p w14:paraId="3080D3D1" w14:textId="77777777" w:rsidR="00246EFF" w:rsidRPr="00906A41" w:rsidRDefault="00246EFF" w:rsidP="00B651EA">
            <w:pPr>
              <w:spacing w:before="120" w:after="120" w:line="240" w:lineRule="auto"/>
              <w:rPr>
                <w:rFonts w:cstheme="minorHAnsi"/>
              </w:rPr>
            </w:pPr>
          </w:p>
        </w:tc>
        <w:tc>
          <w:tcPr>
            <w:tcW w:w="201" w:type="pct"/>
            <w:shd w:val="clear" w:color="auto" w:fill="FFFFFF"/>
            <w:vAlign w:val="center"/>
          </w:tcPr>
          <w:p w14:paraId="594AD649" w14:textId="77777777" w:rsidR="00246EFF" w:rsidRPr="00906A41" w:rsidRDefault="00246EFF" w:rsidP="00B651EA">
            <w:pPr>
              <w:spacing w:before="120" w:after="120" w:line="240" w:lineRule="auto"/>
              <w:rPr>
                <w:rFonts w:cstheme="minorHAnsi"/>
              </w:rPr>
            </w:pPr>
          </w:p>
        </w:tc>
        <w:tc>
          <w:tcPr>
            <w:tcW w:w="335" w:type="pct"/>
            <w:shd w:val="clear" w:color="auto" w:fill="FFFFFF"/>
            <w:vAlign w:val="center"/>
          </w:tcPr>
          <w:p w14:paraId="270B94CC" w14:textId="77777777" w:rsidR="00246EFF" w:rsidRPr="00906A41" w:rsidRDefault="00246EFF" w:rsidP="00B651EA">
            <w:pPr>
              <w:spacing w:before="120" w:after="120" w:line="240" w:lineRule="auto"/>
              <w:rPr>
                <w:rFonts w:cstheme="minorHAnsi"/>
              </w:rPr>
            </w:pPr>
          </w:p>
        </w:tc>
        <w:tc>
          <w:tcPr>
            <w:tcW w:w="165" w:type="pct"/>
            <w:shd w:val="clear" w:color="auto" w:fill="FFFFFF"/>
            <w:vAlign w:val="center"/>
          </w:tcPr>
          <w:p w14:paraId="02582DA1" w14:textId="77777777" w:rsidR="00246EFF" w:rsidRPr="00906A41" w:rsidRDefault="00246EFF" w:rsidP="00B651EA">
            <w:pPr>
              <w:spacing w:before="120" w:after="120" w:line="240" w:lineRule="auto"/>
              <w:rPr>
                <w:rFonts w:cstheme="minorHAnsi"/>
              </w:rPr>
            </w:pPr>
          </w:p>
        </w:tc>
        <w:tc>
          <w:tcPr>
            <w:tcW w:w="165" w:type="pct"/>
            <w:shd w:val="clear" w:color="auto" w:fill="FFFFFF"/>
            <w:vAlign w:val="center"/>
          </w:tcPr>
          <w:p w14:paraId="0BDB32F6" w14:textId="77777777" w:rsidR="00246EFF" w:rsidRPr="00906A41" w:rsidRDefault="00246EFF" w:rsidP="00B651EA">
            <w:pPr>
              <w:spacing w:before="120" w:after="120" w:line="240" w:lineRule="auto"/>
              <w:rPr>
                <w:rFonts w:cstheme="minorHAnsi"/>
              </w:rPr>
            </w:pPr>
          </w:p>
        </w:tc>
        <w:tc>
          <w:tcPr>
            <w:tcW w:w="165" w:type="pct"/>
            <w:shd w:val="clear" w:color="auto" w:fill="FFFFFF"/>
            <w:vAlign w:val="center"/>
          </w:tcPr>
          <w:p w14:paraId="733EC70E" w14:textId="77777777" w:rsidR="00246EFF" w:rsidRPr="00906A41" w:rsidRDefault="00246EFF" w:rsidP="00B651EA">
            <w:pPr>
              <w:spacing w:before="120" w:after="120" w:line="240" w:lineRule="auto"/>
              <w:rPr>
                <w:rFonts w:cstheme="minorHAnsi"/>
              </w:rPr>
            </w:pPr>
          </w:p>
        </w:tc>
        <w:tc>
          <w:tcPr>
            <w:tcW w:w="165" w:type="pct"/>
            <w:shd w:val="clear" w:color="auto" w:fill="FFFFFF"/>
            <w:vAlign w:val="center"/>
          </w:tcPr>
          <w:p w14:paraId="4A67640E" w14:textId="77777777" w:rsidR="00246EFF" w:rsidRPr="00906A41" w:rsidRDefault="00246EFF" w:rsidP="00B651EA">
            <w:pPr>
              <w:spacing w:before="120" w:after="120" w:line="240" w:lineRule="auto"/>
              <w:rPr>
                <w:rFonts w:cstheme="minorHAnsi"/>
              </w:rPr>
            </w:pPr>
          </w:p>
        </w:tc>
        <w:tc>
          <w:tcPr>
            <w:tcW w:w="200" w:type="pct"/>
            <w:shd w:val="clear" w:color="auto" w:fill="FFFFFF"/>
            <w:vAlign w:val="center"/>
          </w:tcPr>
          <w:p w14:paraId="7B764114" w14:textId="77777777" w:rsidR="00246EFF" w:rsidRPr="00906A41" w:rsidRDefault="00246EFF" w:rsidP="00B651EA">
            <w:pPr>
              <w:spacing w:before="120" w:after="120" w:line="240" w:lineRule="auto"/>
              <w:rPr>
                <w:rFonts w:cstheme="minorHAnsi"/>
              </w:rPr>
            </w:pPr>
          </w:p>
        </w:tc>
        <w:tc>
          <w:tcPr>
            <w:tcW w:w="365" w:type="pct"/>
            <w:shd w:val="clear" w:color="auto" w:fill="FFFFFF"/>
            <w:vAlign w:val="center"/>
          </w:tcPr>
          <w:p w14:paraId="02AB8DDC" w14:textId="77777777" w:rsidR="00246EFF" w:rsidRPr="00906A41" w:rsidRDefault="00246EFF" w:rsidP="00B651EA">
            <w:pPr>
              <w:spacing w:before="120" w:after="120" w:line="240" w:lineRule="auto"/>
              <w:rPr>
                <w:rFonts w:cstheme="minorHAnsi"/>
              </w:rPr>
            </w:pPr>
          </w:p>
        </w:tc>
        <w:tc>
          <w:tcPr>
            <w:tcW w:w="304" w:type="pct"/>
            <w:shd w:val="clear" w:color="auto" w:fill="FFFFFF"/>
            <w:vAlign w:val="center"/>
          </w:tcPr>
          <w:p w14:paraId="0A6DF27D" w14:textId="77777777" w:rsidR="00246EFF" w:rsidRPr="00906A41" w:rsidRDefault="00246EFF" w:rsidP="00B651EA">
            <w:pPr>
              <w:spacing w:before="120" w:after="120" w:line="240" w:lineRule="auto"/>
              <w:rPr>
                <w:rFonts w:cstheme="minorHAnsi"/>
              </w:rPr>
            </w:pPr>
          </w:p>
        </w:tc>
        <w:tc>
          <w:tcPr>
            <w:tcW w:w="303" w:type="pct"/>
            <w:shd w:val="clear" w:color="auto" w:fill="FFFFFF"/>
            <w:vAlign w:val="center"/>
          </w:tcPr>
          <w:p w14:paraId="36FC566B" w14:textId="77777777" w:rsidR="00246EFF" w:rsidRPr="00906A41" w:rsidRDefault="00246EFF" w:rsidP="00B651EA">
            <w:pPr>
              <w:spacing w:before="120" w:after="120" w:line="240" w:lineRule="auto"/>
              <w:rPr>
                <w:rFonts w:cstheme="minorHAnsi"/>
              </w:rPr>
            </w:pPr>
          </w:p>
        </w:tc>
      </w:tr>
      <w:tr w:rsidR="00B8184D" w:rsidRPr="009E7967" w14:paraId="39761497" w14:textId="77777777" w:rsidTr="000E0B06">
        <w:tc>
          <w:tcPr>
            <w:tcW w:w="5000" w:type="pct"/>
            <w:gridSpan w:val="15"/>
            <w:shd w:val="clear" w:color="auto" w:fill="C6D9F1" w:themeFill="text2" w:themeFillTint="33"/>
            <w:vAlign w:val="center"/>
          </w:tcPr>
          <w:p w14:paraId="5C5163FF" w14:textId="77777777" w:rsidR="00B8184D" w:rsidRPr="00906A41" w:rsidRDefault="00B8184D" w:rsidP="00B651EA">
            <w:pPr>
              <w:spacing w:before="120" w:after="120" w:line="240" w:lineRule="auto"/>
              <w:rPr>
                <w:rFonts w:cstheme="minorHAnsi"/>
              </w:rPr>
            </w:pPr>
            <w:r>
              <w:rPr>
                <w:rFonts w:ascii="Arial" w:hAnsi="Arial" w:cs="Arial"/>
                <w:b/>
              </w:rPr>
              <w:t xml:space="preserve">II. </w:t>
            </w:r>
            <w:r w:rsidRPr="004A6152">
              <w:rPr>
                <w:rFonts w:ascii="Arial" w:hAnsi="Arial" w:cs="Arial"/>
                <w:b/>
              </w:rPr>
              <w:t>TECHNOLOGY</w:t>
            </w:r>
          </w:p>
        </w:tc>
      </w:tr>
      <w:tr w:rsidR="00B8184D" w:rsidRPr="009E7967" w14:paraId="0B94B3B5" w14:textId="77777777" w:rsidTr="000E0B06">
        <w:tc>
          <w:tcPr>
            <w:tcW w:w="1978" w:type="pct"/>
            <w:shd w:val="clear" w:color="auto" w:fill="FFFFFF"/>
            <w:vAlign w:val="center"/>
          </w:tcPr>
          <w:p w14:paraId="0200AE5D" w14:textId="77777777" w:rsidR="00246EFF" w:rsidRPr="002E379E" w:rsidRDefault="002C3609" w:rsidP="00B8184D">
            <w:pPr>
              <w:spacing w:before="120" w:after="120" w:line="240" w:lineRule="auto"/>
              <w:rPr>
                <w:rFonts w:ascii="Arial" w:hAnsi="Arial" w:cs="Arial"/>
                <w:sz w:val="18"/>
                <w:szCs w:val="18"/>
              </w:rPr>
            </w:pPr>
            <w:r w:rsidRPr="002E379E">
              <w:rPr>
                <w:rFonts w:ascii="Arial" w:eastAsia="Times New Roman" w:hAnsi="Arial" w:cs="Arial"/>
                <w:sz w:val="18"/>
                <w:szCs w:val="18"/>
              </w:rPr>
              <w:t>Utilizes standard unit s</w:t>
            </w:r>
            <w:r w:rsidR="00E676D1" w:rsidRPr="002E379E">
              <w:rPr>
                <w:rFonts w:ascii="Arial" w:eastAsia="Times New Roman" w:hAnsi="Arial" w:cs="Arial"/>
                <w:sz w:val="18"/>
                <w:szCs w:val="18"/>
              </w:rPr>
              <w:t xml:space="preserve">pecific technology and advanced </w:t>
            </w:r>
            <w:r w:rsidR="00B8184D">
              <w:rPr>
                <w:rFonts w:ascii="Arial" w:eastAsia="Times New Roman" w:hAnsi="Arial" w:cs="Arial"/>
                <w:sz w:val="18"/>
                <w:szCs w:val="18"/>
              </w:rPr>
              <w:t>t</w:t>
            </w:r>
            <w:r w:rsidRPr="002E379E">
              <w:rPr>
                <w:rFonts w:ascii="Arial" w:eastAsia="Times New Roman" w:hAnsi="Arial" w:cs="Arial"/>
                <w:sz w:val="18"/>
                <w:szCs w:val="18"/>
              </w:rPr>
              <w:t>echnology as appropriate for (</w:t>
            </w:r>
            <w:r w:rsidR="002C17B9" w:rsidRPr="002E379E">
              <w:rPr>
                <w:rFonts w:ascii="Arial" w:eastAsia="Times New Roman" w:hAnsi="Arial" w:cs="Arial"/>
                <w:sz w:val="18"/>
                <w:szCs w:val="18"/>
              </w:rPr>
              <w:t>check</w:t>
            </w:r>
            <w:r w:rsidRPr="002E379E">
              <w:rPr>
                <w:rFonts w:ascii="Arial" w:eastAsia="Times New Roman" w:hAnsi="Arial" w:cs="Arial"/>
                <w:sz w:val="18"/>
                <w:szCs w:val="18"/>
              </w:rPr>
              <w:t xml:space="preserve"> appropriate box</w:t>
            </w:r>
            <w:r w:rsidR="002C17B9" w:rsidRPr="002E379E">
              <w:rPr>
                <w:rFonts w:ascii="Arial" w:eastAsia="Times New Roman" w:hAnsi="Arial" w:cs="Arial"/>
                <w:sz w:val="18"/>
                <w:szCs w:val="18"/>
              </w:rPr>
              <w:t>es</w:t>
            </w:r>
            <w:r w:rsidRPr="002E379E">
              <w:rPr>
                <w:rFonts w:ascii="Arial" w:eastAsia="Times New Roman" w:hAnsi="Arial" w:cs="Arial"/>
                <w:sz w:val="18"/>
                <w:szCs w:val="18"/>
              </w:rPr>
              <w:t>)</w:t>
            </w:r>
          </w:p>
        </w:tc>
        <w:tc>
          <w:tcPr>
            <w:tcW w:w="163" w:type="pct"/>
            <w:shd w:val="clear" w:color="auto" w:fill="FFFFFF"/>
            <w:vAlign w:val="center"/>
          </w:tcPr>
          <w:p w14:paraId="6F2DE087" w14:textId="77777777" w:rsidR="00246EFF" w:rsidRPr="00906A41" w:rsidRDefault="00246EFF" w:rsidP="00B651EA">
            <w:pPr>
              <w:spacing w:before="120" w:after="120" w:line="240" w:lineRule="auto"/>
              <w:rPr>
                <w:rFonts w:cstheme="minorHAnsi"/>
              </w:rPr>
            </w:pPr>
          </w:p>
        </w:tc>
        <w:tc>
          <w:tcPr>
            <w:tcW w:w="163" w:type="pct"/>
            <w:shd w:val="clear" w:color="auto" w:fill="FFFFFF"/>
            <w:vAlign w:val="center"/>
          </w:tcPr>
          <w:p w14:paraId="4E0B8478" w14:textId="77777777" w:rsidR="00246EFF" w:rsidRPr="00906A41" w:rsidRDefault="00246EFF" w:rsidP="00B651EA">
            <w:pPr>
              <w:spacing w:before="120" w:after="120" w:line="240" w:lineRule="auto"/>
              <w:rPr>
                <w:rFonts w:cstheme="minorHAnsi"/>
              </w:rPr>
            </w:pPr>
          </w:p>
        </w:tc>
        <w:tc>
          <w:tcPr>
            <w:tcW w:w="163" w:type="pct"/>
            <w:shd w:val="clear" w:color="auto" w:fill="FFFFFF"/>
            <w:vAlign w:val="center"/>
          </w:tcPr>
          <w:p w14:paraId="2AE5CFE1" w14:textId="77777777" w:rsidR="00246EFF" w:rsidRPr="00906A41" w:rsidRDefault="00246EFF" w:rsidP="00B651EA">
            <w:pPr>
              <w:spacing w:before="120" w:after="120" w:line="240" w:lineRule="auto"/>
              <w:rPr>
                <w:rFonts w:cstheme="minorHAnsi"/>
              </w:rPr>
            </w:pPr>
          </w:p>
        </w:tc>
        <w:tc>
          <w:tcPr>
            <w:tcW w:w="165" w:type="pct"/>
            <w:shd w:val="clear" w:color="auto" w:fill="FFFFFF"/>
            <w:vAlign w:val="center"/>
          </w:tcPr>
          <w:p w14:paraId="4D64ADE0" w14:textId="77777777" w:rsidR="00246EFF" w:rsidRPr="00906A41" w:rsidRDefault="00246EFF" w:rsidP="00B651EA">
            <w:pPr>
              <w:spacing w:before="120" w:after="120" w:line="240" w:lineRule="auto"/>
              <w:rPr>
                <w:rFonts w:cstheme="minorHAnsi"/>
              </w:rPr>
            </w:pPr>
          </w:p>
        </w:tc>
        <w:tc>
          <w:tcPr>
            <w:tcW w:w="201" w:type="pct"/>
            <w:shd w:val="clear" w:color="auto" w:fill="FFFFFF"/>
            <w:vAlign w:val="center"/>
          </w:tcPr>
          <w:p w14:paraId="2A6F3AA0" w14:textId="77777777" w:rsidR="00246EFF" w:rsidRPr="00906A41" w:rsidRDefault="00246EFF" w:rsidP="00B651EA">
            <w:pPr>
              <w:spacing w:before="120" w:after="120" w:line="240" w:lineRule="auto"/>
              <w:rPr>
                <w:rFonts w:cstheme="minorHAnsi"/>
              </w:rPr>
            </w:pPr>
          </w:p>
        </w:tc>
        <w:tc>
          <w:tcPr>
            <w:tcW w:w="335" w:type="pct"/>
            <w:shd w:val="clear" w:color="auto" w:fill="FFFFFF"/>
            <w:vAlign w:val="center"/>
          </w:tcPr>
          <w:p w14:paraId="0828D436" w14:textId="77777777" w:rsidR="00246EFF" w:rsidRPr="00906A41" w:rsidRDefault="00246EFF" w:rsidP="00B651EA">
            <w:pPr>
              <w:spacing w:before="120" w:after="120" w:line="240" w:lineRule="auto"/>
              <w:rPr>
                <w:rFonts w:cstheme="minorHAnsi"/>
              </w:rPr>
            </w:pPr>
          </w:p>
        </w:tc>
        <w:tc>
          <w:tcPr>
            <w:tcW w:w="165" w:type="pct"/>
            <w:shd w:val="clear" w:color="auto" w:fill="FFFFFF"/>
            <w:vAlign w:val="center"/>
          </w:tcPr>
          <w:p w14:paraId="2161C50E" w14:textId="77777777" w:rsidR="00246EFF" w:rsidRPr="00906A41" w:rsidRDefault="00246EFF" w:rsidP="00B651EA">
            <w:pPr>
              <w:spacing w:before="120" w:after="120" w:line="240" w:lineRule="auto"/>
              <w:rPr>
                <w:rFonts w:cstheme="minorHAnsi"/>
              </w:rPr>
            </w:pPr>
          </w:p>
        </w:tc>
        <w:tc>
          <w:tcPr>
            <w:tcW w:w="165" w:type="pct"/>
            <w:shd w:val="clear" w:color="auto" w:fill="FFFFFF"/>
            <w:vAlign w:val="center"/>
          </w:tcPr>
          <w:p w14:paraId="3ED16EB8" w14:textId="77777777" w:rsidR="00246EFF" w:rsidRPr="00906A41" w:rsidRDefault="00246EFF" w:rsidP="00B651EA">
            <w:pPr>
              <w:spacing w:before="120" w:after="120" w:line="240" w:lineRule="auto"/>
              <w:rPr>
                <w:rFonts w:cstheme="minorHAnsi"/>
              </w:rPr>
            </w:pPr>
          </w:p>
        </w:tc>
        <w:tc>
          <w:tcPr>
            <w:tcW w:w="165" w:type="pct"/>
            <w:shd w:val="clear" w:color="auto" w:fill="FFFFFF"/>
            <w:vAlign w:val="center"/>
          </w:tcPr>
          <w:p w14:paraId="0391715F" w14:textId="77777777" w:rsidR="00246EFF" w:rsidRPr="00906A41" w:rsidRDefault="00246EFF" w:rsidP="00B651EA">
            <w:pPr>
              <w:spacing w:before="120" w:after="120" w:line="240" w:lineRule="auto"/>
              <w:rPr>
                <w:rFonts w:cstheme="minorHAnsi"/>
              </w:rPr>
            </w:pPr>
          </w:p>
        </w:tc>
        <w:tc>
          <w:tcPr>
            <w:tcW w:w="165" w:type="pct"/>
            <w:shd w:val="clear" w:color="auto" w:fill="FFFFFF"/>
            <w:vAlign w:val="center"/>
          </w:tcPr>
          <w:p w14:paraId="7DB70BE5" w14:textId="77777777" w:rsidR="00246EFF" w:rsidRPr="00906A41" w:rsidRDefault="00246EFF" w:rsidP="00B651EA">
            <w:pPr>
              <w:spacing w:before="120" w:after="120" w:line="240" w:lineRule="auto"/>
              <w:rPr>
                <w:rFonts w:cstheme="minorHAnsi"/>
              </w:rPr>
            </w:pPr>
          </w:p>
        </w:tc>
        <w:tc>
          <w:tcPr>
            <w:tcW w:w="200" w:type="pct"/>
            <w:shd w:val="clear" w:color="auto" w:fill="FFFFFF"/>
            <w:vAlign w:val="center"/>
          </w:tcPr>
          <w:p w14:paraId="72504DD8" w14:textId="77777777" w:rsidR="00246EFF" w:rsidRPr="00906A41" w:rsidRDefault="00246EFF" w:rsidP="00B651EA">
            <w:pPr>
              <w:spacing w:before="120" w:after="120" w:line="240" w:lineRule="auto"/>
              <w:rPr>
                <w:rFonts w:cstheme="minorHAnsi"/>
              </w:rPr>
            </w:pPr>
          </w:p>
        </w:tc>
        <w:tc>
          <w:tcPr>
            <w:tcW w:w="365" w:type="pct"/>
            <w:shd w:val="clear" w:color="auto" w:fill="FFFFFF"/>
            <w:vAlign w:val="center"/>
          </w:tcPr>
          <w:p w14:paraId="0DC748D7" w14:textId="77777777" w:rsidR="00246EFF" w:rsidRPr="00906A41" w:rsidRDefault="00246EFF" w:rsidP="00B651EA">
            <w:pPr>
              <w:spacing w:before="120" w:after="120" w:line="240" w:lineRule="auto"/>
              <w:rPr>
                <w:rFonts w:cstheme="minorHAnsi"/>
              </w:rPr>
            </w:pPr>
          </w:p>
        </w:tc>
        <w:tc>
          <w:tcPr>
            <w:tcW w:w="304" w:type="pct"/>
            <w:shd w:val="clear" w:color="auto" w:fill="FFFFFF"/>
            <w:vAlign w:val="center"/>
          </w:tcPr>
          <w:p w14:paraId="31420CD7" w14:textId="77777777" w:rsidR="00246EFF" w:rsidRPr="00906A41" w:rsidRDefault="00246EFF" w:rsidP="00B651EA">
            <w:pPr>
              <w:spacing w:before="120" w:after="120" w:line="240" w:lineRule="auto"/>
              <w:rPr>
                <w:rFonts w:cstheme="minorHAnsi"/>
              </w:rPr>
            </w:pPr>
          </w:p>
        </w:tc>
        <w:tc>
          <w:tcPr>
            <w:tcW w:w="303" w:type="pct"/>
            <w:shd w:val="clear" w:color="auto" w:fill="FFFFFF"/>
            <w:vAlign w:val="center"/>
          </w:tcPr>
          <w:p w14:paraId="4DF35871" w14:textId="77777777" w:rsidR="00246EFF" w:rsidRPr="00906A41" w:rsidRDefault="00246EFF" w:rsidP="00B651EA">
            <w:pPr>
              <w:spacing w:before="120" w:after="120" w:line="240" w:lineRule="auto"/>
              <w:rPr>
                <w:rFonts w:cstheme="minorHAnsi"/>
              </w:rPr>
            </w:pPr>
          </w:p>
        </w:tc>
      </w:tr>
      <w:tr w:rsidR="00B8184D" w:rsidRPr="009E7967" w14:paraId="7EA2290D" w14:textId="77777777" w:rsidTr="000E0B06">
        <w:tc>
          <w:tcPr>
            <w:tcW w:w="1978" w:type="pct"/>
            <w:shd w:val="clear" w:color="auto" w:fill="FFFFFF"/>
            <w:vAlign w:val="center"/>
          </w:tcPr>
          <w:p w14:paraId="62BED342" w14:textId="77777777"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Incubator</w:t>
            </w:r>
          </w:p>
        </w:tc>
        <w:tc>
          <w:tcPr>
            <w:tcW w:w="163" w:type="pct"/>
            <w:shd w:val="clear" w:color="auto" w:fill="FFFFFF"/>
            <w:vAlign w:val="center"/>
          </w:tcPr>
          <w:p w14:paraId="4DBB8722"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2E3BFC5E"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4E4D73E5"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0C63F88D" w14:textId="77777777" w:rsidR="002C3609" w:rsidRPr="00906A41" w:rsidRDefault="002C3609" w:rsidP="00B651EA">
            <w:pPr>
              <w:spacing w:before="120" w:after="120" w:line="240" w:lineRule="auto"/>
              <w:rPr>
                <w:rFonts w:cstheme="minorHAnsi"/>
              </w:rPr>
            </w:pPr>
          </w:p>
        </w:tc>
        <w:tc>
          <w:tcPr>
            <w:tcW w:w="201" w:type="pct"/>
            <w:shd w:val="clear" w:color="auto" w:fill="FFFFFF"/>
            <w:vAlign w:val="center"/>
          </w:tcPr>
          <w:p w14:paraId="72430353" w14:textId="77777777" w:rsidR="002C3609" w:rsidRPr="00906A41" w:rsidRDefault="002C3609" w:rsidP="00B651EA">
            <w:pPr>
              <w:spacing w:before="120" w:after="120" w:line="240" w:lineRule="auto"/>
              <w:rPr>
                <w:rFonts w:cstheme="minorHAnsi"/>
              </w:rPr>
            </w:pPr>
          </w:p>
        </w:tc>
        <w:tc>
          <w:tcPr>
            <w:tcW w:w="335" w:type="pct"/>
            <w:shd w:val="clear" w:color="auto" w:fill="FFFFFF"/>
            <w:vAlign w:val="center"/>
          </w:tcPr>
          <w:p w14:paraId="0FE379A5"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24BE7766"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39F75055"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5FD1A345"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08717878" w14:textId="77777777" w:rsidR="002C3609" w:rsidRPr="00906A41" w:rsidRDefault="002C3609" w:rsidP="00B651EA">
            <w:pPr>
              <w:spacing w:before="120" w:after="120" w:line="240" w:lineRule="auto"/>
              <w:rPr>
                <w:rFonts w:cstheme="minorHAnsi"/>
              </w:rPr>
            </w:pPr>
          </w:p>
        </w:tc>
        <w:tc>
          <w:tcPr>
            <w:tcW w:w="200" w:type="pct"/>
            <w:shd w:val="clear" w:color="auto" w:fill="FFFFFF"/>
            <w:vAlign w:val="center"/>
          </w:tcPr>
          <w:p w14:paraId="04274460" w14:textId="77777777" w:rsidR="002C3609" w:rsidRPr="00906A41" w:rsidRDefault="002C3609" w:rsidP="00B651EA">
            <w:pPr>
              <w:spacing w:before="120" w:after="120" w:line="240" w:lineRule="auto"/>
              <w:rPr>
                <w:rFonts w:cstheme="minorHAnsi"/>
              </w:rPr>
            </w:pPr>
          </w:p>
        </w:tc>
        <w:tc>
          <w:tcPr>
            <w:tcW w:w="365" w:type="pct"/>
            <w:shd w:val="clear" w:color="auto" w:fill="FFFFFF"/>
            <w:vAlign w:val="center"/>
          </w:tcPr>
          <w:p w14:paraId="7176D3DD" w14:textId="77777777" w:rsidR="002C3609" w:rsidRPr="00906A41" w:rsidRDefault="002C3609" w:rsidP="00B651EA">
            <w:pPr>
              <w:spacing w:before="120" w:after="120" w:line="240" w:lineRule="auto"/>
              <w:rPr>
                <w:rFonts w:cstheme="minorHAnsi"/>
              </w:rPr>
            </w:pPr>
          </w:p>
        </w:tc>
        <w:tc>
          <w:tcPr>
            <w:tcW w:w="304" w:type="pct"/>
            <w:shd w:val="clear" w:color="auto" w:fill="FFFFFF"/>
            <w:vAlign w:val="center"/>
          </w:tcPr>
          <w:p w14:paraId="76AABFF1" w14:textId="77777777" w:rsidR="002C3609" w:rsidRPr="00906A41" w:rsidRDefault="002C3609" w:rsidP="00B651EA">
            <w:pPr>
              <w:spacing w:before="120" w:after="120" w:line="240" w:lineRule="auto"/>
              <w:rPr>
                <w:rFonts w:cstheme="minorHAnsi"/>
              </w:rPr>
            </w:pPr>
          </w:p>
        </w:tc>
        <w:tc>
          <w:tcPr>
            <w:tcW w:w="303" w:type="pct"/>
            <w:shd w:val="clear" w:color="auto" w:fill="FFFFFF"/>
            <w:vAlign w:val="center"/>
          </w:tcPr>
          <w:p w14:paraId="0F9267BB" w14:textId="77777777" w:rsidR="002C3609" w:rsidRPr="00906A41" w:rsidRDefault="002C3609" w:rsidP="00B651EA">
            <w:pPr>
              <w:spacing w:before="120" w:after="120" w:line="240" w:lineRule="auto"/>
              <w:rPr>
                <w:rFonts w:cstheme="minorHAnsi"/>
              </w:rPr>
            </w:pPr>
          </w:p>
        </w:tc>
      </w:tr>
      <w:tr w:rsidR="00B8184D" w:rsidRPr="009E7967" w14:paraId="28DAC8AD" w14:textId="77777777" w:rsidTr="000E0B06">
        <w:tc>
          <w:tcPr>
            <w:tcW w:w="1978" w:type="pct"/>
            <w:shd w:val="clear" w:color="auto" w:fill="FFFFFF"/>
            <w:vAlign w:val="center"/>
          </w:tcPr>
          <w:p w14:paraId="2E0DD9CD" w14:textId="77777777"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Infant Warmer</w:t>
            </w:r>
          </w:p>
        </w:tc>
        <w:tc>
          <w:tcPr>
            <w:tcW w:w="163" w:type="pct"/>
            <w:shd w:val="clear" w:color="auto" w:fill="FFFFFF"/>
            <w:vAlign w:val="center"/>
          </w:tcPr>
          <w:p w14:paraId="64694D89"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36D06639"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73EE704C"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1D56FA6A" w14:textId="77777777" w:rsidR="002C3609" w:rsidRPr="00906A41" w:rsidRDefault="002C3609" w:rsidP="00B651EA">
            <w:pPr>
              <w:spacing w:before="120" w:after="120" w:line="240" w:lineRule="auto"/>
              <w:rPr>
                <w:rFonts w:cstheme="minorHAnsi"/>
              </w:rPr>
            </w:pPr>
          </w:p>
        </w:tc>
        <w:tc>
          <w:tcPr>
            <w:tcW w:w="201" w:type="pct"/>
            <w:shd w:val="clear" w:color="auto" w:fill="FFFFFF"/>
            <w:vAlign w:val="center"/>
          </w:tcPr>
          <w:p w14:paraId="2CD17014" w14:textId="77777777" w:rsidR="002C3609" w:rsidRPr="00906A41" w:rsidRDefault="002C3609" w:rsidP="00B651EA">
            <w:pPr>
              <w:spacing w:before="120" w:after="120" w:line="240" w:lineRule="auto"/>
              <w:rPr>
                <w:rFonts w:cstheme="minorHAnsi"/>
              </w:rPr>
            </w:pPr>
          </w:p>
        </w:tc>
        <w:tc>
          <w:tcPr>
            <w:tcW w:w="335" w:type="pct"/>
            <w:shd w:val="clear" w:color="auto" w:fill="FFFFFF"/>
            <w:vAlign w:val="center"/>
          </w:tcPr>
          <w:p w14:paraId="79C57240"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26BCE9ED"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3866F97F"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617E5327"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4648ED16" w14:textId="77777777" w:rsidR="002C3609" w:rsidRPr="00906A41" w:rsidRDefault="002C3609" w:rsidP="00B651EA">
            <w:pPr>
              <w:spacing w:before="120" w:after="120" w:line="240" w:lineRule="auto"/>
              <w:rPr>
                <w:rFonts w:cstheme="minorHAnsi"/>
              </w:rPr>
            </w:pPr>
          </w:p>
        </w:tc>
        <w:tc>
          <w:tcPr>
            <w:tcW w:w="200" w:type="pct"/>
            <w:shd w:val="clear" w:color="auto" w:fill="FFFFFF"/>
            <w:vAlign w:val="center"/>
          </w:tcPr>
          <w:p w14:paraId="76BC50BC" w14:textId="77777777" w:rsidR="002C3609" w:rsidRPr="00906A41" w:rsidRDefault="002C3609" w:rsidP="00B651EA">
            <w:pPr>
              <w:spacing w:before="120" w:after="120" w:line="240" w:lineRule="auto"/>
              <w:rPr>
                <w:rFonts w:cstheme="minorHAnsi"/>
              </w:rPr>
            </w:pPr>
          </w:p>
        </w:tc>
        <w:tc>
          <w:tcPr>
            <w:tcW w:w="365" w:type="pct"/>
            <w:shd w:val="clear" w:color="auto" w:fill="FFFFFF"/>
            <w:vAlign w:val="center"/>
          </w:tcPr>
          <w:p w14:paraId="31724425" w14:textId="77777777" w:rsidR="002C3609" w:rsidRPr="00906A41" w:rsidRDefault="002C3609" w:rsidP="00B651EA">
            <w:pPr>
              <w:spacing w:before="120" w:after="120" w:line="240" w:lineRule="auto"/>
              <w:rPr>
                <w:rFonts w:cstheme="minorHAnsi"/>
              </w:rPr>
            </w:pPr>
          </w:p>
        </w:tc>
        <w:tc>
          <w:tcPr>
            <w:tcW w:w="304" w:type="pct"/>
            <w:shd w:val="clear" w:color="auto" w:fill="FFFFFF"/>
            <w:vAlign w:val="center"/>
          </w:tcPr>
          <w:p w14:paraId="07ACFF0F" w14:textId="77777777" w:rsidR="002C3609" w:rsidRPr="00906A41" w:rsidRDefault="002C3609" w:rsidP="00B651EA">
            <w:pPr>
              <w:spacing w:before="120" w:after="120" w:line="240" w:lineRule="auto"/>
              <w:rPr>
                <w:rFonts w:cstheme="minorHAnsi"/>
              </w:rPr>
            </w:pPr>
          </w:p>
        </w:tc>
        <w:tc>
          <w:tcPr>
            <w:tcW w:w="303" w:type="pct"/>
            <w:shd w:val="clear" w:color="auto" w:fill="FFFFFF"/>
            <w:vAlign w:val="center"/>
          </w:tcPr>
          <w:p w14:paraId="12C19E18" w14:textId="77777777" w:rsidR="002C3609" w:rsidRPr="00906A41" w:rsidRDefault="002C3609" w:rsidP="00B651EA">
            <w:pPr>
              <w:spacing w:before="120" w:after="120" w:line="240" w:lineRule="auto"/>
              <w:rPr>
                <w:rFonts w:cstheme="minorHAnsi"/>
              </w:rPr>
            </w:pPr>
          </w:p>
        </w:tc>
      </w:tr>
      <w:tr w:rsidR="00B8184D" w:rsidRPr="009E7967" w14:paraId="306EFB4A" w14:textId="77777777" w:rsidTr="000E0B06">
        <w:tc>
          <w:tcPr>
            <w:tcW w:w="1978" w:type="pct"/>
            <w:shd w:val="clear" w:color="auto" w:fill="FFFFFF"/>
            <w:vAlign w:val="center"/>
          </w:tcPr>
          <w:p w14:paraId="6C515309" w14:textId="77777777"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Cardiorespiratory Monitor</w:t>
            </w:r>
          </w:p>
        </w:tc>
        <w:tc>
          <w:tcPr>
            <w:tcW w:w="163" w:type="pct"/>
            <w:shd w:val="clear" w:color="auto" w:fill="FFFFFF"/>
            <w:vAlign w:val="center"/>
          </w:tcPr>
          <w:p w14:paraId="06EB7756"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124DC37C"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4C512A16"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60C8771D" w14:textId="77777777" w:rsidR="002C3609" w:rsidRPr="00906A41" w:rsidRDefault="002C3609" w:rsidP="00B651EA">
            <w:pPr>
              <w:spacing w:before="120" w:after="120" w:line="240" w:lineRule="auto"/>
              <w:rPr>
                <w:rFonts w:cstheme="minorHAnsi"/>
              </w:rPr>
            </w:pPr>
          </w:p>
        </w:tc>
        <w:tc>
          <w:tcPr>
            <w:tcW w:w="201" w:type="pct"/>
            <w:shd w:val="clear" w:color="auto" w:fill="FFFFFF"/>
            <w:vAlign w:val="center"/>
          </w:tcPr>
          <w:p w14:paraId="058E8DAC" w14:textId="77777777" w:rsidR="002C3609" w:rsidRPr="00906A41" w:rsidRDefault="002C3609" w:rsidP="00B651EA">
            <w:pPr>
              <w:spacing w:before="120" w:after="120" w:line="240" w:lineRule="auto"/>
              <w:rPr>
                <w:rFonts w:cstheme="minorHAnsi"/>
              </w:rPr>
            </w:pPr>
          </w:p>
        </w:tc>
        <w:tc>
          <w:tcPr>
            <w:tcW w:w="335" w:type="pct"/>
            <w:shd w:val="clear" w:color="auto" w:fill="FFFFFF"/>
            <w:vAlign w:val="center"/>
          </w:tcPr>
          <w:p w14:paraId="48DDB5CF"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7C94941F"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6B0365DD"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7C67D22E"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35F73B81" w14:textId="77777777" w:rsidR="002C3609" w:rsidRPr="00906A41" w:rsidRDefault="002C3609" w:rsidP="00B651EA">
            <w:pPr>
              <w:spacing w:before="120" w:after="120" w:line="240" w:lineRule="auto"/>
              <w:rPr>
                <w:rFonts w:cstheme="minorHAnsi"/>
              </w:rPr>
            </w:pPr>
          </w:p>
        </w:tc>
        <w:tc>
          <w:tcPr>
            <w:tcW w:w="200" w:type="pct"/>
            <w:shd w:val="clear" w:color="auto" w:fill="FFFFFF"/>
            <w:vAlign w:val="center"/>
          </w:tcPr>
          <w:p w14:paraId="68B28307" w14:textId="77777777" w:rsidR="002C3609" w:rsidRPr="00906A41" w:rsidRDefault="002C3609" w:rsidP="00B651EA">
            <w:pPr>
              <w:spacing w:before="120" w:after="120" w:line="240" w:lineRule="auto"/>
              <w:rPr>
                <w:rFonts w:cstheme="minorHAnsi"/>
              </w:rPr>
            </w:pPr>
          </w:p>
        </w:tc>
        <w:tc>
          <w:tcPr>
            <w:tcW w:w="365" w:type="pct"/>
            <w:shd w:val="clear" w:color="auto" w:fill="FFFFFF"/>
            <w:vAlign w:val="center"/>
          </w:tcPr>
          <w:p w14:paraId="2359821B" w14:textId="77777777" w:rsidR="002C3609" w:rsidRPr="00906A41" w:rsidRDefault="002C3609" w:rsidP="00B651EA">
            <w:pPr>
              <w:spacing w:before="120" w:after="120" w:line="240" w:lineRule="auto"/>
              <w:rPr>
                <w:rFonts w:cstheme="minorHAnsi"/>
              </w:rPr>
            </w:pPr>
          </w:p>
        </w:tc>
        <w:tc>
          <w:tcPr>
            <w:tcW w:w="304" w:type="pct"/>
            <w:shd w:val="clear" w:color="auto" w:fill="FFFFFF"/>
            <w:vAlign w:val="center"/>
          </w:tcPr>
          <w:p w14:paraId="3BE10220" w14:textId="77777777" w:rsidR="002C3609" w:rsidRPr="00906A41" w:rsidRDefault="002C3609" w:rsidP="00B651EA">
            <w:pPr>
              <w:spacing w:before="120" w:after="120" w:line="240" w:lineRule="auto"/>
              <w:rPr>
                <w:rFonts w:cstheme="minorHAnsi"/>
              </w:rPr>
            </w:pPr>
          </w:p>
        </w:tc>
        <w:tc>
          <w:tcPr>
            <w:tcW w:w="303" w:type="pct"/>
            <w:shd w:val="clear" w:color="auto" w:fill="FFFFFF"/>
            <w:vAlign w:val="center"/>
          </w:tcPr>
          <w:p w14:paraId="421B67EE" w14:textId="77777777" w:rsidR="002C3609" w:rsidRPr="00906A41" w:rsidRDefault="002C3609" w:rsidP="00B651EA">
            <w:pPr>
              <w:spacing w:before="120" w:after="120" w:line="240" w:lineRule="auto"/>
              <w:rPr>
                <w:rFonts w:cstheme="minorHAnsi"/>
              </w:rPr>
            </w:pPr>
          </w:p>
        </w:tc>
      </w:tr>
      <w:tr w:rsidR="00B8184D" w:rsidRPr="009E7967" w14:paraId="1D32C811" w14:textId="77777777" w:rsidTr="000E0B06">
        <w:tc>
          <w:tcPr>
            <w:tcW w:w="1978" w:type="pct"/>
            <w:shd w:val="clear" w:color="auto" w:fill="FFFFFF"/>
            <w:vAlign w:val="center"/>
          </w:tcPr>
          <w:p w14:paraId="2CAB19F4" w14:textId="77777777"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Portable SpO</w:t>
            </w:r>
            <w:r w:rsidRPr="002E379E">
              <w:rPr>
                <w:rFonts w:ascii="Arial" w:hAnsi="Arial" w:cs="Arial"/>
                <w:sz w:val="14"/>
                <w:szCs w:val="18"/>
              </w:rPr>
              <w:t>2</w:t>
            </w:r>
            <w:r w:rsidRPr="002E379E">
              <w:rPr>
                <w:rFonts w:ascii="Arial" w:hAnsi="Arial" w:cs="Arial"/>
                <w:sz w:val="18"/>
                <w:szCs w:val="18"/>
              </w:rPr>
              <w:t xml:space="preserve"> Monitor</w:t>
            </w:r>
          </w:p>
        </w:tc>
        <w:tc>
          <w:tcPr>
            <w:tcW w:w="163" w:type="pct"/>
            <w:shd w:val="clear" w:color="auto" w:fill="FFFFFF"/>
            <w:vAlign w:val="center"/>
          </w:tcPr>
          <w:p w14:paraId="3B0F77D6"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5B75308C"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39D4429A"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1F0BDC53" w14:textId="77777777" w:rsidR="002C3609" w:rsidRPr="00906A41" w:rsidRDefault="002C3609" w:rsidP="00B651EA">
            <w:pPr>
              <w:spacing w:before="120" w:after="120" w:line="240" w:lineRule="auto"/>
              <w:rPr>
                <w:rFonts w:cstheme="minorHAnsi"/>
              </w:rPr>
            </w:pPr>
          </w:p>
        </w:tc>
        <w:tc>
          <w:tcPr>
            <w:tcW w:w="201" w:type="pct"/>
            <w:shd w:val="clear" w:color="auto" w:fill="FFFFFF"/>
            <w:vAlign w:val="center"/>
          </w:tcPr>
          <w:p w14:paraId="25100F7B" w14:textId="77777777" w:rsidR="002C3609" w:rsidRPr="00906A41" w:rsidRDefault="002C3609" w:rsidP="00B651EA">
            <w:pPr>
              <w:spacing w:before="120" w:after="120" w:line="240" w:lineRule="auto"/>
              <w:rPr>
                <w:rFonts w:cstheme="minorHAnsi"/>
              </w:rPr>
            </w:pPr>
          </w:p>
        </w:tc>
        <w:tc>
          <w:tcPr>
            <w:tcW w:w="335" w:type="pct"/>
            <w:shd w:val="clear" w:color="auto" w:fill="FFFFFF"/>
            <w:vAlign w:val="center"/>
          </w:tcPr>
          <w:p w14:paraId="742EA56A"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3C8CDB81"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02CDB16B"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281C0946"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569C8D22" w14:textId="77777777" w:rsidR="002C3609" w:rsidRPr="00906A41" w:rsidRDefault="002C3609" w:rsidP="00B651EA">
            <w:pPr>
              <w:spacing w:before="120" w:after="120" w:line="240" w:lineRule="auto"/>
              <w:rPr>
                <w:rFonts w:cstheme="minorHAnsi"/>
              </w:rPr>
            </w:pPr>
          </w:p>
        </w:tc>
        <w:tc>
          <w:tcPr>
            <w:tcW w:w="200" w:type="pct"/>
            <w:shd w:val="clear" w:color="auto" w:fill="FFFFFF"/>
            <w:vAlign w:val="center"/>
          </w:tcPr>
          <w:p w14:paraId="4EDF45DD" w14:textId="77777777" w:rsidR="002C3609" w:rsidRPr="00906A41" w:rsidRDefault="002C3609" w:rsidP="00B651EA">
            <w:pPr>
              <w:spacing w:before="120" w:after="120" w:line="240" w:lineRule="auto"/>
              <w:rPr>
                <w:rFonts w:cstheme="minorHAnsi"/>
              </w:rPr>
            </w:pPr>
          </w:p>
        </w:tc>
        <w:tc>
          <w:tcPr>
            <w:tcW w:w="365" w:type="pct"/>
            <w:shd w:val="clear" w:color="auto" w:fill="FFFFFF"/>
            <w:vAlign w:val="center"/>
          </w:tcPr>
          <w:p w14:paraId="66881A6E" w14:textId="77777777" w:rsidR="002C3609" w:rsidRPr="00906A41" w:rsidRDefault="002C3609" w:rsidP="00B651EA">
            <w:pPr>
              <w:spacing w:before="120" w:after="120" w:line="240" w:lineRule="auto"/>
              <w:rPr>
                <w:rFonts w:cstheme="minorHAnsi"/>
              </w:rPr>
            </w:pPr>
          </w:p>
        </w:tc>
        <w:tc>
          <w:tcPr>
            <w:tcW w:w="304" w:type="pct"/>
            <w:shd w:val="clear" w:color="auto" w:fill="FFFFFF"/>
            <w:vAlign w:val="center"/>
          </w:tcPr>
          <w:p w14:paraId="0E6AE46D" w14:textId="77777777" w:rsidR="002C3609" w:rsidRPr="00906A41" w:rsidRDefault="002C3609" w:rsidP="00B651EA">
            <w:pPr>
              <w:spacing w:before="120" w:after="120" w:line="240" w:lineRule="auto"/>
              <w:rPr>
                <w:rFonts w:cstheme="minorHAnsi"/>
              </w:rPr>
            </w:pPr>
          </w:p>
        </w:tc>
        <w:tc>
          <w:tcPr>
            <w:tcW w:w="303" w:type="pct"/>
            <w:shd w:val="clear" w:color="auto" w:fill="FFFFFF"/>
            <w:vAlign w:val="center"/>
          </w:tcPr>
          <w:p w14:paraId="35C9E3BE" w14:textId="77777777" w:rsidR="002C3609" w:rsidRPr="00906A41" w:rsidRDefault="002C3609" w:rsidP="00B651EA">
            <w:pPr>
              <w:spacing w:before="120" w:after="120" w:line="240" w:lineRule="auto"/>
              <w:rPr>
                <w:rFonts w:cstheme="minorHAnsi"/>
              </w:rPr>
            </w:pPr>
          </w:p>
        </w:tc>
      </w:tr>
      <w:tr w:rsidR="00B8184D" w:rsidRPr="009E7967" w14:paraId="15FC8BB4" w14:textId="77777777" w:rsidTr="000E0B06">
        <w:tc>
          <w:tcPr>
            <w:tcW w:w="1978" w:type="pct"/>
            <w:shd w:val="clear" w:color="auto" w:fill="FFFFFF"/>
            <w:vAlign w:val="center"/>
          </w:tcPr>
          <w:p w14:paraId="4031F810" w14:textId="77777777"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CPAP</w:t>
            </w:r>
          </w:p>
        </w:tc>
        <w:tc>
          <w:tcPr>
            <w:tcW w:w="163" w:type="pct"/>
            <w:shd w:val="clear" w:color="auto" w:fill="FFFFFF"/>
            <w:vAlign w:val="center"/>
          </w:tcPr>
          <w:p w14:paraId="58064704"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03DF500E"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290ED645"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393EDCD9" w14:textId="77777777" w:rsidR="002C3609" w:rsidRPr="00906A41" w:rsidRDefault="002C3609" w:rsidP="00B651EA">
            <w:pPr>
              <w:spacing w:before="120" w:after="120" w:line="240" w:lineRule="auto"/>
              <w:rPr>
                <w:rFonts w:cstheme="minorHAnsi"/>
              </w:rPr>
            </w:pPr>
          </w:p>
        </w:tc>
        <w:tc>
          <w:tcPr>
            <w:tcW w:w="201" w:type="pct"/>
            <w:shd w:val="clear" w:color="auto" w:fill="FFFFFF"/>
            <w:vAlign w:val="center"/>
          </w:tcPr>
          <w:p w14:paraId="3BAB4B1F" w14:textId="77777777" w:rsidR="002C3609" w:rsidRPr="00906A41" w:rsidRDefault="002C3609" w:rsidP="00B651EA">
            <w:pPr>
              <w:spacing w:before="120" w:after="120" w:line="240" w:lineRule="auto"/>
              <w:rPr>
                <w:rFonts w:cstheme="minorHAnsi"/>
              </w:rPr>
            </w:pPr>
          </w:p>
        </w:tc>
        <w:tc>
          <w:tcPr>
            <w:tcW w:w="335" w:type="pct"/>
            <w:shd w:val="clear" w:color="auto" w:fill="FFFFFF"/>
            <w:vAlign w:val="center"/>
          </w:tcPr>
          <w:p w14:paraId="356DB962"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4D6DA544"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0269F22E"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357C8556"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0513F7AF" w14:textId="77777777" w:rsidR="002C3609" w:rsidRPr="00906A41" w:rsidRDefault="002C3609" w:rsidP="00B651EA">
            <w:pPr>
              <w:spacing w:before="120" w:after="120" w:line="240" w:lineRule="auto"/>
              <w:rPr>
                <w:rFonts w:cstheme="minorHAnsi"/>
              </w:rPr>
            </w:pPr>
          </w:p>
        </w:tc>
        <w:tc>
          <w:tcPr>
            <w:tcW w:w="200" w:type="pct"/>
            <w:shd w:val="clear" w:color="auto" w:fill="FFFFFF"/>
            <w:vAlign w:val="center"/>
          </w:tcPr>
          <w:p w14:paraId="6A11AAF8" w14:textId="77777777" w:rsidR="002C3609" w:rsidRPr="00906A41" w:rsidRDefault="002C3609" w:rsidP="00B651EA">
            <w:pPr>
              <w:spacing w:before="120" w:after="120" w:line="240" w:lineRule="auto"/>
              <w:rPr>
                <w:rFonts w:cstheme="minorHAnsi"/>
              </w:rPr>
            </w:pPr>
          </w:p>
        </w:tc>
        <w:tc>
          <w:tcPr>
            <w:tcW w:w="365" w:type="pct"/>
            <w:shd w:val="clear" w:color="auto" w:fill="FFFFFF"/>
            <w:vAlign w:val="center"/>
          </w:tcPr>
          <w:p w14:paraId="42D8E75A" w14:textId="77777777" w:rsidR="002C3609" w:rsidRPr="00906A41" w:rsidRDefault="002C3609" w:rsidP="00B651EA">
            <w:pPr>
              <w:spacing w:before="120" w:after="120" w:line="240" w:lineRule="auto"/>
              <w:rPr>
                <w:rFonts w:cstheme="minorHAnsi"/>
              </w:rPr>
            </w:pPr>
          </w:p>
        </w:tc>
        <w:tc>
          <w:tcPr>
            <w:tcW w:w="304" w:type="pct"/>
            <w:shd w:val="clear" w:color="auto" w:fill="FFFFFF"/>
            <w:vAlign w:val="center"/>
          </w:tcPr>
          <w:p w14:paraId="163039D2" w14:textId="77777777" w:rsidR="002C3609" w:rsidRPr="00906A41" w:rsidRDefault="002C3609" w:rsidP="00B651EA">
            <w:pPr>
              <w:spacing w:before="120" w:after="120" w:line="240" w:lineRule="auto"/>
              <w:rPr>
                <w:rFonts w:cstheme="minorHAnsi"/>
              </w:rPr>
            </w:pPr>
          </w:p>
        </w:tc>
        <w:tc>
          <w:tcPr>
            <w:tcW w:w="303" w:type="pct"/>
            <w:shd w:val="clear" w:color="auto" w:fill="FFFFFF"/>
            <w:vAlign w:val="center"/>
          </w:tcPr>
          <w:p w14:paraId="5326E3C3" w14:textId="77777777" w:rsidR="002C3609" w:rsidRPr="00906A41" w:rsidRDefault="002C3609" w:rsidP="00B651EA">
            <w:pPr>
              <w:spacing w:before="120" w:after="120" w:line="240" w:lineRule="auto"/>
              <w:rPr>
                <w:rFonts w:cstheme="minorHAnsi"/>
              </w:rPr>
            </w:pPr>
          </w:p>
        </w:tc>
      </w:tr>
      <w:tr w:rsidR="00B8184D" w:rsidRPr="009E7967" w14:paraId="0C4147B6" w14:textId="77777777" w:rsidTr="000E0B06">
        <w:tc>
          <w:tcPr>
            <w:tcW w:w="1978" w:type="pct"/>
            <w:shd w:val="clear" w:color="auto" w:fill="FFFFFF"/>
            <w:vAlign w:val="center"/>
          </w:tcPr>
          <w:p w14:paraId="14884665" w14:textId="77777777"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proofErr w:type="spellStart"/>
            <w:r w:rsidRPr="002E379E">
              <w:rPr>
                <w:rFonts w:ascii="Arial" w:hAnsi="Arial" w:cs="Arial"/>
                <w:sz w:val="18"/>
                <w:szCs w:val="18"/>
              </w:rPr>
              <w:t>SiPAP</w:t>
            </w:r>
            <w:proofErr w:type="spellEnd"/>
          </w:p>
        </w:tc>
        <w:tc>
          <w:tcPr>
            <w:tcW w:w="163" w:type="pct"/>
            <w:shd w:val="clear" w:color="auto" w:fill="FFFFFF"/>
            <w:vAlign w:val="center"/>
          </w:tcPr>
          <w:p w14:paraId="4B01478A"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0B22517A"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3E9C6EB7"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12504191" w14:textId="77777777" w:rsidR="002C3609" w:rsidRPr="00906A41" w:rsidRDefault="002C3609" w:rsidP="00B651EA">
            <w:pPr>
              <w:spacing w:before="120" w:after="120" w:line="240" w:lineRule="auto"/>
              <w:rPr>
                <w:rFonts w:cstheme="minorHAnsi"/>
              </w:rPr>
            </w:pPr>
          </w:p>
        </w:tc>
        <w:tc>
          <w:tcPr>
            <w:tcW w:w="201" w:type="pct"/>
            <w:shd w:val="clear" w:color="auto" w:fill="FFFFFF"/>
            <w:vAlign w:val="center"/>
          </w:tcPr>
          <w:p w14:paraId="2BF01E69" w14:textId="77777777" w:rsidR="002C3609" w:rsidRPr="00906A41" w:rsidRDefault="002C3609" w:rsidP="00B651EA">
            <w:pPr>
              <w:spacing w:before="120" w:after="120" w:line="240" w:lineRule="auto"/>
              <w:rPr>
                <w:rFonts w:cstheme="minorHAnsi"/>
              </w:rPr>
            </w:pPr>
          </w:p>
        </w:tc>
        <w:tc>
          <w:tcPr>
            <w:tcW w:w="335" w:type="pct"/>
            <w:shd w:val="clear" w:color="auto" w:fill="FFFFFF"/>
            <w:vAlign w:val="center"/>
          </w:tcPr>
          <w:p w14:paraId="35CB679B"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57526765"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0F556F7A"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5BA2505E"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7CF21710" w14:textId="77777777" w:rsidR="002C3609" w:rsidRPr="00906A41" w:rsidRDefault="002C3609" w:rsidP="00B651EA">
            <w:pPr>
              <w:spacing w:before="120" w:after="120" w:line="240" w:lineRule="auto"/>
              <w:rPr>
                <w:rFonts w:cstheme="minorHAnsi"/>
              </w:rPr>
            </w:pPr>
          </w:p>
        </w:tc>
        <w:tc>
          <w:tcPr>
            <w:tcW w:w="200" w:type="pct"/>
            <w:shd w:val="clear" w:color="auto" w:fill="FFFFFF"/>
            <w:vAlign w:val="center"/>
          </w:tcPr>
          <w:p w14:paraId="6E6BB6BF" w14:textId="77777777" w:rsidR="002C3609" w:rsidRPr="00906A41" w:rsidRDefault="002C3609" w:rsidP="00B651EA">
            <w:pPr>
              <w:spacing w:before="120" w:after="120" w:line="240" w:lineRule="auto"/>
              <w:rPr>
                <w:rFonts w:cstheme="minorHAnsi"/>
              </w:rPr>
            </w:pPr>
          </w:p>
        </w:tc>
        <w:tc>
          <w:tcPr>
            <w:tcW w:w="365" w:type="pct"/>
            <w:shd w:val="clear" w:color="auto" w:fill="FFFFFF"/>
            <w:vAlign w:val="center"/>
          </w:tcPr>
          <w:p w14:paraId="354EB9FE" w14:textId="77777777" w:rsidR="002C3609" w:rsidRPr="00906A41" w:rsidRDefault="002C3609" w:rsidP="00B651EA">
            <w:pPr>
              <w:spacing w:before="120" w:after="120" w:line="240" w:lineRule="auto"/>
              <w:rPr>
                <w:rFonts w:cstheme="minorHAnsi"/>
              </w:rPr>
            </w:pPr>
          </w:p>
        </w:tc>
        <w:tc>
          <w:tcPr>
            <w:tcW w:w="304" w:type="pct"/>
            <w:shd w:val="clear" w:color="auto" w:fill="FFFFFF"/>
            <w:vAlign w:val="center"/>
          </w:tcPr>
          <w:p w14:paraId="284221D0" w14:textId="77777777" w:rsidR="002C3609" w:rsidRPr="00906A41" w:rsidRDefault="002C3609" w:rsidP="00B651EA">
            <w:pPr>
              <w:spacing w:before="120" w:after="120" w:line="240" w:lineRule="auto"/>
              <w:rPr>
                <w:rFonts w:cstheme="minorHAnsi"/>
              </w:rPr>
            </w:pPr>
          </w:p>
        </w:tc>
        <w:tc>
          <w:tcPr>
            <w:tcW w:w="303" w:type="pct"/>
            <w:shd w:val="clear" w:color="auto" w:fill="FFFFFF"/>
            <w:vAlign w:val="center"/>
          </w:tcPr>
          <w:p w14:paraId="0C17E88E" w14:textId="77777777" w:rsidR="002C3609" w:rsidRPr="00906A41" w:rsidRDefault="002C3609" w:rsidP="00B651EA">
            <w:pPr>
              <w:spacing w:before="120" w:after="120" w:line="240" w:lineRule="auto"/>
              <w:rPr>
                <w:rFonts w:cstheme="minorHAnsi"/>
              </w:rPr>
            </w:pPr>
          </w:p>
        </w:tc>
      </w:tr>
      <w:tr w:rsidR="00B8184D" w:rsidRPr="009E7967" w14:paraId="4C7D2D43" w14:textId="77777777" w:rsidTr="000E0B06">
        <w:tc>
          <w:tcPr>
            <w:tcW w:w="1978" w:type="pct"/>
            <w:shd w:val="clear" w:color="auto" w:fill="FFFFFF"/>
            <w:vAlign w:val="center"/>
          </w:tcPr>
          <w:p w14:paraId="3F68C677" w14:textId="77777777"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Mechanical Ventilator</w:t>
            </w:r>
          </w:p>
        </w:tc>
        <w:tc>
          <w:tcPr>
            <w:tcW w:w="163" w:type="pct"/>
            <w:shd w:val="clear" w:color="auto" w:fill="FFFFFF"/>
            <w:vAlign w:val="center"/>
          </w:tcPr>
          <w:p w14:paraId="3192A9A9"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6283777B"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688BA7A3"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50AAFF04" w14:textId="77777777" w:rsidR="002C3609" w:rsidRPr="00906A41" w:rsidRDefault="002C3609" w:rsidP="00B651EA">
            <w:pPr>
              <w:spacing w:before="120" w:after="120" w:line="240" w:lineRule="auto"/>
              <w:rPr>
                <w:rFonts w:cstheme="minorHAnsi"/>
              </w:rPr>
            </w:pPr>
          </w:p>
        </w:tc>
        <w:tc>
          <w:tcPr>
            <w:tcW w:w="201" w:type="pct"/>
            <w:shd w:val="clear" w:color="auto" w:fill="FFFFFF"/>
            <w:vAlign w:val="center"/>
          </w:tcPr>
          <w:p w14:paraId="4B061E62" w14:textId="77777777" w:rsidR="002C3609" w:rsidRPr="00906A41" w:rsidRDefault="002C3609" w:rsidP="00B651EA">
            <w:pPr>
              <w:spacing w:before="120" w:after="120" w:line="240" w:lineRule="auto"/>
              <w:rPr>
                <w:rFonts w:cstheme="minorHAnsi"/>
              </w:rPr>
            </w:pPr>
          </w:p>
        </w:tc>
        <w:tc>
          <w:tcPr>
            <w:tcW w:w="335" w:type="pct"/>
            <w:shd w:val="clear" w:color="auto" w:fill="FFFFFF"/>
            <w:vAlign w:val="center"/>
          </w:tcPr>
          <w:p w14:paraId="44C87EF3"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5ABB18F3"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56B918F6"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15FF8AC8"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077BE656" w14:textId="77777777" w:rsidR="002C3609" w:rsidRPr="00906A41" w:rsidRDefault="002C3609" w:rsidP="00B651EA">
            <w:pPr>
              <w:spacing w:before="120" w:after="120" w:line="240" w:lineRule="auto"/>
              <w:rPr>
                <w:rFonts w:cstheme="minorHAnsi"/>
              </w:rPr>
            </w:pPr>
          </w:p>
        </w:tc>
        <w:tc>
          <w:tcPr>
            <w:tcW w:w="200" w:type="pct"/>
            <w:shd w:val="clear" w:color="auto" w:fill="FFFFFF"/>
            <w:vAlign w:val="center"/>
          </w:tcPr>
          <w:p w14:paraId="37403641" w14:textId="77777777" w:rsidR="002C3609" w:rsidRPr="00906A41" w:rsidRDefault="002C3609" w:rsidP="00B651EA">
            <w:pPr>
              <w:spacing w:before="120" w:after="120" w:line="240" w:lineRule="auto"/>
              <w:rPr>
                <w:rFonts w:cstheme="minorHAnsi"/>
              </w:rPr>
            </w:pPr>
          </w:p>
        </w:tc>
        <w:tc>
          <w:tcPr>
            <w:tcW w:w="365" w:type="pct"/>
            <w:shd w:val="clear" w:color="auto" w:fill="FFFFFF"/>
            <w:vAlign w:val="center"/>
          </w:tcPr>
          <w:p w14:paraId="356E1A41" w14:textId="77777777" w:rsidR="002C3609" w:rsidRPr="00906A41" w:rsidRDefault="002C3609" w:rsidP="00B651EA">
            <w:pPr>
              <w:spacing w:before="120" w:after="120" w:line="240" w:lineRule="auto"/>
              <w:rPr>
                <w:rFonts w:cstheme="minorHAnsi"/>
              </w:rPr>
            </w:pPr>
          </w:p>
        </w:tc>
        <w:tc>
          <w:tcPr>
            <w:tcW w:w="304" w:type="pct"/>
            <w:shd w:val="clear" w:color="auto" w:fill="FFFFFF"/>
            <w:vAlign w:val="center"/>
          </w:tcPr>
          <w:p w14:paraId="5BF203C2" w14:textId="77777777" w:rsidR="002C3609" w:rsidRPr="00906A41" w:rsidRDefault="002C3609" w:rsidP="00B651EA">
            <w:pPr>
              <w:spacing w:before="120" w:after="120" w:line="240" w:lineRule="auto"/>
              <w:rPr>
                <w:rFonts w:cstheme="minorHAnsi"/>
              </w:rPr>
            </w:pPr>
          </w:p>
        </w:tc>
        <w:tc>
          <w:tcPr>
            <w:tcW w:w="303" w:type="pct"/>
            <w:shd w:val="clear" w:color="auto" w:fill="FFFFFF"/>
            <w:vAlign w:val="center"/>
          </w:tcPr>
          <w:p w14:paraId="6E8702A4" w14:textId="77777777" w:rsidR="002C3609" w:rsidRPr="00906A41" w:rsidRDefault="002C3609" w:rsidP="00B651EA">
            <w:pPr>
              <w:spacing w:before="120" w:after="120" w:line="240" w:lineRule="auto"/>
              <w:rPr>
                <w:rFonts w:cstheme="minorHAnsi"/>
              </w:rPr>
            </w:pPr>
          </w:p>
        </w:tc>
      </w:tr>
      <w:tr w:rsidR="00B8184D" w:rsidRPr="009E7967" w14:paraId="457B92A5" w14:textId="77777777" w:rsidTr="000E0B06">
        <w:tc>
          <w:tcPr>
            <w:tcW w:w="1978" w:type="pct"/>
            <w:shd w:val="clear" w:color="auto" w:fill="FFFFFF"/>
            <w:vAlign w:val="center"/>
          </w:tcPr>
          <w:p w14:paraId="793E3B87" w14:textId="77777777"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T-piece Resuscitator</w:t>
            </w:r>
          </w:p>
        </w:tc>
        <w:tc>
          <w:tcPr>
            <w:tcW w:w="163" w:type="pct"/>
            <w:shd w:val="clear" w:color="auto" w:fill="FFFFFF"/>
            <w:vAlign w:val="center"/>
          </w:tcPr>
          <w:p w14:paraId="637EA23A"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0C227266"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208B790A"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21AF4123" w14:textId="77777777" w:rsidR="002C3609" w:rsidRPr="00906A41" w:rsidRDefault="002C3609" w:rsidP="00B651EA">
            <w:pPr>
              <w:spacing w:before="120" w:after="120" w:line="240" w:lineRule="auto"/>
              <w:rPr>
                <w:rFonts w:cstheme="minorHAnsi"/>
              </w:rPr>
            </w:pPr>
          </w:p>
        </w:tc>
        <w:tc>
          <w:tcPr>
            <w:tcW w:w="201" w:type="pct"/>
            <w:shd w:val="clear" w:color="auto" w:fill="FFFFFF"/>
            <w:vAlign w:val="center"/>
          </w:tcPr>
          <w:p w14:paraId="5B62A0A6" w14:textId="77777777" w:rsidR="002C3609" w:rsidRPr="00906A41" w:rsidRDefault="002C3609" w:rsidP="00B651EA">
            <w:pPr>
              <w:spacing w:before="120" w:after="120" w:line="240" w:lineRule="auto"/>
              <w:rPr>
                <w:rFonts w:cstheme="minorHAnsi"/>
              </w:rPr>
            </w:pPr>
          </w:p>
        </w:tc>
        <w:tc>
          <w:tcPr>
            <w:tcW w:w="335" w:type="pct"/>
            <w:shd w:val="clear" w:color="auto" w:fill="FFFFFF"/>
            <w:vAlign w:val="center"/>
          </w:tcPr>
          <w:p w14:paraId="71B9DE56"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029387E0"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70D04EF3"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0271B16D"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5EB0516D" w14:textId="77777777" w:rsidR="002C3609" w:rsidRPr="00906A41" w:rsidRDefault="002C3609" w:rsidP="00B651EA">
            <w:pPr>
              <w:spacing w:before="120" w:after="120" w:line="240" w:lineRule="auto"/>
              <w:rPr>
                <w:rFonts w:cstheme="minorHAnsi"/>
              </w:rPr>
            </w:pPr>
          </w:p>
        </w:tc>
        <w:tc>
          <w:tcPr>
            <w:tcW w:w="200" w:type="pct"/>
            <w:shd w:val="clear" w:color="auto" w:fill="FFFFFF"/>
            <w:vAlign w:val="center"/>
          </w:tcPr>
          <w:p w14:paraId="2D30B099" w14:textId="77777777" w:rsidR="002C3609" w:rsidRPr="00906A41" w:rsidRDefault="002C3609" w:rsidP="00B651EA">
            <w:pPr>
              <w:spacing w:before="120" w:after="120" w:line="240" w:lineRule="auto"/>
              <w:rPr>
                <w:rFonts w:cstheme="minorHAnsi"/>
              </w:rPr>
            </w:pPr>
          </w:p>
        </w:tc>
        <w:tc>
          <w:tcPr>
            <w:tcW w:w="365" w:type="pct"/>
            <w:shd w:val="clear" w:color="auto" w:fill="FFFFFF"/>
            <w:vAlign w:val="center"/>
          </w:tcPr>
          <w:p w14:paraId="3FF39A93" w14:textId="77777777" w:rsidR="002C3609" w:rsidRPr="00906A41" w:rsidRDefault="002C3609" w:rsidP="00B651EA">
            <w:pPr>
              <w:spacing w:before="120" w:after="120" w:line="240" w:lineRule="auto"/>
              <w:rPr>
                <w:rFonts w:cstheme="minorHAnsi"/>
              </w:rPr>
            </w:pPr>
          </w:p>
        </w:tc>
        <w:tc>
          <w:tcPr>
            <w:tcW w:w="304" w:type="pct"/>
            <w:shd w:val="clear" w:color="auto" w:fill="FFFFFF"/>
            <w:vAlign w:val="center"/>
          </w:tcPr>
          <w:p w14:paraId="7F7DCDB1" w14:textId="77777777" w:rsidR="002C3609" w:rsidRPr="00906A41" w:rsidRDefault="002C3609" w:rsidP="00B651EA">
            <w:pPr>
              <w:spacing w:before="120" w:after="120" w:line="240" w:lineRule="auto"/>
              <w:rPr>
                <w:rFonts w:cstheme="minorHAnsi"/>
              </w:rPr>
            </w:pPr>
          </w:p>
        </w:tc>
        <w:tc>
          <w:tcPr>
            <w:tcW w:w="303" w:type="pct"/>
            <w:shd w:val="clear" w:color="auto" w:fill="FFFFFF"/>
            <w:vAlign w:val="center"/>
          </w:tcPr>
          <w:p w14:paraId="18490CC5" w14:textId="77777777" w:rsidR="002C3609" w:rsidRPr="00906A41" w:rsidRDefault="002C3609" w:rsidP="00B651EA">
            <w:pPr>
              <w:spacing w:before="120" w:after="120" w:line="240" w:lineRule="auto"/>
              <w:rPr>
                <w:rFonts w:cstheme="minorHAnsi"/>
              </w:rPr>
            </w:pPr>
          </w:p>
        </w:tc>
      </w:tr>
      <w:tr w:rsidR="00B8184D" w:rsidRPr="009E7967" w14:paraId="5FD71B97" w14:textId="77777777" w:rsidTr="000E0B06">
        <w:tc>
          <w:tcPr>
            <w:tcW w:w="1978" w:type="pct"/>
            <w:shd w:val="clear" w:color="auto" w:fill="FFFFFF"/>
            <w:vAlign w:val="center"/>
          </w:tcPr>
          <w:p w14:paraId="30B59CCF" w14:textId="77777777"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Bag/ Mask Ventilation</w:t>
            </w:r>
          </w:p>
        </w:tc>
        <w:tc>
          <w:tcPr>
            <w:tcW w:w="163" w:type="pct"/>
            <w:shd w:val="clear" w:color="auto" w:fill="FFFFFF"/>
            <w:vAlign w:val="center"/>
          </w:tcPr>
          <w:p w14:paraId="424D7502"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308EB654"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6DF57DDE"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7DEAA72E" w14:textId="77777777" w:rsidR="002C3609" w:rsidRPr="00906A41" w:rsidRDefault="002C3609" w:rsidP="00B651EA">
            <w:pPr>
              <w:spacing w:before="120" w:after="120" w:line="240" w:lineRule="auto"/>
              <w:rPr>
                <w:rFonts w:cstheme="minorHAnsi"/>
              </w:rPr>
            </w:pPr>
          </w:p>
        </w:tc>
        <w:tc>
          <w:tcPr>
            <w:tcW w:w="201" w:type="pct"/>
            <w:shd w:val="clear" w:color="auto" w:fill="FFFFFF"/>
            <w:vAlign w:val="center"/>
          </w:tcPr>
          <w:p w14:paraId="2E1C8187" w14:textId="77777777" w:rsidR="002C3609" w:rsidRPr="00906A41" w:rsidRDefault="002C3609" w:rsidP="00B651EA">
            <w:pPr>
              <w:spacing w:before="120" w:after="120" w:line="240" w:lineRule="auto"/>
              <w:rPr>
                <w:rFonts w:cstheme="minorHAnsi"/>
              </w:rPr>
            </w:pPr>
          </w:p>
        </w:tc>
        <w:tc>
          <w:tcPr>
            <w:tcW w:w="335" w:type="pct"/>
            <w:shd w:val="clear" w:color="auto" w:fill="FFFFFF"/>
            <w:vAlign w:val="center"/>
          </w:tcPr>
          <w:p w14:paraId="16A1EE97"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5D4AC276"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18131E22"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3077BC18"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7C77B1F7" w14:textId="77777777" w:rsidR="002C3609" w:rsidRPr="00906A41" w:rsidRDefault="002C3609" w:rsidP="00B651EA">
            <w:pPr>
              <w:spacing w:before="120" w:after="120" w:line="240" w:lineRule="auto"/>
              <w:rPr>
                <w:rFonts w:cstheme="minorHAnsi"/>
              </w:rPr>
            </w:pPr>
          </w:p>
        </w:tc>
        <w:tc>
          <w:tcPr>
            <w:tcW w:w="200" w:type="pct"/>
            <w:shd w:val="clear" w:color="auto" w:fill="FFFFFF"/>
            <w:vAlign w:val="center"/>
          </w:tcPr>
          <w:p w14:paraId="16F35B5A" w14:textId="77777777" w:rsidR="002C3609" w:rsidRPr="00906A41" w:rsidRDefault="002C3609" w:rsidP="00B651EA">
            <w:pPr>
              <w:spacing w:before="120" w:after="120" w:line="240" w:lineRule="auto"/>
              <w:rPr>
                <w:rFonts w:cstheme="minorHAnsi"/>
              </w:rPr>
            </w:pPr>
          </w:p>
        </w:tc>
        <w:tc>
          <w:tcPr>
            <w:tcW w:w="365" w:type="pct"/>
            <w:shd w:val="clear" w:color="auto" w:fill="FFFFFF"/>
            <w:vAlign w:val="center"/>
          </w:tcPr>
          <w:p w14:paraId="110440AC" w14:textId="77777777" w:rsidR="002C3609" w:rsidRPr="00906A41" w:rsidRDefault="002C3609" w:rsidP="00B651EA">
            <w:pPr>
              <w:spacing w:before="120" w:after="120" w:line="240" w:lineRule="auto"/>
              <w:rPr>
                <w:rFonts w:cstheme="minorHAnsi"/>
              </w:rPr>
            </w:pPr>
          </w:p>
        </w:tc>
        <w:tc>
          <w:tcPr>
            <w:tcW w:w="304" w:type="pct"/>
            <w:shd w:val="clear" w:color="auto" w:fill="FFFFFF"/>
            <w:vAlign w:val="center"/>
          </w:tcPr>
          <w:p w14:paraId="6B31CA11" w14:textId="77777777" w:rsidR="002C3609" w:rsidRPr="00906A41" w:rsidRDefault="002C3609" w:rsidP="00B651EA">
            <w:pPr>
              <w:spacing w:before="120" w:after="120" w:line="240" w:lineRule="auto"/>
              <w:rPr>
                <w:rFonts w:cstheme="minorHAnsi"/>
              </w:rPr>
            </w:pPr>
          </w:p>
        </w:tc>
        <w:tc>
          <w:tcPr>
            <w:tcW w:w="303" w:type="pct"/>
            <w:shd w:val="clear" w:color="auto" w:fill="FFFFFF"/>
            <w:vAlign w:val="center"/>
          </w:tcPr>
          <w:p w14:paraId="7021E83B" w14:textId="77777777" w:rsidR="002C3609" w:rsidRPr="00906A41" w:rsidRDefault="002C3609" w:rsidP="00B651EA">
            <w:pPr>
              <w:spacing w:before="120" w:after="120" w:line="240" w:lineRule="auto"/>
              <w:rPr>
                <w:rFonts w:cstheme="minorHAnsi"/>
              </w:rPr>
            </w:pPr>
          </w:p>
        </w:tc>
      </w:tr>
      <w:tr w:rsidR="00B8184D" w:rsidRPr="009E7967" w14:paraId="63E95815" w14:textId="77777777" w:rsidTr="000E0B06">
        <w:tc>
          <w:tcPr>
            <w:tcW w:w="1978" w:type="pct"/>
            <w:shd w:val="clear" w:color="auto" w:fill="FFFFFF"/>
            <w:vAlign w:val="center"/>
          </w:tcPr>
          <w:p w14:paraId="5A4A48F2" w14:textId="77777777"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lastRenderedPageBreak/>
              <w:sym w:font="Wingdings" w:char="F0A8"/>
            </w:r>
            <w:r w:rsidRPr="002E379E">
              <w:rPr>
                <w:rFonts w:ascii="Arial" w:hAnsi="Arial" w:cs="Arial"/>
                <w:sz w:val="18"/>
                <w:szCs w:val="18"/>
              </w:rPr>
              <w:t xml:space="preserve"> IV infusion pump</w:t>
            </w:r>
          </w:p>
        </w:tc>
        <w:tc>
          <w:tcPr>
            <w:tcW w:w="163" w:type="pct"/>
            <w:shd w:val="clear" w:color="auto" w:fill="FFFFFF"/>
            <w:vAlign w:val="center"/>
          </w:tcPr>
          <w:p w14:paraId="6EDD44A0"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399EB0BA"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17EE9A20"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379B8D33" w14:textId="77777777" w:rsidR="002C3609" w:rsidRPr="00906A41" w:rsidRDefault="002C3609" w:rsidP="00B651EA">
            <w:pPr>
              <w:spacing w:before="120" w:after="120" w:line="240" w:lineRule="auto"/>
              <w:rPr>
                <w:rFonts w:cstheme="minorHAnsi"/>
              </w:rPr>
            </w:pPr>
          </w:p>
        </w:tc>
        <w:tc>
          <w:tcPr>
            <w:tcW w:w="201" w:type="pct"/>
            <w:shd w:val="clear" w:color="auto" w:fill="FFFFFF"/>
            <w:vAlign w:val="center"/>
          </w:tcPr>
          <w:p w14:paraId="6584B39E" w14:textId="77777777" w:rsidR="002C3609" w:rsidRPr="00906A41" w:rsidRDefault="002C3609" w:rsidP="00B651EA">
            <w:pPr>
              <w:spacing w:before="120" w:after="120" w:line="240" w:lineRule="auto"/>
              <w:rPr>
                <w:rFonts w:cstheme="minorHAnsi"/>
              </w:rPr>
            </w:pPr>
          </w:p>
        </w:tc>
        <w:tc>
          <w:tcPr>
            <w:tcW w:w="335" w:type="pct"/>
            <w:shd w:val="clear" w:color="auto" w:fill="FFFFFF"/>
            <w:vAlign w:val="center"/>
          </w:tcPr>
          <w:p w14:paraId="2EEBA94A"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21CA3D26"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6698964C"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06CAC3FE"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2BCDADB5" w14:textId="77777777" w:rsidR="002C3609" w:rsidRPr="00906A41" w:rsidRDefault="002C3609" w:rsidP="00B651EA">
            <w:pPr>
              <w:spacing w:before="120" w:after="120" w:line="240" w:lineRule="auto"/>
              <w:rPr>
                <w:rFonts w:cstheme="minorHAnsi"/>
              </w:rPr>
            </w:pPr>
          </w:p>
        </w:tc>
        <w:tc>
          <w:tcPr>
            <w:tcW w:w="200" w:type="pct"/>
            <w:shd w:val="clear" w:color="auto" w:fill="FFFFFF"/>
            <w:vAlign w:val="center"/>
          </w:tcPr>
          <w:p w14:paraId="0C8DC8B5" w14:textId="77777777" w:rsidR="002C3609" w:rsidRPr="00906A41" w:rsidRDefault="002C3609" w:rsidP="00B651EA">
            <w:pPr>
              <w:spacing w:before="120" w:after="120" w:line="240" w:lineRule="auto"/>
              <w:rPr>
                <w:rFonts w:cstheme="minorHAnsi"/>
              </w:rPr>
            </w:pPr>
          </w:p>
        </w:tc>
        <w:tc>
          <w:tcPr>
            <w:tcW w:w="365" w:type="pct"/>
            <w:shd w:val="clear" w:color="auto" w:fill="FFFFFF"/>
            <w:vAlign w:val="center"/>
          </w:tcPr>
          <w:p w14:paraId="365973F6" w14:textId="77777777" w:rsidR="002C3609" w:rsidRPr="00906A41" w:rsidRDefault="002C3609" w:rsidP="00B651EA">
            <w:pPr>
              <w:spacing w:before="120" w:after="120" w:line="240" w:lineRule="auto"/>
              <w:rPr>
                <w:rFonts w:cstheme="minorHAnsi"/>
              </w:rPr>
            </w:pPr>
          </w:p>
        </w:tc>
        <w:tc>
          <w:tcPr>
            <w:tcW w:w="304" w:type="pct"/>
            <w:shd w:val="clear" w:color="auto" w:fill="FFFFFF"/>
            <w:vAlign w:val="center"/>
          </w:tcPr>
          <w:p w14:paraId="20C284A7" w14:textId="77777777" w:rsidR="002C3609" w:rsidRPr="00906A41" w:rsidRDefault="002C3609" w:rsidP="00B651EA">
            <w:pPr>
              <w:spacing w:before="120" w:after="120" w:line="240" w:lineRule="auto"/>
              <w:rPr>
                <w:rFonts w:cstheme="minorHAnsi"/>
              </w:rPr>
            </w:pPr>
          </w:p>
        </w:tc>
        <w:tc>
          <w:tcPr>
            <w:tcW w:w="303" w:type="pct"/>
            <w:shd w:val="clear" w:color="auto" w:fill="FFFFFF"/>
            <w:vAlign w:val="center"/>
          </w:tcPr>
          <w:p w14:paraId="6167BDCD" w14:textId="77777777" w:rsidR="002C3609" w:rsidRPr="00906A41" w:rsidRDefault="002C3609" w:rsidP="00B651EA">
            <w:pPr>
              <w:spacing w:before="120" w:after="120" w:line="240" w:lineRule="auto"/>
              <w:rPr>
                <w:rFonts w:cstheme="minorHAnsi"/>
              </w:rPr>
            </w:pPr>
          </w:p>
        </w:tc>
      </w:tr>
      <w:tr w:rsidR="00B8184D" w:rsidRPr="009E7967" w14:paraId="18E27A04" w14:textId="77777777" w:rsidTr="000E0B06">
        <w:tc>
          <w:tcPr>
            <w:tcW w:w="1978" w:type="pct"/>
            <w:shd w:val="clear" w:color="auto" w:fill="FFFFFF"/>
            <w:vAlign w:val="center"/>
          </w:tcPr>
          <w:p w14:paraId="09E50C14" w14:textId="77777777"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syringe pump</w:t>
            </w:r>
          </w:p>
        </w:tc>
        <w:tc>
          <w:tcPr>
            <w:tcW w:w="163" w:type="pct"/>
            <w:shd w:val="clear" w:color="auto" w:fill="FFFFFF"/>
            <w:vAlign w:val="center"/>
          </w:tcPr>
          <w:p w14:paraId="330D04B4"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157A3207"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0BDDF8B5"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5D9AFA24" w14:textId="77777777" w:rsidR="002C3609" w:rsidRPr="00906A41" w:rsidRDefault="002C3609" w:rsidP="00B651EA">
            <w:pPr>
              <w:spacing w:before="120" w:after="120" w:line="240" w:lineRule="auto"/>
              <w:rPr>
                <w:rFonts w:cstheme="minorHAnsi"/>
              </w:rPr>
            </w:pPr>
          </w:p>
        </w:tc>
        <w:tc>
          <w:tcPr>
            <w:tcW w:w="201" w:type="pct"/>
            <w:shd w:val="clear" w:color="auto" w:fill="FFFFFF"/>
            <w:vAlign w:val="center"/>
          </w:tcPr>
          <w:p w14:paraId="1D7B0E5F" w14:textId="77777777" w:rsidR="002C3609" w:rsidRPr="00906A41" w:rsidRDefault="002C3609" w:rsidP="00B651EA">
            <w:pPr>
              <w:spacing w:before="120" w:after="120" w:line="240" w:lineRule="auto"/>
              <w:rPr>
                <w:rFonts w:cstheme="minorHAnsi"/>
              </w:rPr>
            </w:pPr>
          </w:p>
        </w:tc>
        <w:tc>
          <w:tcPr>
            <w:tcW w:w="335" w:type="pct"/>
            <w:shd w:val="clear" w:color="auto" w:fill="FFFFFF"/>
            <w:vAlign w:val="center"/>
          </w:tcPr>
          <w:p w14:paraId="14E31D71"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67ED441A"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145A814D"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6F1F1101"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15DC4FBF" w14:textId="77777777" w:rsidR="002C3609" w:rsidRPr="00906A41" w:rsidRDefault="002C3609" w:rsidP="00B651EA">
            <w:pPr>
              <w:spacing w:before="120" w:after="120" w:line="240" w:lineRule="auto"/>
              <w:rPr>
                <w:rFonts w:cstheme="minorHAnsi"/>
              </w:rPr>
            </w:pPr>
          </w:p>
        </w:tc>
        <w:tc>
          <w:tcPr>
            <w:tcW w:w="200" w:type="pct"/>
            <w:shd w:val="clear" w:color="auto" w:fill="FFFFFF"/>
            <w:vAlign w:val="center"/>
          </w:tcPr>
          <w:p w14:paraId="3FEC19F2" w14:textId="77777777" w:rsidR="002C3609" w:rsidRPr="00906A41" w:rsidRDefault="002C3609" w:rsidP="00B651EA">
            <w:pPr>
              <w:spacing w:before="120" w:after="120" w:line="240" w:lineRule="auto"/>
              <w:rPr>
                <w:rFonts w:cstheme="minorHAnsi"/>
              </w:rPr>
            </w:pPr>
          </w:p>
        </w:tc>
        <w:tc>
          <w:tcPr>
            <w:tcW w:w="365" w:type="pct"/>
            <w:shd w:val="clear" w:color="auto" w:fill="FFFFFF"/>
            <w:vAlign w:val="center"/>
          </w:tcPr>
          <w:p w14:paraId="5FAC1E4C" w14:textId="77777777" w:rsidR="002C3609" w:rsidRPr="00906A41" w:rsidRDefault="002C3609" w:rsidP="00B651EA">
            <w:pPr>
              <w:spacing w:before="120" w:after="120" w:line="240" w:lineRule="auto"/>
              <w:rPr>
                <w:rFonts w:cstheme="minorHAnsi"/>
              </w:rPr>
            </w:pPr>
          </w:p>
        </w:tc>
        <w:tc>
          <w:tcPr>
            <w:tcW w:w="304" w:type="pct"/>
            <w:shd w:val="clear" w:color="auto" w:fill="FFFFFF"/>
            <w:vAlign w:val="center"/>
          </w:tcPr>
          <w:p w14:paraId="69132B17" w14:textId="77777777" w:rsidR="002C3609" w:rsidRPr="00906A41" w:rsidRDefault="002C3609" w:rsidP="00B651EA">
            <w:pPr>
              <w:spacing w:before="120" w:after="120" w:line="240" w:lineRule="auto"/>
              <w:rPr>
                <w:rFonts w:cstheme="minorHAnsi"/>
              </w:rPr>
            </w:pPr>
          </w:p>
        </w:tc>
        <w:tc>
          <w:tcPr>
            <w:tcW w:w="303" w:type="pct"/>
            <w:shd w:val="clear" w:color="auto" w:fill="FFFFFF"/>
            <w:vAlign w:val="center"/>
          </w:tcPr>
          <w:p w14:paraId="1F68F743" w14:textId="77777777" w:rsidR="002C3609" w:rsidRPr="00906A41" w:rsidRDefault="002C3609" w:rsidP="00B651EA">
            <w:pPr>
              <w:spacing w:before="120" w:after="120" w:line="240" w:lineRule="auto"/>
              <w:rPr>
                <w:rFonts w:cstheme="minorHAnsi"/>
              </w:rPr>
            </w:pPr>
          </w:p>
        </w:tc>
      </w:tr>
      <w:tr w:rsidR="00B8184D" w:rsidRPr="009E7967" w14:paraId="258E5D44" w14:textId="77777777" w:rsidTr="000E0B06">
        <w:tc>
          <w:tcPr>
            <w:tcW w:w="1978" w:type="pct"/>
            <w:shd w:val="clear" w:color="auto" w:fill="FFFFFF"/>
            <w:vAlign w:val="center"/>
          </w:tcPr>
          <w:p w14:paraId="436FB987" w14:textId="77777777"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002C17B9" w:rsidRPr="002E379E">
              <w:rPr>
                <w:rFonts w:ascii="Arial" w:hAnsi="Arial" w:cs="Arial"/>
                <w:sz w:val="18"/>
                <w:szCs w:val="18"/>
              </w:rPr>
              <w:t>Phototherapy</w:t>
            </w:r>
            <w:r w:rsidRPr="002E379E">
              <w:rPr>
                <w:rFonts w:ascii="Arial" w:hAnsi="Arial" w:cs="Arial"/>
                <w:sz w:val="18"/>
                <w:szCs w:val="18"/>
              </w:rPr>
              <w:t xml:space="preserve"> Lights</w:t>
            </w:r>
          </w:p>
        </w:tc>
        <w:tc>
          <w:tcPr>
            <w:tcW w:w="163" w:type="pct"/>
            <w:shd w:val="clear" w:color="auto" w:fill="FFFFFF"/>
            <w:vAlign w:val="center"/>
          </w:tcPr>
          <w:p w14:paraId="302D5439"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5604E2ED"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14827E3C"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6D3178FE" w14:textId="77777777" w:rsidR="002C3609" w:rsidRPr="00906A41" w:rsidRDefault="002C3609" w:rsidP="00B651EA">
            <w:pPr>
              <w:spacing w:before="120" w:after="120" w:line="240" w:lineRule="auto"/>
              <w:rPr>
                <w:rFonts w:cstheme="minorHAnsi"/>
              </w:rPr>
            </w:pPr>
          </w:p>
        </w:tc>
        <w:tc>
          <w:tcPr>
            <w:tcW w:w="201" w:type="pct"/>
            <w:shd w:val="clear" w:color="auto" w:fill="FFFFFF"/>
            <w:vAlign w:val="center"/>
          </w:tcPr>
          <w:p w14:paraId="1DFBA721" w14:textId="77777777" w:rsidR="002C3609" w:rsidRPr="00906A41" w:rsidRDefault="002C3609" w:rsidP="00B651EA">
            <w:pPr>
              <w:spacing w:before="120" w:after="120" w:line="240" w:lineRule="auto"/>
              <w:rPr>
                <w:rFonts w:cstheme="minorHAnsi"/>
              </w:rPr>
            </w:pPr>
          </w:p>
        </w:tc>
        <w:tc>
          <w:tcPr>
            <w:tcW w:w="335" w:type="pct"/>
            <w:shd w:val="clear" w:color="auto" w:fill="FFFFFF"/>
            <w:vAlign w:val="center"/>
          </w:tcPr>
          <w:p w14:paraId="5A476465"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7FE35480"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4F2D9C39"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23CF1BF0"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5B6F88DF" w14:textId="77777777" w:rsidR="002C3609" w:rsidRPr="00906A41" w:rsidRDefault="002C3609" w:rsidP="00B651EA">
            <w:pPr>
              <w:spacing w:before="120" w:after="120" w:line="240" w:lineRule="auto"/>
              <w:rPr>
                <w:rFonts w:cstheme="minorHAnsi"/>
              </w:rPr>
            </w:pPr>
          </w:p>
        </w:tc>
        <w:tc>
          <w:tcPr>
            <w:tcW w:w="200" w:type="pct"/>
            <w:shd w:val="clear" w:color="auto" w:fill="FFFFFF"/>
            <w:vAlign w:val="center"/>
          </w:tcPr>
          <w:p w14:paraId="60E2C62D" w14:textId="77777777" w:rsidR="002C3609" w:rsidRPr="00906A41" w:rsidRDefault="002C3609" w:rsidP="00B651EA">
            <w:pPr>
              <w:spacing w:before="120" w:after="120" w:line="240" w:lineRule="auto"/>
              <w:rPr>
                <w:rFonts w:cstheme="minorHAnsi"/>
              </w:rPr>
            </w:pPr>
          </w:p>
        </w:tc>
        <w:tc>
          <w:tcPr>
            <w:tcW w:w="365" w:type="pct"/>
            <w:shd w:val="clear" w:color="auto" w:fill="FFFFFF"/>
            <w:vAlign w:val="center"/>
          </w:tcPr>
          <w:p w14:paraId="76D98D27" w14:textId="77777777" w:rsidR="002C3609" w:rsidRPr="00906A41" w:rsidRDefault="002C3609" w:rsidP="00B651EA">
            <w:pPr>
              <w:spacing w:before="120" w:after="120" w:line="240" w:lineRule="auto"/>
              <w:rPr>
                <w:rFonts w:cstheme="minorHAnsi"/>
              </w:rPr>
            </w:pPr>
          </w:p>
        </w:tc>
        <w:tc>
          <w:tcPr>
            <w:tcW w:w="304" w:type="pct"/>
            <w:shd w:val="clear" w:color="auto" w:fill="FFFFFF"/>
            <w:vAlign w:val="center"/>
          </w:tcPr>
          <w:p w14:paraId="13090516" w14:textId="77777777" w:rsidR="002C3609" w:rsidRPr="00906A41" w:rsidRDefault="002C3609" w:rsidP="00B651EA">
            <w:pPr>
              <w:spacing w:before="120" w:after="120" w:line="240" w:lineRule="auto"/>
              <w:rPr>
                <w:rFonts w:cstheme="minorHAnsi"/>
              </w:rPr>
            </w:pPr>
          </w:p>
        </w:tc>
        <w:tc>
          <w:tcPr>
            <w:tcW w:w="303" w:type="pct"/>
            <w:shd w:val="clear" w:color="auto" w:fill="FFFFFF"/>
            <w:vAlign w:val="center"/>
          </w:tcPr>
          <w:p w14:paraId="5C14D077" w14:textId="77777777" w:rsidR="002C3609" w:rsidRPr="00906A41" w:rsidRDefault="002C3609" w:rsidP="00B651EA">
            <w:pPr>
              <w:spacing w:before="120" w:after="120" w:line="240" w:lineRule="auto"/>
              <w:rPr>
                <w:rFonts w:cstheme="minorHAnsi"/>
              </w:rPr>
            </w:pPr>
          </w:p>
        </w:tc>
      </w:tr>
      <w:tr w:rsidR="00B8184D" w:rsidRPr="009E7967" w14:paraId="0DF47B43" w14:textId="77777777" w:rsidTr="000E0B06">
        <w:tc>
          <w:tcPr>
            <w:tcW w:w="1978" w:type="pct"/>
            <w:shd w:val="clear" w:color="auto" w:fill="FFFFFF"/>
            <w:vAlign w:val="center"/>
          </w:tcPr>
          <w:p w14:paraId="619CD317" w14:textId="77777777"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Bili Blanket</w:t>
            </w:r>
          </w:p>
        </w:tc>
        <w:tc>
          <w:tcPr>
            <w:tcW w:w="163" w:type="pct"/>
            <w:shd w:val="clear" w:color="auto" w:fill="FFFFFF"/>
            <w:vAlign w:val="center"/>
          </w:tcPr>
          <w:p w14:paraId="585B0DF1"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3832C8AB"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0F49141A"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0194E3F8" w14:textId="77777777" w:rsidR="002C3609" w:rsidRPr="00906A41" w:rsidRDefault="002C3609" w:rsidP="00B651EA">
            <w:pPr>
              <w:spacing w:before="120" w:after="120" w:line="240" w:lineRule="auto"/>
              <w:rPr>
                <w:rFonts w:cstheme="minorHAnsi"/>
              </w:rPr>
            </w:pPr>
          </w:p>
        </w:tc>
        <w:tc>
          <w:tcPr>
            <w:tcW w:w="201" w:type="pct"/>
            <w:shd w:val="clear" w:color="auto" w:fill="FFFFFF"/>
            <w:vAlign w:val="center"/>
          </w:tcPr>
          <w:p w14:paraId="47FA4F40" w14:textId="77777777" w:rsidR="002C3609" w:rsidRPr="00906A41" w:rsidRDefault="002C3609" w:rsidP="00B651EA">
            <w:pPr>
              <w:spacing w:before="120" w:after="120" w:line="240" w:lineRule="auto"/>
              <w:rPr>
                <w:rFonts w:cstheme="minorHAnsi"/>
              </w:rPr>
            </w:pPr>
          </w:p>
        </w:tc>
        <w:tc>
          <w:tcPr>
            <w:tcW w:w="335" w:type="pct"/>
            <w:shd w:val="clear" w:color="auto" w:fill="FFFFFF"/>
            <w:vAlign w:val="center"/>
          </w:tcPr>
          <w:p w14:paraId="68BF1FE4"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07376ABD"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74068044"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3873A5F7"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47B2D8E9" w14:textId="77777777" w:rsidR="002C3609" w:rsidRPr="00906A41" w:rsidRDefault="002C3609" w:rsidP="00B651EA">
            <w:pPr>
              <w:spacing w:before="120" w:after="120" w:line="240" w:lineRule="auto"/>
              <w:rPr>
                <w:rFonts w:cstheme="minorHAnsi"/>
              </w:rPr>
            </w:pPr>
          </w:p>
        </w:tc>
        <w:tc>
          <w:tcPr>
            <w:tcW w:w="200" w:type="pct"/>
            <w:shd w:val="clear" w:color="auto" w:fill="FFFFFF"/>
            <w:vAlign w:val="center"/>
          </w:tcPr>
          <w:p w14:paraId="333836DD" w14:textId="77777777" w:rsidR="002C3609" w:rsidRPr="00906A41" w:rsidRDefault="002C3609" w:rsidP="00B651EA">
            <w:pPr>
              <w:spacing w:before="120" w:after="120" w:line="240" w:lineRule="auto"/>
              <w:rPr>
                <w:rFonts w:cstheme="minorHAnsi"/>
              </w:rPr>
            </w:pPr>
          </w:p>
        </w:tc>
        <w:tc>
          <w:tcPr>
            <w:tcW w:w="365" w:type="pct"/>
            <w:shd w:val="clear" w:color="auto" w:fill="FFFFFF"/>
            <w:vAlign w:val="center"/>
          </w:tcPr>
          <w:p w14:paraId="0E9D9C6C" w14:textId="77777777" w:rsidR="002C3609" w:rsidRPr="00906A41" w:rsidRDefault="002C3609" w:rsidP="00B651EA">
            <w:pPr>
              <w:spacing w:before="120" w:after="120" w:line="240" w:lineRule="auto"/>
              <w:rPr>
                <w:rFonts w:cstheme="minorHAnsi"/>
              </w:rPr>
            </w:pPr>
          </w:p>
        </w:tc>
        <w:tc>
          <w:tcPr>
            <w:tcW w:w="304" w:type="pct"/>
            <w:shd w:val="clear" w:color="auto" w:fill="FFFFFF"/>
            <w:vAlign w:val="center"/>
          </w:tcPr>
          <w:p w14:paraId="4F86906F" w14:textId="77777777" w:rsidR="002C3609" w:rsidRPr="00906A41" w:rsidRDefault="002C3609" w:rsidP="00B651EA">
            <w:pPr>
              <w:spacing w:before="120" w:after="120" w:line="240" w:lineRule="auto"/>
              <w:rPr>
                <w:rFonts w:cstheme="minorHAnsi"/>
              </w:rPr>
            </w:pPr>
          </w:p>
        </w:tc>
        <w:tc>
          <w:tcPr>
            <w:tcW w:w="303" w:type="pct"/>
            <w:shd w:val="clear" w:color="auto" w:fill="FFFFFF"/>
            <w:vAlign w:val="center"/>
          </w:tcPr>
          <w:p w14:paraId="785FCAD0" w14:textId="77777777" w:rsidR="002C3609" w:rsidRPr="00906A41" w:rsidRDefault="002C3609" w:rsidP="00B651EA">
            <w:pPr>
              <w:spacing w:before="120" w:after="120" w:line="240" w:lineRule="auto"/>
              <w:rPr>
                <w:rFonts w:cstheme="minorHAnsi"/>
              </w:rPr>
            </w:pPr>
          </w:p>
        </w:tc>
      </w:tr>
      <w:tr w:rsidR="00B8184D" w:rsidRPr="009E7967" w14:paraId="27C14C46" w14:textId="77777777" w:rsidTr="000E0B06">
        <w:tc>
          <w:tcPr>
            <w:tcW w:w="1978" w:type="pct"/>
            <w:shd w:val="clear" w:color="auto" w:fill="FFFFFF"/>
            <w:vAlign w:val="center"/>
          </w:tcPr>
          <w:p w14:paraId="772969D1" w14:textId="77777777"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Bili Mattress / Bed</w:t>
            </w:r>
          </w:p>
        </w:tc>
        <w:tc>
          <w:tcPr>
            <w:tcW w:w="163" w:type="pct"/>
            <w:shd w:val="clear" w:color="auto" w:fill="FFFFFF"/>
            <w:vAlign w:val="center"/>
          </w:tcPr>
          <w:p w14:paraId="0ACD64C6"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049FBE80"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7F5BDB4F"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01F9695A" w14:textId="77777777" w:rsidR="002C3609" w:rsidRPr="00906A41" w:rsidRDefault="002C3609" w:rsidP="00B651EA">
            <w:pPr>
              <w:spacing w:before="120" w:after="120" w:line="240" w:lineRule="auto"/>
              <w:rPr>
                <w:rFonts w:cstheme="minorHAnsi"/>
              </w:rPr>
            </w:pPr>
          </w:p>
        </w:tc>
        <w:tc>
          <w:tcPr>
            <w:tcW w:w="201" w:type="pct"/>
            <w:shd w:val="clear" w:color="auto" w:fill="FFFFFF"/>
            <w:vAlign w:val="center"/>
          </w:tcPr>
          <w:p w14:paraId="584B5AB7" w14:textId="77777777" w:rsidR="002C3609" w:rsidRPr="00906A41" w:rsidRDefault="002C3609" w:rsidP="00B651EA">
            <w:pPr>
              <w:spacing w:before="120" w:after="120" w:line="240" w:lineRule="auto"/>
              <w:rPr>
                <w:rFonts w:cstheme="minorHAnsi"/>
              </w:rPr>
            </w:pPr>
          </w:p>
        </w:tc>
        <w:tc>
          <w:tcPr>
            <w:tcW w:w="335" w:type="pct"/>
            <w:shd w:val="clear" w:color="auto" w:fill="FFFFFF"/>
            <w:vAlign w:val="center"/>
          </w:tcPr>
          <w:p w14:paraId="5DE40116"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0F0A9B56"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24F5ECC3"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0988C95D"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5FA1A410" w14:textId="77777777" w:rsidR="002C3609" w:rsidRPr="00906A41" w:rsidRDefault="002C3609" w:rsidP="00B651EA">
            <w:pPr>
              <w:spacing w:before="120" w:after="120" w:line="240" w:lineRule="auto"/>
              <w:rPr>
                <w:rFonts w:cstheme="minorHAnsi"/>
              </w:rPr>
            </w:pPr>
          </w:p>
        </w:tc>
        <w:tc>
          <w:tcPr>
            <w:tcW w:w="200" w:type="pct"/>
            <w:shd w:val="clear" w:color="auto" w:fill="FFFFFF"/>
            <w:vAlign w:val="center"/>
          </w:tcPr>
          <w:p w14:paraId="571FEB41" w14:textId="77777777" w:rsidR="002C3609" w:rsidRPr="00906A41" w:rsidRDefault="002C3609" w:rsidP="00B651EA">
            <w:pPr>
              <w:spacing w:before="120" w:after="120" w:line="240" w:lineRule="auto"/>
              <w:rPr>
                <w:rFonts w:cstheme="minorHAnsi"/>
              </w:rPr>
            </w:pPr>
          </w:p>
        </w:tc>
        <w:tc>
          <w:tcPr>
            <w:tcW w:w="365" w:type="pct"/>
            <w:shd w:val="clear" w:color="auto" w:fill="FFFFFF"/>
            <w:vAlign w:val="center"/>
          </w:tcPr>
          <w:p w14:paraId="7E90F699" w14:textId="77777777" w:rsidR="002C3609" w:rsidRPr="00906A41" w:rsidRDefault="002C3609" w:rsidP="00B651EA">
            <w:pPr>
              <w:spacing w:before="120" w:after="120" w:line="240" w:lineRule="auto"/>
              <w:rPr>
                <w:rFonts w:cstheme="minorHAnsi"/>
              </w:rPr>
            </w:pPr>
          </w:p>
        </w:tc>
        <w:tc>
          <w:tcPr>
            <w:tcW w:w="304" w:type="pct"/>
            <w:shd w:val="clear" w:color="auto" w:fill="FFFFFF"/>
            <w:vAlign w:val="center"/>
          </w:tcPr>
          <w:p w14:paraId="1A51518E" w14:textId="77777777" w:rsidR="002C3609" w:rsidRPr="00906A41" w:rsidRDefault="002C3609" w:rsidP="00B651EA">
            <w:pPr>
              <w:spacing w:before="120" w:after="120" w:line="240" w:lineRule="auto"/>
              <w:rPr>
                <w:rFonts w:cstheme="minorHAnsi"/>
              </w:rPr>
            </w:pPr>
          </w:p>
        </w:tc>
        <w:tc>
          <w:tcPr>
            <w:tcW w:w="303" w:type="pct"/>
            <w:shd w:val="clear" w:color="auto" w:fill="FFFFFF"/>
            <w:vAlign w:val="center"/>
          </w:tcPr>
          <w:p w14:paraId="3CB285BC" w14:textId="77777777" w:rsidR="002C3609" w:rsidRPr="00906A41" w:rsidRDefault="002C3609" w:rsidP="00B651EA">
            <w:pPr>
              <w:spacing w:before="120" w:after="120" w:line="240" w:lineRule="auto"/>
              <w:rPr>
                <w:rFonts w:cstheme="minorHAnsi"/>
              </w:rPr>
            </w:pPr>
          </w:p>
        </w:tc>
      </w:tr>
      <w:tr w:rsidR="00B8184D" w:rsidRPr="009E7967" w14:paraId="060CFAFF" w14:textId="77777777" w:rsidTr="000E0B06">
        <w:tc>
          <w:tcPr>
            <w:tcW w:w="1978" w:type="pct"/>
            <w:shd w:val="clear" w:color="auto" w:fill="FFFFFF"/>
            <w:vAlign w:val="center"/>
          </w:tcPr>
          <w:p w14:paraId="3D97DE24" w14:textId="77777777" w:rsidR="002C3609" w:rsidRPr="002E379E" w:rsidRDefault="0076515B"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 xml:space="preserve">Transcutaneous </w:t>
            </w:r>
            <w:proofErr w:type="spellStart"/>
            <w:r w:rsidRPr="002E379E">
              <w:rPr>
                <w:rFonts w:ascii="Arial" w:hAnsi="Arial" w:cs="Arial"/>
                <w:sz w:val="18"/>
                <w:szCs w:val="18"/>
              </w:rPr>
              <w:t>Bilimeter</w:t>
            </w:r>
            <w:proofErr w:type="spellEnd"/>
          </w:p>
        </w:tc>
        <w:tc>
          <w:tcPr>
            <w:tcW w:w="163" w:type="pct"/>
            <w:shd w:val="clear" w:color="auto" w:fill="FFFFFF"/>
            <w:vAlign w:val="center"/>
          </w:tcPr>
          <w:p w14:paraId="0631D436"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40A6D9E2"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5C018AC4"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42356EF9" w14:textId="77777777" w:rsidR="002C3609" w:rsidRPr="00906A41" w:rsidRDefault="002C3609" w:rsidP="00B651EA">
            <w:pPr>
              <w:spacing w:before="120" w:after="120" w:line="240" w:lineRule="auto"/>
              <w:rPr>
                <w:rFonts w:cstheme="minorHAnsi"/>
              </w:rPr>
            </w:pPr>
          </w:p>
        </w:tc>
        <w:tc>
          <w:tcPr>
            <w:tcW w:w="201" w:type="pct"/>
            <w:shd w:val="clear" w:color="auto" w:fill="FFFFFF"/>
            <w:vAlign w:val="center"/>
          </w:tcPr>
          <w:p w14:paraId="16EF2445" w14:textId="77777777" w:rsidR="002C3609" w:rsidRPr="00906A41" w:rsidRDefault="002C3609" w:rsidP="00B651EA">
            <w:pPr>
              <w:spacing w:before="120" w:after="120" w:line="240" w:lineRule="auto"/>
              <w:rPr>
                <w:rFonts w:cstheme="minorHAnsi"/>
              </w:rPr>
            </w:pPr>
          </w:p>
        </w:tc>
        <w:tc>
          <w:tcPr>
            <w:tcW w:w="335" w:type="pct"/>
            <w:shd w:val="clear" w:color="auto" w:fill="FFFFFF"/>
            <w:vAlign w:val="center"/>
          </w:tcPr>
          <w:p w14:paraId="6F4F2E6D"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4BB4F0C0"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7784D7FA"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3E5E970B"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4DD55956" w14:textId="77777777" w:rsidR="002C3609" w:rsidRPr="00906A41" w:rsidRDefault="002C3609" w:rsidP="00B651EA">
            <w:pPr>
              <w:spacing w:before="120" w:after="120" w:line="240" w:lineRule="auto"/>
              <w:rPr>
                <w:rFonts w:cstheme="minorHAnsi"/>
              </w:rPr>
            </w:pPr>
          </w:p>
        </w:tc>
        <w:tc>
          <w:tcPr>
            <w:tcW w:w="200" w:type="pct"/>
            <w:shd w:val="clear" w:color="auto" w:fill="FFFFFF"/>
            <w:vAlign w:val="center"/>
          </w:tcPr>
          <w:p w14:paraId="0CD11801" w14:textId="77777777" w:rsidR="002C3609" w:rsidRPr="00906A41" w:rsidRDefault="002C3609" w:rsidP="00B651EA">
            <w:pPr>
              <w:spacing w:before="120" w:after="120" w:line="240" w:lineRule="auto"/>
              <w:rPr>
                <w:rFonts w:cstheme="minorHAnsi"/>
              </w:rPr>
            </w:pPr>
          </w:p>
        </w:tc>
        <w:tc>
          <w:tcPr>
            <w:tcW w:w="365" w:type="pct"/>
            <w:shd w:val="clear" w:color="auto" w:fill="FFFFFF"/>
            <w:vAlign w:val="center"/>
          </w:tcPr>
          <w:p w14:paraId="4C929715" w14:textId="77777777" w:rsidR="002C3609" w:rsidRPr="00906A41" w:rsidRDefault="002C3609" w:rsidP="00B651EA">
            <w:pPr>
              <w:spacing w:before="120" w:after="120" w:line="240" w:lineRule="auto"/>
              <w:rPr>
                <w:rFonts w:cstheme="minorHAnsi"/>
              </w:rPr>
            </w:pPr>
          </w:p>
        </w:tc>
        <w:tc>
          <w:tcPr>
            <w:tcW w:w="304" w:type="pct"/>
            <w:shd w:val="clear" w:color="auto" w:fill="FFFFFF"/>
            <w:vAlign w:val="center"/>
          </w:tcPr>
          <w:p w14:paraId="2EBAEDBA" w14:textId="77777777" w:rsidR="002C3609" w:rsidRPr="00906A41" w:rsidRDefault="002C3609" w:rsidP="00B651EA">
            <w:pPr>
              <w:spacing w:before="120" w:after="120" w:line="240" w:lineRule="auto"/>
              <w:rPr>
                <w:rFonts w:cstheme="minorHAnsi"/>
              </w:rPr>
            </w:pPr>
          </w:p>
        </w:tc>
        <w:tc>
          <w:tcPr>
            <w:tcW w:w="303" w:type="pct"/>
            <w:shd w:val="clear" w:color="auto" w:fill="FFFFFF"/>
            <w:vAlign w:val="center"/>
          </w:tcPr>
          <w:p w14:paraId="543EBE07" w14:textId="77777777" w:rsidR="002C3609" w:rsidRPr="00906A41" w:rsidRDefault="002C3609" w:rsidP="00B651EA">
            <w:pPr>
              <w:spacing w:before="120" w:after="120" w:line="240" w:lineRule="auto"/>
              <w:rPr>
                <w:rFonts w:cstheme="minorHAnsi"/>
              </w:rPr>
            </w:pPr>
          </w:p>
        </w:tc>
      </w:tr>
      <w:tr w:rsidR="00B8184D" w:rsidRPr="009E7967" w14:paraId="1DAA67CC" w14:textId="77777777" w:rsidTr="000E0B06">
        <w:tc>
          <w:tcPr>
            <w:tcW w:w="1978" w:type="pct"/>
            <w:shd w:val="clear" w:color="auto" w:fill="FFFFFF"/>
            <w:vAlign w:val="center"/>
          </w:tcPr>
          <w:p w14:paraId="3B05C40E" w14:textId="77777777" w:rsidR="002C3609" w:rsidRPr="002E379E" w:rsidRDefault="0076515B"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Chest Tube Drainage Equipment</w:t>
            </w:r>
          </w:p>
        </w:tc>
        <w:tc>
          <w:tcPr>
            <w:tcW w:w="163" w:type="pct"/>
            <w:shd w:val="clear" w:color="auto" w:fill="FFFFFF"/>
            <w:vAlign w:val="center"/>
          </w:tcPr>
          <w:p w14:paraId="673F287F"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7D01810D"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3DC0C5A9"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276BBAA4" w14:textId="77777777" w:rsidR="002C3609" w:rsidRPr="00906A41" w:rsidRDefault="002C3609" w:rsidP="00B651EA">
            <w:pPr>
              <w:spacing w:before="120" w:after="120" w:line="240" w:lineRule="auto"/>
              <w:rPr>
                <w:rFonts w:cstheme="minorHAnsi"/>
              </w:rPr>
            </w:pPr>
          </w:p>
        </w:tc>
        <w:tc>
          <w:tcPr>
            <w:tcW w:w="201" w:type="pct"/>
            <w:shd w:val="clear" w:color="auto" w:fill="FFFFFF"/>
            <w:vAlign w:val="center"/>
          </w:tcPr>
          <w:p w14:paraId="6AE3DBAD" w14:textId="77777777" w:rsidR="002C3609" w:rsidRPr="00906A41" w:rsidRDefault="002C3609" w:rsidP="00B651EA">
            <w:pPr>
              <w:spacing w:before="120" w:after="120" w:line="240" w:lineRule="auto"/>
              <w:rPr>
                <w:rFonts w:cstheme="minorHAnsi"/>
              </w:rPr>
            </w:pPr>
          </w:p>
        </w:tc>
        <w:tc>
          <w:tcPr>
            <w:tcW w:w="335" w:type="pct"/>
            <w:shd w:val="clear" w:color="auto" w:fill="FFFFFF"/>
            <w:vAlign w:val="center"/>
          </w:tcPr>
          <w:p w14:paraId="426F5B3B"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450BC91D"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702F3FD7"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5FB100EE"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247DA4F8" w14:textId="77777777" w:rsidR="002C3609" w:rsidRPr="00906A41" w:rsidRDefault="002C3609" w:rsidP="00B651EA">
            <w:pPr>
              <w:spacing w:before="120" w:after="120" w:line="240" w:lineRule="auto"/>
              <w:rPr>
                <w:rFonts w:cstheme="minorHAnsi"/>
              </w:rPr>
            </w:pPr>
          </w:p>
        </w:tc>
        <w:tc>
          <w:tcPr>
            <w:tcW w:w="200" w:type="pct"/>
            <w:shd w:val="clear" w:color="auto" w:fill="FFFFFF"/>
            <w:vAlign w:val="center"/>
          </w:tcPr>
          <w:p w14:paraId="032E9743" w14:textId="77777777" w:rsidR="002C3609" w:rsidRPr="00906A41" w:rsidRDefault="002C3609" w:rsidP="00B651EA">
            <w:pPr>
              <w:spacing w:before="120" w:after="120" w:line="240" w:lineRule="auto"/>
              <w:rPr>
                <w:rFonts w:cstheme="minorHAnsi"/>
              </w:rPr>
            </w:pPr>
          </w:p>
        </w:tc>
        <w:tc>
          <w:tcPr>
            <w:tcW w:w="365" w:type="pct"/>
            <w:shd w:val="clear" w:color="auto" w:fill="FFFFFF"/>
            <w:vAlign w:val="center"/>
          </w:tcPr>
          <w:p w14:paraId="2D6D9EA9" w14:textId="77777777" w:rsidR="002C3609" w:rsidRPr="00906A41" w:rsidRDefault="002C3609" w:rsidP="00B651EA">
            <w:pPr>
              <w:spacing w:before="120" w:after="120" w:line="240" w:lineRule="auto"/>
              <w:rPr>
                <w:rFonts w:cstheme="minorHAnsi"/>
              </w:rPr>
            </w:pPr>
          </w:p>
        </w:tc>
        <w:tc>
          <w:tcPr>
            <w:tcW w:w="304" w:type="pct"/>
            <w:shd w:val="clear" w:color="auto" w:fill="FFFFFF"/>
            <w:vAlign w:val="center"/>
          </w:tcPr>
          <w:p w14:paraId="616C9183" w14:textId="77777777" w:rsidR="002C3609" w:rsidRPr="00906A41" w:rsidRDefault="002C3609" w:rsidP="00B651EA">
            <w:pPr>
              <w:spacing w:before="120" w:after="120" w:line="240" w:lineRule="auto"/>
              <w:rPr>
                <w:rFonts w:cstheme="minorHAnsi"/>
              </w:rPr>
            </w:pPr>
          </w:p>
        </w:tc>
        <w:tc>
          <w:tcPr>
            <w:tcW w:w="303" w:type="pct"/>
            <w:shd w:val="clear" w:color="auto" w:fill="FFFFFF"/>
            <w:vAlign w:val="center"/>
          </w:tcPr>
          <w:p w14:paraId="1D173073" w14:textId="77777777" w:rsidR="002C3609" w:rsidRPr="00906A41" w:rsidRDefault="002C3609" w:rsidP="00B651EA">
            <w:pPr>
              <w:spacing w:before="120" w:after="120" w:line="240" w:lineRule="auto"/>
              <w:rPr>
                <w:rFonts w:cstheme="minorHAnsi"/>
              </w:rPr>
            </w:pPr>
          </w:p>
        </w:tc>
      </w:tr>
      <w:tr w:rsidR="00B8184D" w:rsidRPr="009E7967" w14:paraId="5B4F5AC9" w14:textId="77777777" w:rsidTr="000E0B06">
        <w:tc>
          <w:tcPr>
            <w:tcW w:w="1978" w:type="pct"/>
            <w:shd w:val="clear" w:color="auto" w:fill="FFFFFF"/>
            <w:vAlign w:val="center"/>
          </w:tcPr>
          <w:p w14:paraId="2D5CC38B" w14:textId="77777777" w:rsidR="002C3609" w:rsidRPr="002E379E" w:rsidRDefault="0076515B"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proofErr w:type="gramStart"/>
            <w:r w:rsidRPr="002E379E">
              <w:rPr>
                <w:rFonts w:ascii="Arial" w:hAnsi="Arial" w:cs="Arial"/>
                <w:sz w:val="18"/>
                <w:szCs w:val="18"/>
              </w:rPr>
              <w:t xml:space="preserve">Transport  </w:t>
            </w:r>
            <w:proofErr w:type="spellStart"/>
            <w:r w:rsidRPr="002E379E">
              <w:rPr>
                <w:rFonts w:ascii="Arial" w:hAnsi="Arial" w:cs="Arial"/>
                <w:sz w:val="18"/>
                <w:szCs w:val="18"/>
              </w:rPr>
              <w:t>Isolette</w:t>
            </w:r>
            <w:proofErr w:type="spellEnd"/>
            <w:proofErr w:type="gramEnd"/>
          </w:p>
        </w:tc>
        <w:tc>
          <w:tcPr>
            <w:tcW w:w="163" w:type="pct"/>
            <w:shd w:val="clear" w:color="auto" w:fill="FFFFFF"/>
            <w:vAlign w:val="center"/>
          </w:tcPr>
          <w:p w14:paraId="5AC67B71"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0B7A96FD"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78FF21D4"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6EC1AB83" w14:textId="77777777" w:rsidR="002C3609" w:rsidRPr="00906A41" w:rsidRDefault="002C3609" w:rsidP="00B651EA">
            <w:pPr>
              <w:spacing w:before="120" w:after="120" w:line="240" w:lineRule="auto"/>
              <w:rPr>
                <w:rFonts w:cstheme="minorHAnsi"/>
              </w:rPr>
            </w:pPr>
          </w:p>
        </w:tc>
        <w:tc>
          <w:tcPr>
            <w:tcW w:w="201" w:type="pct"/>
            <w:shd w:val="clear" w:color="auto" w:fill="FFFFFF"/>
            <w:vAlign w:val="center"/>
          </w:tcPr>
          <w:p w14:paraId="16DDB734" w14:textId="77777777" w:rsidR="002C3609" w:rsidRPr="00906A41" w:rsidRDefault="002C3609" w:rsidP="00B651EA">
            <w:pPr>
              <w:spacing w:before="120" w:after="120" w:line="240" w:lineRule="auto"/>
              <w:rPr>
                <w:rFonts w:cstheme="minorHAnsi"/>
              </w:rPr>
            </w:pPr>
          </w:p>
        </w:tc>
        <w:tc>
          <w:tcPr>
            <w:tcW w:w="335" w:type="pct"/>
            <w:shd w:val="clear" w:color="auto" w:fill="FFFFFF"/>
            <w:vAlign w:val="center"/>
          </w:tcPr>
          <w:p w14:paraId="52CA0E0C"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2C89B921"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3A8FE781"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3DB10266"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4AB5E848" w14:textId="77777777" w:rsidR="002C3609" w:rsidRPr="00906A41" w:rsidRDefault="002C3609" w:rsidP="00B651EA">
            <w:pPr>
              <w:spacing w:before="120" w:after="120" w:line="240" w:lineRule="auto"/>
              <w:rPr>
                <w:rFonts w:cstheme="minorHAnsi"/>
              </w:rPr>
            </w:pPr>
          </w:p>
        </w:tc>
        <w:tc>
          <w:tcPr>
            <w:tcW w:w="200" w:type="pct"/>
            <w:shd w:val="clear" w:color="auto" w:fill="FFFFFF"/>
            <w:vAlign w:val="center"/>
          </w:tcPr>
          <w:p w14:paraId="3F9CFB35" w14:textId="77777777" w:rsidR="002C3609" w:rsidRPr="00906A41" w:rsidRDefault="002C3609" w:rsidP="00B651EA">
            <w:pPr>
              <w:spacing w:before="120" w:after="120" w:line="240" w:lineRule="auto"/>
              <w:rPr>
                <w:rFonts w:cstheme="minorHAnsi"/>
              </w:rPr>
            </w:pPr>
          </w:p>
        </w:tc>
        <w:tc>
          <w:tcPr>
            <w:tcW w:w="365" w:type="pct"/>
            <w:shd w:val="clear" w:color="auto" w:fill="FFFFFF"/>
            <w:vAlign w:val="center"/>
          </w:tcPr>
          <w:p w14:paraId="045DED0F" w14:textId="77777777" w:rsidR="002C3609" w:rsidRPr="00906A41" w:rsidRDefault="002C3609" w:rsidP="00B651EA">
            <w:pPr>
              <w:spacing w:before="120" w:after="120" w:line="240" w:lineRule="auto"/>
              <w:rPr>
                <w:rFonts w:cstheme="minorHAnsi"/>
              </w:rPr>
            </w:pPr>
          </w:p>
        </w:tc>
        <w:tc>
          <w:tcPr>
            <w:tcW w:w="304" w:type="pct"/>
            <w:shd w:val="clear" w:color="auto" w:fill="FFFFFF"/>
            <w:vAlign w:val="center"/>
          </w:tcPr>
          <w:p w14:paraId="225C12E5" w14:textId="77777777" w:rsidR="002C3609" w:rsidRPr="00906A41" w:rsidRDefault="002C3609" w:rsidP="00B651EA">
            <w:pPr>
              <w:spacing w:before="120" w:after="120" w:line="240" w:lineRule="auto"/>
              <w:rPr>
                <w:rFonts w:cstheme="minorHAnsi"/>
              </w:rPr>
            </w:pPr>
          </w:p>
        </w:tc>
        <w:tc>
          <w:tcPr>
            <w:tcW w:w="303" w:type="pct"/>
            <w:shd w:val="clear" w:color="auto" w:fill="FFFFFF"/>
            <w:vAlign w:val="center"/>
          </w:tcPr>
          <w:p w14:paraId="414DA8BE" w14:textId="77777777" w:rsidR="002C3609" w:rsidRPr="00906A41" w:rsidRDefault="002C3609" w:rsidP="00B651EA">
            <w:pPr>
              <w:spacing w:before="120" w:after="120" w:line="240" w:lineRule="auto"/>
              <w:rPr>
                <w:rFonts w:cstheme="minorHAnsi"/>
              </w:rPr>
            </w:pPr>
          </w:p>
        </w:tc>
      </w:tr>
      <w:tr w:rsidR="00B8184D" w:rsidRPr="009E7967" w14:paraId="73F8196C" w14:textId="77777777" w:rsidTr="000E0B06">
        <w:tc>
          <w:tcPr>
            <w:tcW w:w="1978" w:type="pct"/>
            <w:shd w:val="clear" w:color="auto" w:fill="FFFFFF"/>
            <w:vAlign w:val="center"/>
          </w:tcPr>
          <w:p w14:paraId="0E5AC217" w14:textId="77777777" w:rsidR="002C3609" w:rsidRPr="002E379E" w:rsidRDefault="0076515B"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p>
        </w:tc>
        <w:tc>
          <w:tcPr>
            <w:tcW w:w="163" w:type="pct"/>
            <w:shd w:val="clear" w:color="auto" w:fill="FFFFFF"/>
            <w:vAlign w:val="center"/>
          </w:tcPr>
          <w:p w14:paraId="4AD4A381"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5A9159B6" w14:textId="77777777" w:rsidR="002C3609" w:rsidRPr="00906A41" w:rsidRDefault="002C3609" w:rsidP="00B651EA">
            <w:pPr>
              <w:spacing w:before="120" w:after="120" w:line="240" w:lineRule="auto"/>
              <w:rPr>
                <w:rFonts w:cstheme="minorHAnsi"/>
              </w:rPr>
            </w:pPr>
          </w:p>
        </w:tc>
        <w:tc>
          <w:tcPr>
            <w:tcW w:w="163" w:type="pct"/>
            <w:shd w:val="clear" w:color="auto" w:fill="FFFFFF"/>
            <w:vAlign w:val="center"/>
          </w:tcPr>
          <w:p w14:paraId="152B90C2"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435D1CB2" w14:textId="77777777" w:rsidR="002C3609" w:rsidRPr="00906A41" w:rsidRDefault="002C3609" w:rsidP="00B651EA">
            <w:pPr>
              <w:spacing w:before="120" w:after="120" w:line="240" w:lineRule="auto"/>
              <w:rPr>
                <w:rFonts w:cstheme="minorHAnsi"/>
              </w:rPr>
            </w:pPr>
          </w:p>
        </w:tc>
        <w:tc>
          <w:tcPr>
            <w:tcW w:w="201" w:type="pct"/>
            <w:shd w:val="clear" w:color="auto" w:fill="FFFFFF"/>
            <w:vAlign w:val="center"/>
          </w:tcPr>
          <w:p w14:paraId="6622B7AC" w14:textId="77777777" w:rsidR="002C3609" w:rsidRPr="00906A41" w:rsidRDefault="002C3609" w:rsidP="00B651EA">
            <w:pPr>
              <w:spacing w:before="120" w:after="120" w:line="240" w:lineRule="auto"/>
              <w:rPr>
                <w:rFonts w:cstheme="minorHAnsi"/>
              </w:rPr>
            </w:pPr>
          </w:p>
        </w:tc>
        <w:tc>
          <w:tcPr>
            <w:tcW w:w="335" w:type="pct"/>
            <w:shd w:val="clear" w:color="auto" w:fill="FFFFFF"/>
            <w:vAlign w:val="center"/>
          </w:tcPr>
          <w:p w14:paraId="5CED279C"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11157B9E"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00341E1D"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6A73FD79" w14:textId="77777777" w:rsidR="002C3609" w:rsidRPr="00906A41" w:rsidRDefault="002C3609" w:rsidP="00B651EA">
            <w:pPr>
              <w:spacing w:before="120" w:after="120" w:line="240" w:lineRule="auto"/>
              <w:rPr>
                <w:rFonts w:cstheme="minorHAnsi"/>
              </w:rPr>
            </w:pPr>
          </w:p>
        </w:tc>
        <w:tc>
          <w:tcPr>
            <w:tcW w:w="165" w:type="pct"/>
            <w:shd w:val="clear" w:color="auto" w:fill="FFFFFF"/>
            <w:vAlign w:val="center"/>
          </w:tcPr>
          <w:p w14:paraId="7ECFFAF9" w14:textId="77777777" w:rsidR="002C3609" w:rsidRPr="00906A41" w:rsidRDefault="002C3609" w:rsidP="00B651EA">
            <w:pPr>
              <w:spacing w:before="120" w:after="120" w:line="240" w:lineRule="auto"/>
              <w:rPr>
                <w:rFonts w:cstheme="minorHAnsi"/>
              </w:rPr>
            </w:pPr>
          </w:p>
        </w:tc>
        <w:tc>
          <w:tcPr>
            <w:tcW w:w="200" w:type="pct"/>
            <w:shd w:val="clear" w:color="auto" w:fill="FFFFFF"/>
            <w:vAlign w:val="center"/>
          </w:tcPr>
          <w:p w14:paraId="0BDC1FE4" w14:textId="77777777" w:rsidR="002C3609" w:rsidRPr="00906A41" w:rsidRDefault="002C3609" w:rsidP="00B651EA">
            <w:pPr>
              <w:spacing w:before="120" w:after="120" w:line="240" w:lineRule="auto"/>
              <w:rPr>
                <w:rFonts w:cstheme="minorHAnsi"/>
              </w:rPr>
            </w:pPr>
          </w:p>
        </w:tc>
        <w:tc>
          <w:tcPr>
            <w:tcW w:w="365" w:type="pct"/>
            <w:shd w:val="clear" w:color="auto" w:fill="FFFFFF"/>
            <w:vAlign w:val="center"/>
          </w:tcPr>
          <w:p w14:paraId="16C02401" w14:textId="77777777" w:rsidR="002C3609" w:rsidRPr="00906A41" w:rsidRDefault="002C3609" w:rsidP="00B651EA">
            <w:pPr>
              <w:spacing w:before="120" w:after="120" w:line="240" w:lineRule="auto"/>
              <w:rPr>
                <w:rFonts w:cstheme="minorHAnsi"/>
              </w:rPr>
            </w:pPr>
          </w:p>
        </w:tc>
        <w:tc>
          <w:tcPr>
            <w:tcW w:w="304" w:type="pct"/>
            <w:shd w:val="clear" w:color="auto" w:fill="FFFFFF"/>
            <w:vAlign w:val="center"/>
          </w:tcPr>
          <w:p w14:paraId="6431FA5A" w14:textId="77777777" w:rsidR="002C3609" w:rsidRPr="00906A41" w:rsidRDefault="002C3609" w:rsidP="00B651EA">
            <w:pPr>
              <w:spacing w:before="120" w:after="120" w:line="240" w:lineRule="auto"/>
              <w:rPr>
                <w:rFonts w:cstheme="minorHAnsi"/>
              </w:rPr>
            </w:pPr>
          </w:p>
        </w:tc>
        <w:tc>
          <w:tcPr>
            <w:tcW w:w="303" w:type="pct"/>
            <w:shd w:val="clear" w:color="auto" w:fill="FFFFFF"/>
            <w:vAlign w:val="center"/>
          </w:tcPr>
          <w:p w14:paraId="6C5E2D2D" w14:textId="77777777" w:rsidR="002C3609" w:rsidRPr="00906A41" w:rsidRDefault="002C3609" w:rsidP="00B651EA">
            <w:pPr>
              <w:spacing w:before="120" w:after="120" w:line="240" w:lineRule="auto"/>
              <w:rPr>
                <w:rFonts w:cstheme="minorHAnsi"/>
              </w:rPr>
            </w:pPr>
          </w:p>
        </w:tc>
      </w:tr>
      <w:tr w:rsidR="00B8184D" w:rsidRPr="009E7967" w14:paraId="474C2434" w14:textId="77777777" w:rsidTr="000E0B06">
        <w:tc>
          <w:tcPr>
            <w:tcW w:w="1978" w:type="pct"/>
            <w:shd w:val="clear" w:color="auto" w:fill="FFFFFF"/>
            <w:vAlign w:val="center"/>
          </w:tcPr>
          <w:p w14:paraId="0FF42AAA" w14:textId="77777777" w:rsidR="008D58A7" w:rsidRPr="002E379E" w:rsidRDefault="008D58A7" w:rsidP="00B651EA">
            <w:pPr>
              <w:spacing w:before="120" w:after="120" w:line="240" w:lineRule="auto"/>
              <w:ind w:left="720"/>
              <w:rPr>
                <w:rFonts w:ascii="Arial" w:hAnsi="Arial" w:cs="Arial"/>
                <w:sz w:val="18"/>
                <w:szCs w:val="18"/>
              </w:rPr>
            </w:pPr>
            <w:r w:rsidRPr="002E379E">
              <w:rPr>
                <w:rFonts w:ascii="Arial" w:hAnsi="Arial" w:cs="Arial"/>
                <w:sz w:val="18"/>
                <w:szCs w:val="18"/>
              </w:rPr>
              <w:sym w:font="Wingdings" w:char="F0A8"/>
            </w:r>
          </w:p>
        </w:tc>
        <w:tc>
          <w:tcPr>
            <w:tcW w:w="163" w:type="pct"/>
            <w:shd w:val="clear" w:color="auto" w:fill="FFFFFF"/>
            <w:vAlign w:val="center"/>
          </w:tcPr>
          <w:p w14:paraId="25157AED" w14:textId="77777777" w:rsidR="008D58A7" w:rsidRPr="00906A41" w:rsidRDefault="008D58A7" w:rsidP="00B651EA">
            <w:pPr>
              <w:spacing w:before="120" w:after="120" w:line="240" w:lineRule="auto"/>
              <w:rPr>
                <w:rFonts w:cstheme="minorHAnsi"/>
              </w:rPr>
            </w:pPr>
          </w:p>
        </w:tc>
        <w:tc>
          <w:tcPr>
            <w:tcW w:w="163" w:type="pct"/>
            <w:shd w:val="clear" w:color="auto" w:fill="FFFFFF"/>
            <w:vAlign w:val="center"/>
          </w:tcPr>
          <w:p w14:paraId="44198E4B" w14:textId="77777777" w:rsidR="008D58A7" w:rsidRPr="00906A41" w:rsidRDefault="008D58A7" w:rsidP="00B651EA">
            <w:pPr>
              <w:spacing w:before="120" w:after="120" w:line="240" w:lineRule="auto"/>
              <w:rPr>
                <w:rFonts w:cstheme="minorHAnsi"/>
              </w:rPr>
            </w:pPr>
          </w:p>
        </w:tc>
        <w:tc>
          <w:tcPr>
            <w:tcW w:w="163" w:type="pct"/>
            <w:shd w:val="clear" w:color="auto" w:fill="FFFFFF"/>
            <w:vAlign w:val="center"/>
          </w:tcPr>
          <w:p w14:paraId="2374B5EE" w14:textId="77777777" w:rsidR="008D58A7" w:rsidRPr="00906A41" w:rsidRDefault="008D58A7" w:rsidP="00B651EA">
            <w:pPr>
              <w:spacing w:before="120" w:after="120" w:line="240" w:lineRule="auto"/>
              <w:rPr>
                <w:rFonts w:cstheme="minorHAnsi"/>
              </w:rPr>
            </w:pPr>
          </w:p>
        </w:tc>
        <w:tc>
          <w:tcPr>
            <w:tcW w:w="165" w:type="pct"/>
            <w:shd w:val="clear" w:color="auto" w:fill="FFFFFF"/>
            <w:vAlign w:val="center"/>
          </w:tcPr>
          <w:p w14:paraId="4F742767" w14:textId="77777777" w:rsidR="008D58A7" w:rsidRPr="00906A41" w:rsidRDefault="008D58A7" w:rsidP="00B651EA">
            <w:pPr>
              <w:spacing w:before="120" w:after="120" w:line="240" w:lineRule="auto"/>
              <w:rPr>
                <w:rFonts w:cstheme="minorHAnsi"/>
              </w:rPr>
            </w:pPr>
          </w:p>
        </w:tc>
        <w:tc>
          <w:tcPr>
            <w:tcW w:w="201" w:type="pct"/>
            <w:shd w:val="clear" w:color="auto" w:fill="FFFFFF"/>
            <w:vAlign w:val="center"/>
          </w:tcPr>
          <w:p w14:paraId="3618803F" w14:textId="77777777" w:rsidR="008D58A7" w:rsidRPr="00906A41" w:rsidRDefault="008D58A7" w:rsidP="00B651EA">
            <w:pPr>
              <w:spacing w:before="120" w:after="120" w:line="240" w:lineRule="auto"/>
              <w:rPr>
                <w:rFonts w:cstheme="minorHAnsi"/>
              </w:rPr>
            </w:pPr>
          </w:p>
        </w:tc>
        <w:tc>
          <w:tcPr>
            <w:tcW w:w="335" w:type="pct"/>
            <w:shd w:val="clear" w:color="auto" w:fill="FFFFFF"/>
            <w:vAlign w:val="center"/>
          </w:tcPr>
          <w:p w14:paraId="64FCC4F4" w14:textId="77777777" w:rsidR="008D58A7" w:rsidRPr="00906A41" w:rsidRDefault="008D58A7" w:rsidP="00B651EA">
            <w:pPr>
              <w:spacing w:before="120" w:after="120" w:line="240" w:lineRule="auto"/>
              <w:rPr>
                <w:rFonts w:cstheme="minorHAnsi"/>
              </w:rPr>
            </w:pPr>
          </w:p>
        </w:tc>
        <w:tc>
          <w:tcPr>
            <w:tcW w:w="165" w:type="pct"/>
            <w:shd w:val="clear" w:color="auto" w:fill="FFFFFF"/>
            <w:vAlign w:val="center"/>
          </w:tcPr>
          <w:p w14:paraId="501CBD33" w14:textId="77777777" w:rsidR="008D58A7" w:rsidRPr="00906A41" w:rsidRDefault="008D58A7" w:rsidP="00B651EA">
            <w:pPr>
              <w:spacing w:before="120" w:after="120" w:line="240" w:lineRule="auto"/>
              <w:rPr>
                <w:rFonts w:cstheme="minorHAnsi"/>
              </w:rPr>
            </w:pPr>
          </w:p>
        </w:tc>
        <w:tc>
          <w:tcPr>
            <w:tcW w:w="165" w:type="pct"/>
            <w:shd w:val="clear" w:color="auto" w:fill="FFFFFF"/>
            <w:vAlign w:val="center"/>
          </w:tcPr>
          <w:p w14:paraId="79933154" w14:textId="77777777" w:rsidR="008D58A7" w:rsidRPr="00906A41" w:rsidRDefault="008D58A7" w:rsidP="00B651EA">
            <w:pPr>
              <w:spacing w:before="120" w:after="120" w:line="240" w:lineRule="auto"/>
              <w:rPr>
                <w:rFonts w:cstheme="minorHAnsi"/>
              </w:rPr>
            </w:pPr>
          </w:p>
        </w:tc>
        <w:tc>
          <w:tcPr>
            <w:tcW w:w="165" w:type="pct"/>
            <w:shd w:val="clear" w:color="auto" w:fill="FFFFFF"/>
            <w:vAlign w:val="center"/>
          </w:tcPr>
          <w:p w14:paraId="1ED8619F" w14:textId="77777777" w:rsidR="008D58A7" w:rsidRPr="00906A41" w:rsidRDefault="008D58A7" w:rsidP="00B651EA">
            <w:pPr>
              <w:spacing w:before="120" w:after="120" w:line="240" w:lineRule="auto"/>
              <w:rPr>
                <w:rFonts w:cstheme="minorHAnsi"/>
              </w:rPr>
            </w:pPr>
          </w:p>
        </w:tc>
        <w:tc>
          <w:tcPr>
            <w:tcW w:w="165" w:type="pct"/>
            <w:shd w:val="clear" w:color="auto" w:fill="FFFFFF"/>
            <w:vAlign w:val="center"/>
          </w:tcPr>
          <w:p w14:paraId="6E25DF36" w14:textId="77777777" w:rsidR="008D58A7" w:rsidRPr="00906A41" w:rsidRDefault="008D58A7" w:rsidP="00B651EA">
            <w:pPr>
              <w:spacing w:before="120" w:after="120" w:line="240" w:lineRule="auto"/>
              <w:rPr>
                <w:rFonts w:cstheme="minorHAnsi"/>
              </w:rPr>
            </w:pPr>
          </w:p>
        </w:tc>
        <w:tc>
          <w:tcPr>
            <w:tcW w:w="200" w:type="pct"/>
            <w:shd w:val="clear" w:color="auto" w:fill="FFFFFF"/>
            <w:vAlign w:val="center"/>
          </w:tcPr>
          <w:p w14:paraId="3DF0FB46" w14:textId="77777777" w:rsidR="008D58A7" w:rsidRPr="00906A41" w:rsidRDefault="008D58A7" w:rsidP="00B651EA">
            <w:pPr>
              <w:spacing w:before="120" w:after="120" w:line="240" w:lineRule="auto"/>
              <w:rPr>
                <w:rFonts w:cstheme="minorHAnsi"/>
              </w:rPr>
            </w:pPr>
          </w:p>
        </w:tc>
        <w:tc>
          <w:tcPr>
            <w:tcW w:w="365" w:type="pct"/>
            <w:shd w:val="clear" w:color="auto" w:fill="FFFFFF"/>
            <w:vAlign w:val="center"/>
          </w:tcPr>
          <w:p w14:paraId="60E4928E" w14:textId="77777777" w:rsidR="008D58A7" w:rsidRPr="00906A41" w:rsidRDefault="008D58A7" w:rsidP="00B651EA">
            <w:pPr>
              <w:spacing w:before="120" w:after="120" w:line="240" w:lineRule="auto"/>
              <w:rPr>
                <w:rFonts w:cstheme="minorHAnsi"/>
              </w:rPr>
            </w:pPr>
          </w:p>
        </w:tc>
        <w:tc>
          <w:tcPr>
            <w:tcW w:w="304" w:type="pct"/>
            <w:shd w:val="clear" w:color="auto" w:fill="FFFFFF"/>
            <w:vAlign w:val="center"/>
          </w:tcPr>
          <w:p w14:paraId="3BD74188" w14:textId="77777777" w:rsidR="008D58A7" w:rsidRPr="00906A41" w:rsidRDefault="008D58A7" w:rsidP="00B651EA">
            <w:pPr>
              <w:spacing w:before="120" w:after="120" w:line="240" w:lineRule="auto"/>
              <w:rPr>
                <w:rFonts w:cstheme="minorHAnsi"/>
              </w:rPr>
            </w:pPr>
          </w:p>
        </w:tc>
        <w:tc>
          <w:tcPr>
            <w:tcW w:w="303" w:type="pct"/>
            <w:shd w:val="clear" w:color="auto" w:fill="FFFFFF"/>
            <w:vAlign w:val="center"/>
          </w:tcPr>
          <w:p w14:paraId="4BF9C01E" w14:textId="77777777" w:rsidR="008D58A7" w:rsidRPr="00906A41" w:rsidRDefault="008D58A7" w:rsidP="00B651EA">
            <w:pPr>
              <w:spacing w:before="120" w:after="120" w:line="240" w:lineRule="auto"/>
              <w:rPr>
                <w:rFonts w:cstheme="minorHAnsi"/>
              </w:rPr>
            </w:pPr>
          </w:p>
        </w:tc>
      </w:tr>
      <w:tr w:rsidR="00B8184D" w:rsidRPr="009E7967" w14:paraId="32108E0A" w14:textId="77777777" w:rsidTr="000E0B06">
        <w:tc>
          <w:tcPr>
            <w:tcW w:w="1978" w:type="pct"/>
            <w:shd w:val="clear" w:color="auto" w:fill="FFFFFF"/>
            <w:vAlign w:val="center"/>
          </w:tcPr>
          <w:p w14:paraId="4F15A88B" w14:textId="77777777" w:rsidR="008D58A7" w:rsidRPr="002E379E" w:rsidRDefault="008D58A7" w:rsidP="00B651EA">
            <w:pPr>
              <w:spacing w:before="120" w:after="120" w:line="240" w:lineRule="auto"/>
              <w:ind w:left="720"/>
              <w:rPr>
                <w:rFonts w:ascii="Arial" w:hAnsi="Arial" w:cs="Arial"/>
                <w:sz w:val="18"/>
                <w:szCs w:val="18"/>
              </w:rPr>
            </w:pPr>
            <w:r w:rsidRPr="002E379E">
              <w:rPr>
                <w:rFonts w:ascii="Arial" w:hAnsi="Arial" w:cs="Arial"/>
                <w:sz w:val="18"/>
                <w:szCs w:val="18"/>
              </w:rPr>
              <w:sym w:font="Wingdings" w:char="F0A8"/>
            </w:r>
          </w:p>
        </w:tc>
        <w:tc>
          <w:tcPr>
            <w:tcW w:w="163" w:type="pct"/>
            <w:shd w:val="clear" w:color="auto" w:fill="FFFFFF"/>
            <w:vAlign w:val="center"/>
          </w:tcPr>
          <w:p w14:paraId="0CEFCB8B" w14:textId="77777777" w:rsidR="008D58A7" w:rsidRPr="00906A41" w:rsidRDefault="008D58A7" w:rsidP="00B651EA">
            <w:pPr>
              <w:spacing w:before="120" w:after="120" w:line="240" w:lineRule="auto"/>
              <w:rPr>
                <w:rFonts w:cstheme="minorHAnsi"/>
              </w:rPr>
            </w:pPr>
          </w:p>
        </w:tc>
        <w:tc>
          <w:tcPr>
            <w:tcW w:w="163" w:type="pct"/>
            <w:shd w:val="clear" w:color="auto" w:fill="FFFFFF"/>
            <w:vAlign w:val="center"/>
          </w:tcPr>
          <w:p w14:paraId="66604E50" w14:textId="77777777" w:rsidR="008D58A7" w:rsidRPr="00906A41" w:rsidRDefault="008D58A7" w:rsidP="00B651EA">
            <w:pPr>
              <w:spacing w:before="120" w:after="120" w:line="240" w:lineRule="auto"/>
              <w:rPr>
                <w:rFonts w:cstheme="minorHAnsi"/>
              </w:rPr>
            </w:pPr>
          </w:p>
        </w:tc>
        <w:tc>
          <w:tcPr>
            <w:tcW w:w="163" w:type="pct"/>
            <w:shd w:val="clear" w:color="auto" w:fill="FFFFFF"/>
            <w:vAlign w:val="center"/>
          </w:tcPr>
          <w:p w14:paraId="17A94375" w14:textId="77777777" w:rsidR="008D58A7" w:rsidRPr="00906A41" w:rsidRDefault="008D58A7" w:rsidP="00B651EA">
            <w:pPr>
              <w:spacing w:before="120" w:after="120" w:line="240" w:lineRule="auto"/>
              <w:rPr>
                <w:rFonts w:cstheme="minorHAnsi"/>
              </w:rPr>
            </w:pPr>
          </w:p>
        </w:tc>
        <w:tc>
          <w:tcPr>
            <w:tcW w:w="165" w:type="pct"/>
            <w:shd w:val="clear" w:color="auto" w:fill="FFFFFF"/>
            <w:vAlign w:val="center"/>
          </w:tcPr>
          <w:p w14:paraId="538DA4A9" w14:textId="77777777" w:rsidR="008D58A7" w:rsidRPr="00906A41" w:rsidRDefault="008D58A7" w:rsidP="00B651EA">
            <w:pPr>
              <w:spacing w:before="120" w:after="120" w:line="240" w:lineRule="auto"/>
              <w:rPr>
                <w:rFonts w:cstheme="minorHAnsi"/>
              </w:rPr>
            </w:pPr>
          </w:p>
        </w:tc>
        <w:tc>
          <w:tcPr>
            <w:tcW w:w="201" w:type="pct"/>
            <w:shd w:val="clear" w:color="auto" w:fill="FFFFFF"/>
            <w:vAlign w:val="center"/>
          </w:tcPr>
          <w:p w14:paraId="7BF2DA55" w14:textId="77777777" w:rsidR="008D58A7" w:rsidRPr="00906A41" w:rsidRDefault="008D58A7" w:rsidP="00B651EA">
            <w:pPr>
              <w:spacing w:before="120" w:after="120" w:line="240" w:lineRule="auto"/>
              <w:rPr>
                <w:rFonts w:cstheme="minorHAnsi"/>
              </w:rPr>
            </w:pPr>
          </w:p>
        </w:tc>
        <w:tc>
          <w:tcPr>
            <w:tcW w:w="335" w:type="pct"/>
            <w:shd w:val="clear" w:color="auto" w:fill="FFFFFF"/>
            <w:vAlign w:val="center"/>
          </w:tcPr>
          <w:p w14:paraId="2EAEE125" w14:textId="77777777" w:rsidR="008D58A7" w:rsidRPr="00906A41" w:rsidRDefault="008D58A7" w:rsidP="00B651EA">
            <w:pPr>
              <w:spacing w:before="120" w:after="120" w:line="240" w:lineRule="auto"/>
              <w:rPr>
                <w:rFonts w:cstheme="minorHAnsi"/>
              </w:rPr>
            </w:pPr>
          </w:p>
        </w:tc>
        <w:tc>
          <w:tcPr>
            <w:tcW w:w="165" w:type="pct"/>
            <w:shd w:val="clear" w:color="auto" w:fill="FFFFFF"/>
            <w:vAlign w:val="center"/>
          </w:tcPr>
          <w:p w14:paraId="0600226F" w14:textId="77777777" w:rsidR="008D58A7" w:rsidRPr="00906A41" w:rsidRDefault="008D58A7" w:rsidP="00B651EA">
            <w:pPr>
              <w:spacing w:before="120" w:after="120" w:line="240" w:lineRule="auto"/>
              <w:rPr>
                <w:rFonts w:cstheme="minorHAnsi"/>
              </w:rPr>
            </w:pPr>
          </w:p>
        </w:tc>
        <w:tc>
          <w:tcPr>
            <w:tcW w:w="165" w:type="pct"/>
            <w:shd w:val="clear" w:color="auto" w:fill="FFFFFF"/>
            <w:vAlign w:val="center"/>
          </w:tcPr>
          <w:p w14:paraId="4E35B592" w14:textId="77777777" w:rsidR="008D58A7" w:rsidRPr="00906A41" w:rsidRDefault="008D58A7" w:rsidP="00B651EA">
            <w:pPr>
              <w:spacing w:before="120" w:after="120" w:line="240" w:lineRule="auto"/>
              <w:rPr>
                <w:rFonts w:cstheme="minorHAnsi"/>
              </w:rPr>
            </w:pPr>
          </w:p>
        </w:tc>
        <w:tc>
          <w:tcPr>
            <w:tcW w:w="165" w:type="pct"/>
            <w:shd w:val="clear" w:color="auto" w:fill="FFFFFF"/>
            <w:vAlign w:val="center"/>
          </w:tcPr>
          <w:p w14:paraId="7D83732F" w14:textId="77777777" w:rsidR="008D58A7" w:rsidRPr="00906A41" w:rsidRDefault="008D58A7" w:rsidP="00B651EA">
            <w:pPr>
              <w:spacing w:before="120" w:after="120" w:line="240" w:lineRule="auto"/>
              <w:rPr>
                <w:rFonts w:cstheme="minorHAnsi"/>
              </w:rPr>
            </w:pPr>
          </w:p>
        </w:tc>
        <w:tc>
          <w:tcPr>
            <w:tcW w:w="165" w:type="pct"/>
            <w:shd w:val="clear" w:color="auto" w:fill="FFFFFF"/>
            <w:vAlign w:val="center"/>
          </w:tcPr>
          <w:p w14:paraId="36E6C76A" w14:textId="77777777" w:rsidR="008D58A7" w:rsidRPr="00906A41" w:rsidRDefault="008D58A7" w:rsidP="00B651EA">
            <w:pPr>
              <w:spacing w:before="120" w:after="120" w:line="240" w:lineRule="auto"/>
              <w:rPr>
                <w:rFonts w:cstheme="minorHAnsi"/>
              </w:rPr>
            </w:pPr>
          </w:p>
        </w:tc>
        <w:tc>
          <w:tcPr>
            <w:tcW w:w="200" w:type="pct"/>
            <w:shd w:val="clear" w:color="auto" w:fill="FFFFFF"/>
            <w:vAlign w:val="center"/>
          </w:tcPr>
          <w:p w14:paraId="4E7CF25E" w14:textId="77777777" w:rsidR="008D58A7" w:rsidRPr="00906A41" w:rsidRDefault="008D58A7" w:rsidP="00B651EA">
            <w:pPr>
              <w:spacing w:before="120" w:after="120" w:line="240" w:lineRule="auto"/>
              <w:rPr>
                <w:rFonts w:cstheme="minorHAnsi"/>
              </w:rPr>
            </w:pPr>
          </w:p>
        </w:tc>
        <w:tc>
          <w:tcPr>
            <w:tcW w:w="365" w:type="pct"/>
            <w:shd w:val="clear" w:color="auto" w:fill="FFFFFF"/>
            <w:vAlign w:val="center"/>
          </w:tcPr>
          <w:p w14:paraId="2A6AD737" w14:textId="77777777" w:rsidR="008D58A7" w:rsidRPr="00906A41" w:rsidRDefault="008D58A7" w:rsidP="00B651EA">
            <w:pPr>
              <w:spacing w:before="120" w:after="120" w:line="240" w:lineRule="auto"/>
              <w:rPr>
                <w:rFonts w:cstheme="minorHAnsi"/>
              </w:rPr>
            </w:pPr>
          </w:p>
        </w:tc>
        <w:tc>
          <w:tcPr>
            <w:tcW w:w="304" w:type="pct"/>
            <w:shd w:val="clear" w:color="auto" w:fill="FFFFFF"/>
            <w:vAlign w:val="center"/>
          </w:tcPr>
          <w:p w14:paraId="5FCF355E" w14:textId="77777777" w:rsidR="008D58A7" w:rsidRPr="00906A41" w:rsidRDefault="008D58A7" w:rsidP="00B651EA">
            <w:pPr>
              <w:spacing w:before="120" w:after="120" w:line="240" w:lineRule="auto"/>
              <w:rPr>
                <w:rFonts w:cstheme="minorHAnsi"/>
              </w:rPr>
            </w:pPr>
          </w:p>
        </w:tc>
        <w:tc>
          <w:tcPr>
            <w:tcW w:w="303" w:type="pct"/>
            <w:shd w:val="clear" w:color="auto" w:fill="FFFFFF"/>
            <w:vAlign w:val="center"/>
          </w:tcPr>
          <w:p w14:paraId="2B3F2F91" w14:textId="77777777" w:rsidR="008D58A7" w:rsidRPr="00906A41" w:rsidRDefault="008D58A7" w:rsidP="00B651EA">
            <w:pPr>
              <w:spacing w:before="120" w:after="120" w:line="240" w:lineRule="auto"/>
              <w:rPr>
                <w:rFonts w:cstheme="minorHAnsi"/>
              </w:rPr>
            </w:pPr>
          </w:p>
        </w:tc>
      </w:tr>
    </w:tbl>
    <w:p w14:paraId="4025F099" w14:textId="77777777" w:rsidR="00333BF4" w:rsidRDefault="00333BF4">
      <w:r>
        <w:br w:type="page"/>
      </w: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1"/>
        <w:gridCol w:w="453"/>
        <w:gridCol w:w="451"/>
        <w:gridCol w:w="451"/>
        <w:gridCol w:w="451"/>
        <w:gridCol w:w="547"/>
        <w:gridCol w:w="910"/>
        <w:gridCol w:w="451"/>
        <w:gridCol w:w="451"/>
        <w:gridCol w:w="451"/>
        <w:gridCol w:w="451"/>
        <w:gridCol w:w="550"/>
        <w:gridCol w:w="1000"/>
        <w:gridCol w:w="835"/>
        <w:gridCol w:w="838"/>
      </w:tblGrid>
      <w:tr w:rsidR="000E0B06" w:rsidRPr="009E7967" w14:paraId="7CA2EDA9" w14:textId="77777777" w:rsidTr="000E0B06">
        <w:tc>
          <w:tcPr>
            <w:tcW w:w="1984" w:type="pct"/>
            <w:shd w:val="clear" w:color="auto" w:fill="FFFFFF"/>
            <w:vAlign w:val="center"/>
          </w:tcPr>
          <w:p w14:paraId="0A8BE4B1" w14:textId="77777777" w:rsidR="008D58A7" w:rsidRPr="002E379E" w:rsidRDefault="008D58A7"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Demonstrates a working knowledge of emergency equipment and documents:</w:t>
            </w:r>
          </w:p>
          <w:p w14:paraId="33D11C3D" w14:textId="77777777" w:rsidR="008D58A7" w:rsidRPr="002E379E" w:rsidRDefault="008D58A7" w:rsidP="00333BF4">
            <w:pPr>
              <w:numPr>
                <w:ilvl w:val="0"/>
                <w:numId w:val="25"/>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Is familiar with lo</w:t>
            </w:r>
            <w:r w:rsidR="002C17B9" w:rsidRPr="002E379E">
              <w:rPr>
                <w:rFonts w:ascii="Arial" w:eastAsia="Times New Roman" w:hAnsi="Arial" w:cs="Arial"/>
                <w:sz w:val="18"/>
                <w:szCs w:val="18"/>
              </w:rPr>
              <w:t>cation &amp; function of emergency s</w:t>
            </w:r>
            <w:r w:rsidRPr="002E379E">
              <w:rPr>
                <w:rFonts w:ascii="Arial" w:eastAsia="Times New Roman" w:hAnsi="Arial" w:cs="Arial"/>
                <w:sz w:val="18"/>
                <w:szCs w:val="18"/>
              </w:rPr>
              <w:t>upplies</w:t>
            </w:r>
          </w:p>
          <w:p w14:paraId="78352400" w14:textId="77777777" w:rsidR="008D58A7" w:rsidRPr="002E379E" w:rsidRDefault="008D58A7" w:rsidP="00333BF4">
            <w:pPr>
              <w:pStyle w:val="ListParagraph"/>
              <w:numPr>
                <w:ilvl w:val="0"/>
                <w:numId w:val="25"/>
              </w:numPr>
              <w:spacing w:before="120" w:after="120"/>
              <w:ind w:left="360"/>
              <w:contextualSpacing w:val="0"/>
              <w:rPr>
                <w:rFonts w:ascii="Arial" w:hAnsi="Arial" w:cs="Arial"/>
                <w:sz w:val="18"/>
                <w:szCs w:val="18"/>
              </w:rPr>
            </w:pPr>
            <w:r w:rsidRPr="002E379E">
              <w:rPr>
                <w:rFonts w:ascii="Arial" w:hAnsi="Arial" w:cs="Arial"/>
                <w:sz w:val="18"/>
                <w:szCs w:val="18"/>
              </w:rPr>
              <w:t>Is able to set up intubation equipment</w:t>
            </w:r>
          </w:p>
          <w:p w14:paraId="29B31E05" w14:textId="77777777" w:rsidR="008D58A7" w:rsidRPr="002E379E" w:rsidRDefault="008D58A7" w:rsidP="002C17B9">
            <w:pPr>
              <w:numPr>
                <w:ilvl w:val="0"/>
                <w:numId w:val="25"/>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 xml:space="preserve">Checks emergency equipment and </w:t>
            </w:r>
            <w:proofErr w:type="gramStart"/>
            <w:r w:rsidRPr="002E379E">
              <w:rPr>
                <w:rFonts w:ascii="Arial" w:eastAsia="Times New Roman" w:hAnsi="Arial" w:cs="Arial"/>
                <w:sz w:val="18"/>
                <w:szCs w:val="18"/>
              </w:rPr>
              <w:t xml:space="preserve">documents </w:t>
            </w:r>
            <w:r w:rsidR="002C17B9" w:rsidRPr="002E379E">
              <w:rPr>
                <w:rFonts w:ascii="Arial" w:eastAsia="Times New Roman" w:hAnsi="Arial" w:cs="Arial"/>
                <w:sz w:val="18"/>
                <w:szCs w:val="18"/>
              </w:rPr>
              <w:t xml:space="preserve"> </w:t>
            </w:r>
            <w:r w:rsidRPr="002E379E">
              <w:rPr>
                <w:rFonts w:ascii="Arial" w:eastAsia="Times New Roman" w:hAnsi="Arial" w:cs="Arial"/>
                <w:sz w:val="18"/>
                <w:szCs w:val="18"/>
              </w:rPr>
              <w:t>appropriately</w:t>
            </w:r>
            <w:proofErr w:type="gramEnd"/>
          </w:p>
        </w:tc>
        <w:tc>
          <w:tcPr>
            <w:tcW w:w="165" w:type="pct"/>
            <w:shd w:val="clear" w:color="auto" w:fill="FFFFFF"/>
            <w:vAlign w:val="center"/>
          </w:tcPr>
          <w:p w14:paraId="57936FC5" w14:textId="77777777" w:rsidR="008D58A7" w:rsidRPr="00906A41" w:rsidRDefault="008D58A7" w:rsidP="00B651EA">
            <w:pPr>
              <w:spacing w:before="120" w:after="120" w:line="240" w:lineRule="auto"/>
              <w:rPr>
                <w:rFonts w:cstheme="minorHAnsi"/>
              </w:rPr>
            </w:pPr>
          </w:p>
        </w:tc>
        <w:tc>
          <w:tcPr>
            <w:tcW w:w="164" w:type="pct"/>
            <w:shd w:val="clear" w:color="auto" w:fill="FFFFFF"/>
            <w:vAlign w:val="center"/>
          </w:tcPr>
          <w:p w14:paraId="4E33BD1F" w14:textId="77777777" w:rsidR="008D58A7" w:rsidRPr="00906A41" w:rsidRDefault="008D58A7" w:rsidP="00B651EA">
            <w:pPr>
              <w:spacing w:before="120" w:after="120" w:line="240" w:lineRule="auto"/>
              <w:rPr>
                <w:rFonts w:cstheme="minorHAnsi"/>
              </w:rPr>
            </w:pPr>
          </w:p>
        </w:tc>
        <w:tc>
          <w:tcPr>
            <w:tcW w:w="164" w:type="pct"/>
            <w:shd w:val="clear" w:color="auto" w:fill="FFFFFF"/>
            <w:vAlign w:val="center"/>
          </w:tcPr>
          <w:p w14:paraId="31EB1EF6" w14:textId="77777777" w:rsidR="008D58A7" w:rsidRPr="00906A41" w:rsidRDefault="008D58A7" w:rsidP="00B651EA">
            <w:pPr>
              <w:spacing w:before="120" w:after="120" w:line="240" w:lineRule="auto"/>
              <w:rPr>
                <w:rFonts w:cstheme="minorHAnsi"/>
              </w:rPr>
            </w:pPr>
          </w:p>
        </w:tc>
        <w:tc>
          <w:tcPr>
            <w:tcW w:w="164" w:type="pct"/>
            <w:shd w:val="clear" w:color="auto" w:fill="FFFFFF"/>
            <w:vAlign w:val="center"/>
          </w:tcPr>
          <w:p w14:paraId="240F8EE6" w14:textId="77777777" w:rsidR="008D58A7" w:rsidRPr="00906A41" w:rsidRDefault="008D58A7" w:rsidP="00B651EA">
            <w:pPr>
              <w:spacing w:before="120" w:after="120" w:line="240" w:lineRule="auto"/>
              <w:rPr>
                <w:rFonts w:cstheme="minorHAnsi"/>
              </w:rPr>
            </w:pPr>
          </w:p>
        </w:tc>
        <w:tc>
          <w:tcPr>
            <w:tcW w:w="199" w:type="pct"/>
            <w:shd w:val="clear" w:color="auto" w:fill="FFFFFF"/>
            <w:vAlign w:val="center"/>
          </w:tcPr>
          <w:p w14:paraId="03E9C4A2" w14:textId="77777777" w:rsidR="008D58A7" w:rsidRPr="00906A41" w:rsidRDefault="008D58A7" w:rsidP="00B651EA">
            <w:pPr>
              <w:spacing w:before="120" w:after="120" w:line="240" w:lineRule="auto"/>
              <w:rPr>
                <w:rFonts w:cstheme="minorHAnsi"/>
              </w:rPr>
            </w:pPr>
          </w:p>
        </w:tc>
        <w:tc>
          <w:tcPr>
            <w:tcW w:w="331" w:type="pct"/>
            <w:shd w:val="clear" w:color="auto" w:fill="FFFFFF"/>
            <w:vAlign w:val="center"/>
          </w:tcPr>
          <w:p w14:paraId="3A291B5F" w14:textId="77777777" w:rsidR="008D58A7" w:rsidRPr="00906A41" w:rsidRDefault="008D58A7" w:rsidP="00B651EA">
            <w:pPr>
              <w:spacing w:before="120" w:after="120" w:line="240" w:lineRule="auto"/>
              <w:rPr>
                <w:rFonts w:cstheme="minorHAnsi"/>
              </w:rPr>
            </w:pPr>
          </w:p>
        </w:tc>
        <w:tc>
          <w:tcPr>
            <w:tcW w:w="164" w:type="pct"/>
            <w:shd w:val="clear" w:color="auto" w:fill="FFFFFF"/>
            <w:vAlign w:val="center"/>
          </w:tcPr>
          <w:p w14:paraId="560BDEE8" w14:textId="77777777" w:rsidR="008D58A7" w:rsidRPr="00906A41" w:rsidRDefault="008D58A7" w:rsidP="00B651EA">
            <w:pPr>
              <w:spacing w:before="120" w:after="120" w:line="240" w:lineRule="auto"/>
              <w:rPr>
                <w:rFonts w:cstheme="minorHAnsi"/>
              </w:rPr>
            </w:pPr>
          </w:p>
        </w:tc>
        <w:tc>
          <w:tcPr>
            <w:tcW w:w="164" w:type="pct"/>
            <w:shd w:val="clear" w:color="auto" w:fill="FFFFFF"/>
            <w:vAlign w:val="center"/>
          </w:tcPr>
          <w:p w14:paraId="20734A7E" w14:textId="77777777" w:rsidR="008D58A7" w:rsidRPr="00906A41" w:rsidRDefault="008D58A7" w:rsidP="00B651EA">
            <w:pPr>
              <w:spacing w:before="120" w:after="120" w:line="240" w:lineRule="auto"/>
              <w:rPr>
                <w:rFonts w:cstheme="minorHAnsi"/>
              </w:rPr>
            </w:pPr>
          </w:p>
        </w:tc>
        <w:tc>
          <w:tcPr>
            <w:tcW w:w="164" w:type="pct"/>
            <w:shd w:val="clear" w:color="auto" w:fill="FFFFFF"/>
            <w:vAlign w:val="center"/>
          </w:tcPr>
          <w:p w14:paraId="01FD7FF2" w14:textId="77777777" w:rsidR="008D58A7" w:rsidRPr="00906A41" w:rsidRDefault="008D58A7" w:rsidP="00B651EA">
            <w:pPr>
              <w:spacing w:before="120" w:after="120" w:line="240" w:lineRule="auto"/>
              <w:rPr>
                <w:rFonts w:cstheme="minorHAnsi"/>
              </w:rPr>
            </w:pPr>
          </w:p>
        </w:tc>
        <w:tc>
          <w:tcPr>
            <w:tcW w:w="164" w:type="pct"/>
            <w:shd w:val="clear" w:color="auto" w:fill="FFFFFF"/>
            <w:vAlign w:val="center"/>
          </w:tcPr>
          <w:p w14:paraId="752214EB" w14:textId="77777777" w:rsidR="008D58A7" w:rsidRPr="00906A41" w:rsidRDefault="008D58A7" w:rsidP="00B651EA">
            <w:pPr>
              <w:spacing w:before="120" w:after="120" w:line="240" w:lineRule="auto"/>
              <w:rPr>
                <w:rFonts w:cstheme="minorHAnsi"/>
              </w:rPr>
            </w:pPr>
          </w:p>
        </w:tc>
        <w:tc>
          <w:tcPr>
            <w:tcW w:w="200" w:type="pct"/>
            <w:shd w:val="clear" w:color="auto" w:fill="FFFFFF"/>
            <w:vAlign w:val="center"/>
          </w:tcPr>
          <w:p w14:paraId="37896972" w14:textId="77777777" w:rsidR="008D58A7" w:rsidRPr="00906A41" w:rsidRDefault="008D58A7" w:rsidP="00B651EA">
            <w:pPr>
              <w:spacing w:before="120" w:after="120" w:line="240" w:lineRule="auto"/>
              <w:rPr>
                <w:rFonts w:cstheme="minorHAnsi"/>
              </w:rPr>
            </w:pPr>
          </w:p>
        </w:tc>
        <w:tc>
          <w:tcPr>
            <w:tcW w:w="364" w:type="pct"/>
            <w:shd w:val="clear" w:color="auto" w:fill="FFFFFF"/>
            <w:vAlign w:val="center"/>
          </w:tcPr>
          <w:p w14:paraId="2D9EFE60" w14:textId="77777777" w:rsidR="008D58A7" w:rsidRPr="00906A41" w:rsidRDefault="008D58A7" w:rsidP="00B651EA">
            <w:pPr>
              <w:spacing w:before="120" w:after="120" w:line="240" w:lineRule="auto"/>
              <w:rPr>
                <w:rFonts w:cstheme="minorHAnsi"/>
              </w:rPr>
            </w:pPr>
          </w:p>
        </w:tc>
        <w:tc>
          <w:tcPr>
            <w:tcW w:w="304" w:type="pct"/>
            <w:shd w:val="clear" w:color="auto" w:fill="FFFFFF"/>
            <w:vAlign w:val="center"/>
          </w:tcPr>
          <w:p w14:paraId="4791790C" w14:textId="77777777" w:rsidR="008D58A7" w:rsidRPr="00906A41" w:rsidRDefault="008D58A7" w:rsidP="00B651EA">
            <w:pPr>
              <w:spacing w:before="120" w:after="120" w:line="240" w:lineRule="auto"/>
              <w:rPr>
                <w:rFonts w:cstheme="minorHAnsi"/>
              </w:rPr>
            </w:pPr>
          </w:p>
        </w:tc>
        <w:tc>
          <w:tcPr>
            <w:tcW w:w="305" w:type="pct"/>
            <w:shd w:val="clear" w:color="auto" w:fill="FFFFFF"/>
            <w:vAlign w:val="center"/>
          </w:tcPr>
          <w:p w14:paraId="32DDA8D6" w14:textId="77777777" w:rsidR="008D58A7" w:rsidRPr="00906A41" w:rsidRDefault="008D58A7" w:rsidP="00B651EA">
            <w:pPr>
              <w:spacing w:before="120" w:after="120" w:line="240" w:lineRule="auto"/>
              <w:rPr>
                <w:rFonts w:cstheme="minorHAnsi"/>
              </w:rPr>
            </w:pPr>
          </w:p>
        </w:tc>
      </w:tr>
      <w:tr w:rsidR="009E7967" w:rsidRPr="009E7967" w14:paraId="1D0B2094" w14:textId="77777777" w:rsidTr="000E0B06">
        <w:tc>
          <w:tcPr>
            <w:tcW w:w="5000" w:type="pct"/>
            <w:gridSpan w:val="15"/>
            <w:shd w:val="clear" w:color="auto" w:fill="C6D9F1" w:themeFill="text2" w:themeFillTint="33"/>
            <w:vAlign w:val="center"/>
          </w:tcPr>
          <w:p w14:paraId="11845705" w14:textId="77777777" w:rsidR="009E7967" w:rsidRPr="002E379E" w:rsidRDefault="009E7967" w:rsidP="00B651EA">
            <w:pPr>
              <w:spacing w:before="120" w:after="120" w:line="240" w:lineRule="auto"/>
              <w:rPr>
                <w:rFonts w:cstheme="minorHAnsi"/>
                <w:b/>
              </w:rPr>
            </w:pPr>
            <w:r w:rsidRPr="002E379E">
              <w:rPr>
                <w:rFonts w:cstheme="minorHAnsi"/>
                <w:b/>
              </w:rPr>
              <w:t>II</w:t>
            </w:r>
            <w:r w:rsidR="00E775C7" w:rsidRPr="002E379E">
              <w:rPr>
                <w:rFonts w:cstheme="minorHAnsi"/>
                <w:b/>
              </w:rPr>
              <w:t>I</w:t>
            </w:r>
            <w:r w:rsidRPr="002E379E">
              <w:rPr>
                <w:rFonts w:cstheme="minorHAnsi"/>
                <w:b/>
              </w:rPr>
              <w:t>. DOCUMENTATION / COMMUNICATION</w:t>
            </w:r>
          </w:p>
        </w:tc>
      </w:tr>
      <w:tr w:rsidR="000E0B06" w:rsidRPr="009E7967" w14:paraId="4A3E8431" w14:textId="77777777" w:rsidTr="000E0B06">
        <w:tc>
          <w:tcPr>
            <w:tcW w:w="1984" w:type="pct"/>
            <w:shd w:val="clear" w:color="auto" w:fill="auto"/>
            <w:vAlign w:val="center"/>
          </w:tcPr>
          <w:p w14:paraId="4EED855D" w14:textId="77777777" w:rsidR="00CC679F" w:rsidRPr="002E379E" w:rsidRDefault="0076515B" w:rsidP="00B651EA">
            <w:pPr>
              <w:tabs>
                <w:tab w:val="left" w:pos="1293"/>
              </w:tabs>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Documents in a thorough and timely manner as per </w:t>
            </w:r>
            <w:proofErr w:type="gramStart"/>
            <w:r w:rsidRPr="002E379E">
              <w:rPr>
                <w:rFonts w:ascii="Arial" w:eastAsia="Times New Roman" w:hAnsi="Arial" w:cs="Arial"/>
                <w:sz w:val="18"/>
                <w:szCs w:val="18"/>
              </w:rPr>
              <w:t xml:space="preserve">unit </w:t>
            </w:r>
            <w:r w:rsidR="00955B9A" w:rsidRPr="002E379E">
              <w:rPr>
                <w:rFonts w:ascii="Arial" w:eastAsia="Times New Roman" w:hAnsi="Arial" w:cs="Arial"/>
                <w:sz w:val="18"/>
                <w:szCs w:val="18"/>
              </w:rPr>
              <w:t xml:space="preserve"> </w:t>
            </w:r>
            <w:r w:rsidRPr="002E379E">
              <w:rPr>
                <w:rFonts w:ascii="Arial" w:eastAsia="Times New Roman" w:hAnsi="Arial" w:cs="Arial"/>
                <w:sz w:val="18"/>
                <w:szCs w:val="18"/>
              </w:rPr>
              <w:t>protocol</w:t>
            </w:r>
            <w:proofErr w:type="gramEnd"/>
            <w:r w:rsidRPr="002E379E">
              <w:rPr>
                <w:rFonts w:ascii="Arial" w:eastAsia="Times New Roman" w:hAnsi="Arial" w:cs="Arial"/>
                <w:sz w:val="18"/>
                <w:szCs w:val="18"/>
              </w:rPr>
              <w:t xml:space="preserve"> on: (check appropriate boxes)</w:t>
            </w:r>
          </w:p>
        </w:tc>
        <w:tc>
          <w:tcPr>
            <w:tcW w:w="165" w:type="pct"/>
            <w:shd w:val="clear" w:color="auto" w:fill="auto"/>
            <w:vAlign w:val="center"/>
          </w:tcPr>
          <w:p w14:paraId="09221216"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7B1C8C89"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11486CF7" w14:textId="77777777" w:rsidR="009E7967" w:rsidRPr="00906A41" w:rsidRDefault="009E7967" w:rsidP="00B651EA">
            <w:pPr>
              <w:spacing w:before="120" w:after="120" w:line="240" w:lineRule="auto"/>
              <w:rPr>
                <w:rFonts w:cstheme="minorHAnsi"/>
              </w:rPr>
            </w:pPr>
          </w:p>
        </w:tc>
        <w:tc>
          <w:tcPr>
            <w:tcW w:w="164" w:type="pct"/>
            <w:vAlign w:val="center"/>
          </w:tcPr>
          <w:p w14:paraId="228909B0" w14:textId="77777777" w:rsidR="009E7967" w:rsidRPr="00906A41" w:rsidRDefault="009E7967" w:rsidP="00B651EA">
            <w:pPr>
              <w:spacing w:before="120" w:after="120" w:line="240" w:lineRule="auto"/>
              <w:rPr>
                <w:rFonts w:cstheme="minorHAnsi"/>
              </w:rPr>
            </w:pPr>
          </w:p>
        </w:tc>
        <w:tc>
          <w:tcPr>
            <w:tcW w:w="199" w:type="pct"/>
            <w:vAlign w:val="center"/>
          </w:tcPr>
          <w:p w14:paraId="7E456320" w14:textId="77777777" w:rsidR="009E7967" w:rsidRPr="00906A41" w:rsidRDefault="009E7967" w:rsidP="00B651EA">
            <w:pPr>
              <w:spacing w:before="120" w:after="120" w:line="240" w:lineRule="auto"/>
              <w:rPr>
                <w:rFonts w:cstheme="minorHAnsi"/>
              </w:rPr>
            </w:pPr>
          </w:p>
        </w:tc>
        <w:tc>
          <w:tcPr>
            <w:tcW w:w="331" w:type="pct"/>
            <w:shd w:val="clear" w:color="auto" w:fill="auto"/>
            <w:vAlign w:val="center"/>
          </w:tcPr>
          <w:p w14:paraId="46F8B9B0"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4EF8608A"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299C728A"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71E2DAE4"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26F456F7" w14:textId="77777777" w:rsidR="009E7967" w:rsidRPr="00906A41" w:rsidRDefault="009E7967" w:rsidP="00B651EA">
            <w:pPr>
              <w:spacing w:before="120" w:after="120" w:line="240" w:lineRule="auto"/>
              <w:rPr>
                <w:rFonts w:cstheme="minorHAnsi"/>
              </w:rPr>
            </w:pPr>
          </w:p>
        </w:tc>
        <w:tc>
          <w:tcPr>
            <w:tcW w:w="200" w:type="pct"/>
            <w:shd w:val="clear" w:color="auto" w:fill="auto"/>
            <w:vAlign w:val="center"/>
          </w:tcPr>
          <w:p w14:paraId="06B8F835" w14:textId="77777777" w:rsidR="009E7967" w:rsidRPr="00906A41" w:rsidRDefault="009E7967" w:rsidP="00B651EA">
            <w:pPr>
              <w:spacing w:before="120" w:after="120" w:line="240" w:lineRule="auto"/>
              <w:rPr>
                <w:rFonts w:cstheme="minorHAnsi"/>
              </w:rPr>
            </w:pPr>
          </w:p>
        </w:tc>
        <w:tc>
          <w:tcPr>
            <w:tcW w:w="364" w:type="pct"/>
            <w:shd w:val="clear" w:color="auto" w:fill="auto"/>
            <w:vAlign w:val="center"/>
          </w:tcPr>
          <w:p w14:paraId="0116BEC2" w14:textId="77777777" w:rsidR="009E7967" w:rsidRPr="00906A41" w:rsidRDefault="009E7967" w:rsidP="00B651EA">
            <w:pPr>
              <w:spacing w:before="120" w:after="120" w:line="240" w:lineRule="auto"/>
              <w:rPr>
                <w:rFonts w:cstheme="minorHAnsi"/>
              </w:rPr>
            </w:pPr>
          </w:p>
        </w:tc>
        <w:tc>
          <w:tcPr>
            <w:tcW w:w="304" w:type="pct"/>
            <w:shd w:val="clear" w:color="auto" w:fill="auto"/>
            <w:vAlign w:val="center"/>
          </w:tcPr>
          <w:p w14:paraId="60A0C01D" w14:textId="77777777" w:rsidR="009E7967" w:rsidRPr="00906A41" w:rsidRDefault="009E7967" w:rsidP="00B651EA">
            <w:pPr>
              <w:spacing w:before="120" w:after="120" w:line="240" w:lineRule="auto"/>
              <w:rPr>
                <w:rFonts w:cstheme="minorHAnsi"/>
              </w:rPr>
            </w:pPr>
          </w:p>
        </w:tc>
        <w:tc>
          <w:tcPr>
            <w:tcW w:w="305" w:type="pct"/>
            <w:shd w:val="clear" w:color="auto" w:fill="auto"/>
            <w:vAlign w:val="center"/>
          </w:tcPr>
          <w:p w14:paraId="11F6F5C0" w14:textId="77777777" w:rsidR="009E7967" w:rsidRPr="00906A41" w:rsidRDefault="009E7967" w:rsidP="00B651EA">
            <w:pPr>
              <w:spacing w:before="120" w:after="120" w:line="240" w:lineRule="auto"/>
              <w:rPr>
                <w:rFonts w:cstheme="minorHAnsi"/>
              </w:rPr>
            </w:pPr>
          </w:p>
        </w:tc>
      </w:tr>
      <w:tr w:rsidR="000E0B06" w:rsidRPr="009E7967" w14:paraId="726CDCBA" w14:textId="77777777" w:rsidTr="000E0B06">
        <w:tc>
          <w:tcPr>
            <w:tcW w:w="1984" w:type="pct"/>
            <w:shd w:val="clear" w:color="auto" w:fill="auto"/>
            <w:vAlign w:val="center"/>
          </w:tcPr>
          <w:p w14:paraId="5B62238A" w14:textId="77777777" w:rsidR="009E7967" w:rsidRPr="002E379E" w:rsidRDefault="0076515B" w:rsidP="00B651EA">
            <w:pPr>
              <w:tabs>
                <w:tab w:val="left" w:pos="1293"/>
              </w:tabs>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sym w:font="Wingdings" w:char="F0A8"/>
            </w:r>
            <w:r w:rsidRPr="002E379E">
              <w:rPr>
                <w:rFonts w:ascii="Arial" w:eastAsia="Times New Roman" w:hAnsi="Arial" w:cs="Arial"/>
                <w:sz w:val="18"/>
                <w:szCs w:val="18"/>
              </w:rPr>
              <w:t>Admission / Discharge Record</w:t>
            </w:r>
          </w:p>
        </w:tc>
        <w:tc>
          <w:tcPr>
            <w:tcW w:w="165" w:type="pct"/>
            <w:shd w:val="clear" w:color="auto" w:fill="auto"/>
            <w:vAlign w:val="center"/>
          </w:tcPr>
          <w:p w14:paraId="5EFA59DF"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455699B3"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26535221" w14:textId="77777777" w:rsidR="009E7967" w:rsidRPr="00906A41" w:rsidRDefault="009E7967" w:rsidP="00B651EA">
            <w:pPr>
              <w:spacing w:before="120" w:after="120" w:line="240" w:lineRule="auto"/>
              <w:rPr>
                <w:rFonts w:cstheme="minorHAnsi"/>
              </w:rPr>
            </w:pPr>
          </w:p>
        </w:tc>
        <w:tc>
          <w:tcPr>
            <w:tcW w:w="164" w:type="pct"/>
            <w:vAlign w:val="center"/>
          </w:tcPr>
          <w:p w14:paraId="65827741" w14:textId="77777777" w:rsidR="009E7967" w:rsidRPr="00906A41" w:rsidRDefault="009E7967" w:rsidP="00B651EA">
            <w:pPr>
              <w:spacing w:before="120" w:after="120" w:line="240" w:lineRule="auto"/>
              <w:rPr>
                <w:rFonts w:cstheme="minorHAnsi"/>
              </w:rPr>
            </w:pPr>
          </w:p>
        </w:tc>
        <w:tc>
          <w:tcPr>
            <w:tcW w:w="199" w:type="pct"/>
            <w:vAlign w:val="center"/>
          </w:tcPr>
          <w:p w14:paraId="5925EC74" w14:textId="77777777" w:rsidR="009E7967" w:rsidRPr="00906A41" w:rsidRDefault="009E7967" w:rsidP="00B651EA">
            <w:pPr>
              <w:spacing w:before="120" w:after="120" w:line="240" w:lineRule="auto"/>
              <w:rPr>
                <w:rFonts w:cstheme="minorHAnsi"/>
              </w:rPr>
            </w:pPr>
          </w:p>
        </w:tc>
        <w:tc>
          <w:tcPr>
            <w:tcW w:w="331" w:type="pct"/>
            <w:shd w:val="clear" w:color="auto" w:fill="auto"/>
            <w:vAlign w:val="center"/>
          </w:tcPr>
          <w:p w14:paraId="1EECF0F0"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02E3F604"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7E61AE39"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0465B873"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4D61C202" w14:textId="77777777" w:rsidR="009E7967" w:rsidRPr="00906A41" w:rsidRDefault="009E7967" w:rsidP="00B651EA">
            <w:pPr>
              <w:spacing w:before="120" w:after="120" w:line="240" w:lineRule="auto"/>
              <w:rPr>
                <w:rFonts w:cstheme="minorHAnsi"/>
              </w:rPr>
            </w:pPr>
          </w:p>
        </w:tc>
        <w:tc>
          <w:tcPr>
            <w:tcW w:w="200" w:type="pct"/>
            <w:shd w:val="clear" w:color="auto" w:fill="auto"/>
            <w:vAlign w:val="center"/>
          </w:tcPr>
          <w:p w14:paraId="3A5CA357" w14:textId="77777777" w:rsidR="009E7967" w:rsidRPr="00906A41" w:rsidRDefault="009E7967" w:rsidP="00B651EA">
            <w:pPr>
              <w:spacing w:before="120" w:after="120" w:line="240" w:lineRule="auto"/>
              <w:rPr>
                <w:rFonts w:cstheme="minorHAnsi"/>
              </w:rPr>
            </w:pPr>
          </w:p>
        </w:tc>
        <w:tc>
          <w:tcPr>
            <w:tcW w:w="364" w:type="pct"/>
            <w:shd w:val="clear" w:color="auto" w:fill="auto"/>
            <w:vAlign w:val="center"/>
          </w:tcPr>
          <w:p w14:paraId="0EF30791" w14:textId="77777777" w:rsidR="009E7967" w:rsidRPr="00906A41" w:rsidRDefault="009E7967" w:rsidP="00B651EA">
            <w:pPr>
              <w:spacing w:before="120" w:after="120" w:line="240" w:lineRule="auto"/>
              <w:rPr>
                <w:rFonts w:cstheme="minorHAnsi"/>
              </w:rPr>
            </w:pPr>
          </w:p>
        </w:tc>
        <w:tc>
          <w:tcPr>
            <w:tcW w:w="304" w:type="pct"/>
            <w:shd w:val="clear" w:color="auto" w:fill="auto"/>
            <w:vAlign w:val="center"/>
          </w:tcPr>
          <w:p w14:paraId="1C75F9AE" w14:textId="77777777" w:rsidR="009E7967" w:rsidRPr="00906A41" w:rsidRDefault="009E7967" w:rsidP="00B651EA">
            <w:pPr>
              <w:spacing w:before="120" w:after="120" w:line="240" w:lineRule="auto"/>
              <w:rPr>
                <w:rFonts w:cstheme="minorHAnsi"/>
              </w:rPr>
            </w:pPr>
          </w:p>
        </w:tc>
        <w:tc>
          <w:tcPr>
            <w:tcW w:w="305" w:type="pct"/>
            <w:shd w:val="clear" w:color="auto" w:fill="auto"/>
            <w:vAlign w:val="center"/>
          </w:tcPr>
          <w:p w14:paraId="74F83DEE" w14:textId="77777777" w:rsidR="009E7967" w:rsidRPr="00906A41" w:rsidRDefault="009E7967" w:rsidP="00B651EA">
            <w:pPr>
              <w:spacing w:before="120" w:after="120" w:line="240" w:lineRule="auto"/>
              <w:rPr>
                <w:rFonts w:cstheme="minorHAnsi"/>
              </w:rPr>
            </w:pPr>
          </w:p>
        </w:tc>
      </w:tr>
      <w:tr w:rsidR="000E0B06" w:rsidRPr="009E7967" w14:paraId="07DDCAD7" w14:textId="77777777" w:rsidTr="000E0B06">
        <w:tc>
          <w:tcPr>
            <w:tcW w:w="1984" w:type="pct"/>
            <w:shd w:val="clear" w:color="auto" w:fill="auto"/>
            <w:vAlign w:val="center"/>
          </w:tcPr>
          <w:p w14:paraId="555CC2C8" w14:textId="77777777" w:rsidR="009E7967" w:rsidRPr="002E379E" w:rsidRDefault="0076515B" w:rsidP="00B651EA">
            <w:pPr>
              <w:tabs>
                <w:tab w:val="left" w:pos="1293"/>
              </w:tabs>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sym w:font="Wingdings" w:char="F0A8"/>
            </w:r>
            <w:r w:rsidRPr="002E379E">
              <w:rPr>
                <w:rFonts w:ascii="Arial" w:eastAsia="Times New Roman" w:hAnsi="Arial" w:cs="Arial"/>
                <w:sz w:val="18"/>
                <w:szCs w:val="18"/>
              </w:rPr>
              <w:t>Transfer Record</w:t>
            </w:r>
          </w:p>
        </w:tc>
        <w:tc>
          <w:tcPr>
            <w:tcW w:w="165" w:type="pct"/>
            <w:shd w:val="clear" w:color="auto" w:fill="auto"/>
            <w:vAlign w:val="center"/>
          </w:tcPr>
          <w:p w14:paraId="62A94C32"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13DCF654"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1EE2B807" w14:textId="77777777" w:rsidR="009E7967" w:rsidRPr="00906A41" w:rsidRDefault="009E7967" w:rsidP="00B651EA">
            <w:pPr>
              <w:spacing w:before="120" w:after="120" w:line="240" w:lineRule="auto"/>
              <w:rPr>
                <w:rFonts w:cstheme="minorHAnsi"/>
              </w:rPr>
            </w:pPr>
          </w:p>
        </w:tc>
        <w:tc>
          <w:tcPr>
            <w:tcW w:w="164" w:type="pct"/>
            <w:vAlign w:val="center"/>
          </w:tcPr>
          <w:p w14:paraId="7ABAB144" w14:textId="77777777" w:rsidR="009E7967" w:rsidRPr="00906A41" w:rsidRDefault="009E7967" w:rsidP="00B651EA">
            <w:pPr>
              <w:spacing w:before="120" w:after="120" w:line="240" w:lineRule="auto"/>
              <w:rPr>
                <w:rFonts w:cstheme="minorHAnsi"/>
              </w:rPr>
            </w:pPr>
          </w:p>
        </w:tc>
        <w:tc>
          <w:tcPr>
            <w:tcW w:w="199" w:type="pct"/>
            <w:vAlign w:val="center"/>
          </w:tcPr>
          <w:p w14:paraId="672F7DE7" w14:textId="77777777" w:rsidR="009E7967" w:rsidRPr="00906A41" w:rsidRDefault="009E7967" w:rsidP="00B651EA">
            <w:pPr>
              <w:spacing w:before="120" w:after="120" w:line="240" w:lineRule="auto"/>
              <w:rPr>
                <w:rFonts w:cstheme="minorHAnsi"/>
              </w:rPr>
            </w:pPr>
          </w:p>
        </w:tc>
        <w:tc>
          <w:tcPr>
            <w:tcW w:w="331" w:type="pct"/>
            <w:shd w:val="clear" w:color="auto" w:fill="auto"/>
            <w:vAlign w:val="center"/>
          </w:tcPr>
          <w:p w14:paraId="23FDFF08"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622D8FE6"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08F65B07"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6E0EC14E"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471ABC28" w14:textId="77777777" w:rsidR="009E7967" w:rsidRPr="00906A41" w:rsidRDefault="009E7967" w:rsidP="00B651EA">
            <w:pPr>
              <w:spacing w:before="120" w:after="120" w:line="240" w:lineRule="auto"/>
              <w:rPr>
                <w:rFonts w:cstheme="minorHAnsi"/>
              </w:rPr>
            </w:pPr>
          </w:p>
        </w:tc>
        <w:tc>
          <w:tcPr>
            <w:tcW w:w="200" w:type="pct"/>
            <w:shd w:val="clear" w:color="auto" w:fill="auto"/>
            <w:vAlign w:val="center"/>
          </w:tcPr>
          <w:p w14:paraId="67B116E2" w14:textId="77777777" w:rsidR="009E7967" w:rsidRPr="00906A41" w:rsidRDefault="009E7967" w:rsidP="00B651EA">
            <w:pPr>
              <w:spacing w:before="120" w:after="120" w:line="240" w:lineRule="auto"/>
              <w:rPr>
                <w:rFonts w:cstheme="minorHAnsi"/>
              </w:rPr>
            </w:pPr>
          </w:p>
        </w:tc>
        <w:tc>
          <w:tcPr>
            <w:tcW w:w="364" w:type="pct"/>
            <w:shd w:val="clear" w:color="auto" w:fill="auto"/>
            <w:vAlign w:val="center"/>
          </w:tcPr>
          <w:p w14:paraId="0FC7B977" w14:textId="77777777" w:rsidR="009E7967" w:rsidRPr="00906A41" w:rsidRDefault="009E7967" w:rsidP="00B651EA">
            <w:pPr>
              <w:spacing w:before="120" w:after="120" w:line="240" w:lineRule="auto"/>
              <w:rPr>
                <w:rFonts w:cstheme="minorHAnsi"/>
              </w:rPr>
            </w:pPr>
          </w:p>
        </w:tc>
        <w:tc>
          <w:tcPr>
            <w:tcW w:w="304" w:type="pct"/>
            <w:shd w:val="clear" w:color="auto" w:fill="auto"/>
            <w:vAlign w:val="center"/>
          </w:tcPr>
          <w:p w14:paraId="7C22CA24" w14:textId="77777777" w:rsidR="009E7967" w:rsidRPr="00906A41" w:rsidRDefault="009E7967" w:rsidP="00B651EA">
            <w:pPr>
              <w:spacing w:before="120" w:after="120" w:line="240" w:lineRule="auto"/>
              <w:rPr>
                <w:rFonts w:cstheme="minorHAnsi"/>
              </w:rPr>
            </w:pPr>
          </w:p>
        </w:tc>
        <w:tc>
          <w:tcPr>
            <w:tcW w:w="305" w:type="pct"/>
            <w:shd w:val="clear" w:color="auto" w:fill="auto"/>
            <w:vAlign w:val="center"/>
          </w:tcPr>
          <w:p w14:paraId="5DB1C4F5" w14:textId="77777777" w:rsidR="009E7967" w:rsidRPr="00906A41" w:rsidRDefault="009E7967" w:rsidP="00B651EA">
            <w:pPr>
              <w:spacing w:before="120" w:after="120" w:line="240" w:lineRule="auto"/>
              <w:rPr>
                <w:rFonts w:cstheme="minorHAnsi"/>
              </w:rPr>
            </w:pPr>
          </w:p>
        </w:tc>
      </w:tr>
      <w:tr w:rsidR="000E0B06" w:rsidRPr="009E7967" w14:paraId="7778FD5E" w14:textId="77777777" w:rsidTr="000E0B06">
        <w:tc>
          <w:tcPr>
            <w:tcW w:w="1984" w:type="pct"/>
            <w:shd w:val="clear" w:color="auto" w:fill="auto"/>
            <w:vAlign w:val="center"/>
          </w:tcPr>
          <w:p w14:paraId="62BB59CB" w14:textId="77777777" w:rsidR="00DA7678" w:rsidRPr="002E379E" w:rsidRDefault="0076515B" w:rsidP="00B651EA">
            <w:pPr>
              <w:tabs>
                <w:tab w:val="left" w:pos="1293"/>
              </w:tabs>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sym w:font="Wingdings" w:char="F0A8"/>
            </w:r>
            <w:r w:rsidRPr="002E379E">
              <w:rPr>
                <w:rFonts w:ascii="Arial" w:eastAsia="Times New Roman" w:hAnsi="Arial" w:cs="Arial"/>
                <w:sz w:val="18"/>
                <w:szCs w:val="18"/>
              </w:rPr>
              <w:t>Progress Notes</w:t>
            </w:r>
          </w:p>
        </w:tc>
        <w:tc>
          <w:tcPr>
            <w:tcW w:w="165" w:type="pct"/>
            <w:shd w:val="clear" w:color="auto" w:fill="auto"/>
            <w:vAlign w:val="center"/>
          </w:tcPr>
          <w:p w14:paraId="4870A9B8" w14:textId="77777777" w:rsidR="00CC679F" w:rsidRPr="00906A41" w:rsidRDefault="00CC679F" w:rsidP="00B651EA">
            <w:pPr>
              <w:spacing w:before="120" w:after="120" w:line="240" w:lineRule="auto"/>
              <w:rPr>
                <w:rFonts w:cstheme="minorHAnsi"/>
              </w:rPr>
            </w:pPr>
          </w:p>
        </w:tc>
        <w:tc>
          <w:tcPr>
            <w:tcW w:w="164" w:type="pct"/>
            <w:shd w:val="clear" w:color="auto" w:fill="auto"/>
            <w:vAlign w:val="center"/>
          </w:tcPr>
          <w:p w14:paraId="252BE40B" w14:textId="77777777" w:rsidR="00CC679F" w:rsidRPr="00906A41" w:rsidRDefault="00CC679F" w:rsidP="00B651EA">
            <w:pPr>
              <w:spacing w:before="120" w:after="120" w:line="240" w:lineRule="auto"/>
              <w:rPr>
                <w:rFonts w:cstheme="minorHAnsi"/>
              </w:rPr>
            </w:pPr>
          </w:p>
        </w:tc>
        <w:tc>
          <w:tcPr>
            <w:tcW w:w="164" w:type="pct"/>
            <w:shd w:val="clear" w:color="auto" w:fill="auto"/>
            <w:vAlign w:val="center"/>
          </w:tcPr>
          <w:p w14:paraId="1FD83890" w14:textId="77777777" w:rsidR="00CC679F" w:rsidRPr="00906A41" w:rsidRDefault="00CC679F" w:rsidP="00B651EA">
            <w:pPr>
              <w:spacing w:before="120" w:after="120" w:line="240" w:lineRule="auto"/>
              <w:rPr>
                <w:rFonts w:cstheme="minorHAnsi"/>
              </w:rPr>
            </w:pPr>
          </w:p>
        </w:tc>
        <w:tc>
          <w:tcPr>
            <w:tcW w:w="164" w:type="pct"/>
            <w:vAlign w:val="center"/>
          </w:tcPr>
          <w:p w14:paraId="44FEB97D" w14:textId="77777777" w:rsidR="00CC679F" w:rsidRPr="00906A41" w:rsidRDefault="00CC679F" w:rsidP="00B651EA">
            <w:pPr>
              <w:spacing w:before="120" w:after="120" w:line="240" w:lineRule="auto"/>
              <w:rPr>
                <w:rFonts w:cstheme="minorHAnsi"/>
              </w:rPr>
            </w:pPr>
          </w:p>
        </w:tc>
        <w:tc>
          <w:tcPr>
            <w:tcW w:w="199" w:type="pct"/>
            <w:vAlign w:val="center"/>
          </w:tcPr>
          <w:p w14:paraId="7B1ECDB1" w14:textId="77777777" w:rsidR="00CC679F" w:rsidRPr="00906A41" w:rsidRDefault="00CC679F" w:rsidP="00B651EA">
            <w:pPr>
              <w:spacing w:before="120" w:after="120" w:line="240" w:lineRule="auto"/>
              <w:rPr>
                <w:rFonts w:cstheme="minorHAnsi"/>
              </w:rPr>
            </w:pPr>
          </w:p>
        </w:tc>
        <w:tc>
          <w:tcPr>
            <w:tcW w:w="331" w:type="pct"/>
            <w:shd w:val="clear" w:color="auto" w:fill="auto"/>
            <w:vAlign w:val="center"/>
          </w:tcPr>
          <w:p w14:paraId="67C604F9" w14:textId="77777777" w:rsidR="00CC679F" w:rsidRPr="00906A41" w:rsidRDefault="00CC679F" w:rsidP="00B651EA">
            <w:pPr>
              <w:spacing w:before="120" w:after="120" w:line="240" w:lineRule="auto"/>
              <w:rPr>
                <w:rFonts w:cstheme="minorHAnsi"/>
              </w:rPr>
            </w:pPr>
          </w:p>
        </w:tc>
        <w:tc>
          <w:tcPr>
            <w:tcW w:w="164" w:type="pct"/>
            <w:shd w:val="clear" w:color="auto" w:fill="auto"/>
            <w:vAlign w:val="center"/>
          </w:tcPr>
          <w:p w14:paraId="32B9A018" w14:textId="77777777" w:rsidR="00CC679F" w:rsidRPr="00906A41" w:rsidRDefault="00CC679F" w:rsidP="00B651EA">
            <w:pPr>
              <w:spacing w:before="120" w:after="120" w:line="240" w:lineRule="auto"/>
              <w:rPr>
                <w:rFonts w:cstheme="minorHAnsi"/>
              </w:rPr>
            </w:pPr>
          </w:p>
        </w:tc>
        <w:tc>
          <w:tcPr>
            <w:tcW w:w="164" w:type="pct"/>
            <w:shd w:val="clear" w:color="auto" w:fill="auto"/>
            <w:vAlign w:val="center"/>
          </w:tcPr>
          <w:p w14:paraId="163F982E" w14:textId="77777777" w:rsidR="00CC679F" w:rsidRPr="00906A41" w:rsidRDefault="00CC679F" w:rsidP="00B651EA">
            <w:pPr>
              <w:spacing w:before="120" w:after="120" w:line="240" w:lineRule="auto"/>
              <w:rPr>
                <w:rFonts w:cstheme="minorHAnsi"/>
              </w:rPr>
            </w:pPr>
          </w:p>
        </w:tc>
        <w:tc>
          <w:tcPr>
            <w:tcW w:w="164" w:type="pct"/>
            <w:shd w:val="clear" w:color="auto" w:fill="auto"/>
            <w:vAlign w:val="center"/>
          </w:tcPr>
          <w:p w14:paraId="20BDDFED" w14:textId="77777777" w:rsidR="00CC679F" w:rsidRPr="00906A41" w:rsidRDefault="00CC679F" w:rsidP="00B651EA">
            <w:pPr>
              <w:spacing w:before="120" w:after="120" w:line="240" w:lineRule="auto"/>
              <w:rPr>
                <w:rFonts w:cstheme="minorHAnsi"/>
              </w:rPr>
            </w:pPr>
          </w:p>
        </w:tc>
        <w:tc>
          <w:tcPr>
            <w:tcW w:w="164" w:type="pct"/>
            <w:shd w:val="clear" w:color="auto" w:fill="auto"/>
            <w:vAlign w:val="center"/>
          </w:tcPr>
          <w:p w14:paraId="2F4437F4" w14:textId="77777777" w:rsidR="00CC679F" w:rsidRPr="00906A41" w:rsidRDefault="00CC679F" w:rsidP="00B651EA">
            <w:pPr>
              <w:spacing w:before="120" w:after="120" w:line="240" w:lineRule="auto"/>
              <w:rPr>
                <w:rFonts w:cstheme="minorHAnsi"/>
              </w:rPr>
            </w:pPr>
          </w:p>
        </w:tc>
        <w:tc>
          <w:tcPr>
            <w:tcW w:w="200" w:type="pct"/>
            <w:shd w:val="clear" w:color="auto" w:fill="auto"/>
            <w:vAlign w:val="center"/>
          </w:tcPr>
          <w:p w14:paraId="67234F99" w14:textId="77777777" w:rsidR="00CC679F" w:rsidRPr="00906A41" w:rsidRDefault="00CC679F" w:rsidP="00B651EA">
            <w:pPr>
              <w:spacing w:before="120" w:after="120" w:line="240" w:lineRule="auto"/>
              <w:rPr>
                <w:rFonts w:cstheme="minorHAnsi"/>
              </w:rPr>
            </w:pPr>
          </w:p>
        </w:tc>
        <w:tc>
          <w:tcPr>
            <w:tcW w:w="364" w:type="pct"/>
            <w:shd w:val="clear" w:color="auto" w:fill="auto"/>
            <w:vAlign w:val="center"/>
          </w:tcPr>
          <w:p w14:paraId="50B1971E" w14:textId="77777777" w:rsidR="00CC679F" w:rsidRPr="00906A41" w:rsidRDefault="00CC679F" w:rsidP="00B651EA">
            <w:pPr>
              <w:spacing w:before="120" w:after="120" w:line="240" w:lineRule="auto"/>
              <w:rPr>
                <w:rFonts w:cstheme="minorHAnsi"/>
              </w:rPr>
            </w:pPr>
          </w:p>
        </w:tc>
        <w:tc>
          <w:tcPr>
            <w:tcW w:w="304" w:type="pct"/>
            <w:shd w:val="clear" w:color="auto" w:fill="auto"/>
            <w:vAlign w:val="center"/>
          </w:tcPr>
          <w:p w14:paraId="47FF4160" w14:textId="77777777" w:rsidR="00CC679F" w:rsidRPr="00906A41" w:rsidRDefault="00CC679F" w:rsidP="00B651EA">
            <w:pPr>
              <w:spacing w:before="120" w:after="120" w:line="240" w:lineRule="auto"/>
              <w:rPr>
                <w:rFonts w:cstheme="minorHAnsi"/>
              </w:rPr>
            </w:pPr>
          </w:p>
        </w:tc>
        <w:tc>
          <w:tcPr>
            <w:tcW w:w="305" w:type="pct"/>
            <w:shd w:val="clear" w:color="auto" w:fill="auto"/>
            <w:vAlign w:val="center"/>
          </w:tcPr>
          <w:p w14:paraId="267BD3CC" w14:textId="77777777" w:rsidR="00CC679F" w:rsidRPr="00906A41" w:rsidRDefault="00CC679F" w:rsidP="00B651EA">
            <w:pPr>
              <w:spacing w:before="120" w:after="120" w:line="240" w:lineRule="auto"/>
              <w:rPr>
                <w:rFonts w:cstheme="minorHAnsi"/>
              </w:rPr>
            </w:pPr>
          </w:p>
        </w:tc>
      </w:tr>
      <w:tr w:rsidR="000E0B06" w:rsidRPr="009E7967" w14:paraId="4EC1BCA9" w14:textId="77777777" w:rsidTr="000E0B06">
        <w:trPr>
          <w:trHeight w:val="269"/>
        </w:trPr>
        <w:tc>
          <w:tcPr>
            <w:tcW w:w="1984" w:type="pct"/>
            <w:shd w:val="clear" w:color="auto" w:fill="auto"/>
            <w:vAlign w:val="center"/>
          </w:tcPr>
          <w:p w14:paraId="779CEB31" w14:textId="77777777" w:rsidR="00940645" w:rsidRPr="002E379E" w:rsidRDefault="0076515B" w:rsidP="00B651EA">
            <w:pPr>
              <w:tabs>
                <w:tab w:val="left" w:pos="1293"/>
              </w:tabs>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sym w:font="Wingdings" w:char="F0A8"/>
            </w:r>
            <w:r w:rsidRPr="002E379E">
              <w:rPr>
                <w:rFonts w:ascii="Arial" w:eastAsia="Times New Roman" w:hAnsi="Arial" w:cs="Arial"/>
                <w:sz w:val="18"/>
                <w:szCs w:val="18"/>
              </w:rPr>
              <w:t>Unit Flow Sheet</w:t>
            </w:r>
          </w:p>
        </w:tc>
        <w:tc>
          <w:tcPr>
            <w:tcW w:w="165" w:type="pct"/>
            <w:shd w:val="clear" w:color="auto" w:fill="auto"/>
            <w:vAlign w:val="center"/>
          </w:tcPr>
          <w:p w14:paraId="59F7B44E" w14:textId="77777777" w:rsidR="00940645" w:rsidRPr="00906A41" w:rsidRDefault="00940645" w:rsidP="00B651EA">
            <w:pPr>
              <w:spacing w:before="120" w:after="120" w:line="240" w:lineRule="auto"/>
              <w:rPr>
                <w:rFonts w:cstheme="minorHAnsi"/>
              </w:rPr>
            </w:pPr>
          </w:p>
        </w:tc>
        <w:tc>
          <w:tcPr>
            <w:tcW w:w="164" w:type="pct"/>
            <w:shd w:val="clear" w:color="auto" w:fill="auto"/>
            <w:vAlign w:val="center"/>
          </w:tcPr>
          <w:p w14:paraId="0ECCF7C5" w14:textId="77777777" w:rsidR="00940645" w:rsidRPr="00906A41" w:rsidRDefault="00940645" w:rsidP="00B651EA">
            <w:pPr>
              <w:spacing w:before="120" w:after="120" w:line="240" w:lineRule="auto"/>
              <w:rPr>
                <w:rFonts w:cstheme="minorHAnsi"/>
              </w:rPr>
            </w:pPr>
          </w:p>
        </w:tc>
        <w:tc>
          <w:tcPr>
            <w:tcW w:w="164" w:type="pct"/>
            <w:shd w:val="clear" w:color="auto" w:fill="auto"/>
            <w:vAlign w:val="center"/>
          </w:tcPr>
          <w:p w14:paraId="6849F577" w14:textId="77777777" w:rsidR="00940645" w:rsidRPr="00906A41" w:rsidRDefault="00940645" w:rsidP="00B651EA">
            <w:pPr>
              <w:spacing w:before="120" w:after="120" w:line="240" w:lineRule="auto"/>
              <w:rPr>
                <w:rFonts w:cstheme="minorHAnsi"/>
              </w:rPr>
            </w:pPr>
          </w:p>
        </w:tc>
        <w:tc>
          <w:tcPr>
            <w:tcW w:w="164" w:type="pct"/>
            <w:vAlign w:val="center"/>
          </w:tcPr>
          <w:p w14:paraId="785AB935" w14:textId="77777777" w:rsidR="00940645" w:rsidRPr="00906A41" w:rsidRDefault="00940645" w:rsidP="00B651EA">
            <w:pPr>
              <w:spacing w:before="120" w:after="120" w:line="240" w:lineRule="auto"/>
              <w:rPr>
                <w:rFonts w:cstheme="minorHAnsi"/>
              </w:rPr>
            </w:pPr>
          </w:p>
        </w:tc>
        <w:tc>
          <w:tcPr>
            <w:tcW w:w="199" w:type="pct"/>
            <w:vAlign w:val="center"/>
          </w:tcPr>
          <w:p w14:paraId="4B80246F" w14:textId="77777777" w:rsidR="00940645" w:rsidRPr="00906A41" w:rsidRDefault="00940645" w:rsidP="00B651EA">
            <w:pPr>
              <w:spacing w:before="120" w:after="120" w:line="240" w:lineRule="auto"/>
              <w:rPr>
                <w:rFonts w:cstheme="minorHAnsi"/>
              </w:rPr>
            </w:pPr>
          </w:p>
        </w:tc>
        <w:tc>
          <w:tcPr>
            <w:tcW w:w="331" w:type="pct"/>
            <w:shd w:val="clear" w:color="auto" w:fill="auto"/>
            <w:vAlign w:val="center"/>
          </w:tcPr>
          <w:p w14:paraId="0E028BAC" w14:textId="77777777" w:rsidR="00940645" w:rsidRPr="00906A41" w:rsidRDefault="00940645" w:rsidP="00B651EA">
            <w:pPr>
              <w:spacing w:before="120" w:after="120" w:line="240" w:lineRule="auto"/>
              <w:rPr>
                <w:rFonts w:cstheme="minorHAnsi"/>
              </w:rPr>
            </w:pPr>
          </w:p>
        </w:tc>
        <w:tc>
          <w:tcPr>
            <w:tcW w:w="164" w:type="pct"/>
            <w:shd w:val="clear" w:color="auto" w:fill="auto"/>
            <w:vAlign w:val="center"/>
          </w:tcPr>
          <w:p w14:paraId="12B4F4B1" w14:textId="77777777" w:rsidR="00940645" w:rsidRPr="00906A41" w:rsidRDefault="00940645" w:rsidP="00B651EA">
            <w:pPr>
              <w:spacing w:before="120" w:after="120" w:line="240" w:lineRule="auto"/>
              <w:rPr>
                <w:rFonts w:cstheme="minorHAnsi"/>
              </w:rPr>
            </w:pPr>
          </w:p>
        </w:tc>
        <w:tc>
          <w:tcPr>
            <w:tcW w:w="164" w:type="pct"/>
            <w:shd w:val="clear" w:color="auto" w:fill="auto"/>
            <w:vAlign w:val="center"/>
          </w:tcPr>
          <w:p w14:paraId="431BEE69" w14:textId="77777777" w:rsidR="00940645" w:rsidRPr="00906A41" w:rsidRDefault="00940645" w:rsidP="00B651EA">
            <w:pPr>
              <w:spacing w:before="120" w:after="120" w:line="240" w:lineRule="auto"/>
              <w:rPr>
                <w:rFonts w:cstheme="minorHAnsi"/>
              </w:rPr>
            </w:pPr>
          </w:p>
        </w:tc>
        <w:tc>
          <w:tcPr>
            <w:tcW w:w="164" w:type="pct"/>
            <w:shd w:val="clear" w:color="auto" w:fill="auto"/>
            <w:vAlign w:val="center"/>
          </w:tcPr>
          <w:p w14:paraId="21961042" w14:textId="77777777" w:rsidR="00940645" w:rsidRPr="00906A41" w:rsidRDefault="00940645" w:rsidP="00B651EA">
            <w:pPr>
              <w:spacing w:before="120" w:after="120" w:line="240" w:lineRule="auto"/>
              <w:rPr>
                <w:rFonts w:cstheme="minorHAnsi"/>
              </w:rPr>
            </w:pPr>
          </w:p>
        </w:tc>
        <w:tc>
          <w:tcPr>
            <w:tcW w:w="164" w:type="pct"/>
            <w:shd w:val="clear" w:color="auto" w:fill="auto"/>
            <w:vAlign w:val="center"/>
          </w:tcPr>
          <w:p w14:paraId="14FA6CDA" w14:textId="77777777" w:rsidR="00940645" w:rsidRPr="00906A41" w:rsidRDefault="00940645" w:rsidP="00B651EA">
            <w:pPr>
              <w:spacing w:before="120" w:after="120" w:line="240" w:lineRule="auto"/>
              <w:rPr>
                <w:rFonts w:cstheme="minorHAnsi"/>
              </w:rPr>
            </w:pPr>
          </w:p>
        </w:tc>
        <w:tc>
          <w:tcPr>
            <w:tcW w:w="200" w:type="pct"/>
            <w:shd w:val="clear" w:color="auto" w:fill="auto"/>
            <w:vAlign w:val="center"/>
          </w:tcPr>
          <w:p w14:paraId="662E9580" w14:textId="77777777" w:rsidR="00940645" w:rsidRPr="00906A41" w:rsidRDefault="00940645" w:rsidP="00B651EA">
            <w:pPr>
              <w:spacing w:before="120" w:after="120" w:line="240" w:lineRule="auto"/>
              <w:rPr>
                <w:rFonts w:cstheme="minorHAnsi"/>
              </w:rPr>
            </w:pPr>
          </w:p>
        </w:tc>
        <w:tc>
          <w:tcPr>
            <w:tcW w:w="364" w:type="pct"/>
            <w:shd w:val="clear" w:color="auto" w:fill="auto"/>
            <w:vAlign w:val="center"/>
          </w:tcPr>
          <w:p w14:paraId="242A3315" w14:textId="77777777" w:rsidR="00940645" w:rsidRPr="00906A41" w:rsidRDefault="00940645" w:rsidP="00B651EA">
            <w:pPr>
              <w:spacing w:before="120" w:after="120" w:line="240" w:lineRule="auto"/>
              <w:rPr>
                <w:rFonts w:cstheme="minorHAnsi"/>
              </w:rPr>
            </w:pPr>
          </w:p>
        </w:tc>
        <w:tc>
          <w:tcPr>
            <w:tcW w:w="304" w:type="pct"/>
            <w:shd w:val="clear" w:color="auto" w:fill="auto"/>
            <w:vAlign w:val="center"/>
          </w:tcPr>
          <w:p w14:paraId="01F66F78" w14:textId="77777777" w:rsidR="00940645" w:rsidRPr="00906A41" w:rsidRDefault="00940645" w:rsidP="00B651EA">
            <w:pPr>
              <w:spacing w:before="120" w:after="120" w:line="240" w:lineRule="auto"/>
              <w:rPr>
                <w:rFonts w:cstheme="minorHAnsi"/>
              </w:rPr>
            </w:pPr>
          </w:p>
        </w:tc>
        <w:tc>
          <w:tcPr>
            <w:tcW w:w="305" w:type="pct"/>
            <w:shd w:val="clear" w:color="auto" w:fill="auto"/>
            <w:vAlign w:val="center"/>
          </w:tcPr>
          <w:p w14:paraId="661F02F7" w14:textId="77777777" w:rsidR="00940645" w:rsidRPr="00906A41" w:rsidRDefault="00940645" w:rsidP="00B651EA">
            <w:pPr>
              <w:spacing w:before="120" w:after="120" w:line="240" w:lineRule="auto"/>
              <w:rPr>
                <w:rFonts w:cstheme="minorHAnsi"/>
              </w:rPr>
            </w:pPr>
          </w:p>
        </w:tc>
      </w:tr>
      <w:tr w:rsidR="000E0B06" w:rsidRPr="009E7967" w14:paraId="68A96D1F" w14:textId="77777777" w:rsidTr="000E0B06">
        <w:tc>
          <w:tcPr>
            <w:tcW w:w="1984" w:type="pct"/>
            <w:shd w:val="clear" w:color="auto" w:fill="auto"/>
            <w:vAlign w:val="center"/>
          </w:tcPr>
          <w:p w14:paraId="796F84B2" w14:textId="77777777" w:rsidR="00940645" w:rsidRPr="002E379E" w:rsidRDefault="0076515B" w:rsidP="00B651EA">
            <w:pPr>
              <w:tabs>
                <w:tab w:val="left" w:pos="1293"/>
              </w:tabs>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sym w:font="Wingdings" w:char="F0A8"/>
            </w:r>
            <w:r w:rsidR="009B45D1" w:rsidRPr="002E379E">
              <w:rPr>
                <w:rFonts w:ascii="Arial" w:eastAsia="Times New Roman" w:hAnsi="Arial" w:cs="Arial"/>
                <w:sz w:val="18"/>
                <w:szCs w:val="18"/>
              </w:rPr>
              <w:t>Neonatal Resuscitation Record</w:t>
            </w:r>
          </w:p>
        </w:tc>
        <w:tc>
          <w:tcPr>
            <w:tcW w:w="165" w:type="pct"/>
            <w:shd w:val="clear" w:color="auto" w:fill="auto"/>
            <w:vAlign w:val="center"/>
          </w:tcPr>
          <w:p w14:paraId="464290AF" w14:textId="77777777" w:rsidR="00940645" w:rsidRPr="00906A41" w:rsidRDefault="00940645" w:rsidP="00B651EA">
            <w:pPr>
              <w:spacing w:before="120" w:after="120" w:line="240" w:lineRule="auto"/>
              <w:rPr>
                <w:rFonts w:cstheme="minorHAnsi"/>
              </w:rPr>
            </w:pPr>
          </w:p>
        </w:tc>
        <w:tc>
          <w:tcPr>
            <w:tcW w:w="164" w:type="pct"/>
            <w:shd w:val="clear" w:color="auto" w:fill="auto"/>
            <w:vAlign w:val="center"/>
          </w:tcPr>
          <w:p w14:paraId="02B55255" w14:textId="77777777" w:rsidR="00940645" w:rsidRPr="00906A41" w:rsidRDefault="00940645" w:rsidP="00B651EA">
            <w:pPr>
              <w:spacing w:before="120" w:after="120" w:line="240" w:lineRule="auto"/>
              <w:rPr>
                <w:rFonts w:cstheme="minorHAnsi"/>
              </w:rPr>
            </w:pPr>
          </w:p>
        </w:tc>
        <w:tc>
          <w:tcPr>
            <w:tcW w:w="164" w:type="pct"/>
            <w:shd w:val="clear" w:color="auto" w:fill="auto"/>
            <w:vAlign w:val="center"/>
          </w:tcPr>
          <w:p w14:paraId="012448AC" w14:textId="77777777" w:rsidR="00940645" w:rsidRPr="00906A41" w:rsidRDefault="00940645" w:rsidP="00B651EA">
            <w:pPr>
              <w:spacing w:before="120" w:after="120" w:line="240" w:lineRule="auto"/>
              <w:rPr>
                <w:rFonts w:cstheme="minorHAnsi"/>
              </w:rPr>
            </w:pPr>
          </w:p>
        </w:tc>
        <w:tc>
          <w:tcPr>
            <w:tcW w:w="164" w:type="pct"/>
            <w:vAlign w:val="center"/>
          </w:tcPr>
          <w:p w14:paraId="68048E08" w14:textId="77777777" w:rsidR="00940645" w:rsidRPr="00906A41" w:rsidRDefault="00940645" w:rsidP="00B651EA">
            <w:pPr>
              <w:spacing w:before="120" w:after="120" w:line="240" w:lineRule="auto"/>
              <w:rPr>
                <w:rFonts w:cstheme="minorHAnsi"/>
              </w:rPr>
            </w:pPr>
          </w:p>
        </w:tc>
        <w:tc>
          <w:tcPr>
            <w:tcW w:w="199" w:type="pct"/>
            <w:vAlign w:val="center"/>
          </w:tcPr>
          <w:p w14:paraId="11C9A571" w14:textId="77777777" w:rsidR="00940645" w:rsidRPr="00906A41" w:rsidRDefault="00940645" w:rsidP="00B651EA">
            <w:pPr>
              <w:spacing w:before="120" w:after="120" w:line="240" w:lineRule="auto"/>
              <w:rPr>
                <w:rFonts w:cstheme="minorHAnsi"/>
              </w:rPr>
            </w:pPr>
          </w:p>
        </w:tc>
        <w:tc>
          <w:tcPr>
            <w:tcW w:w="331" w:type="pct"/>
            <w:shd w:val="clear" w:color="auto" w:fill="auto"/>
            <w:vAlign w:val="center"/>
          </w:tcPr>
          <w:p w14:paraId="7FDC8CEE" w14:textId="77777777" w:rsidR="00940645" w:rsidRPr="00906A41" w:rsidRDefault="00940645" w:rsidP="00B651EA">
            <w:pPr>
              <w:spacing w:before="120" w:after="120" w:line="240" w:lineRule="auto"/>
              <w:rPr>
                <w:rFonts w:cstheme="minorHAnsi"/>
              </w:rPr>
            </w:pPr>
          </w:p>
        </w:tc>
        <w:tc>
          <w:tcPr>
            <w:tcW w:w="164" w:type="pct"/>
            <w:shd w:val="clear" w:color="auto" w:fill="auto"/>
            <w:vAlign w:val="center"/>
          </w:tcPr>
          <w:p w14:paraId="4B177F18" w14:textId="77777777" w:rsidR="00940645" w:rsidRPr="00906A41" w:rsidRDefault="00940645" w:rsidP="00B651EA">
            <w:pPr>
              <w:spacing w:before="120" w:after="120" w:line="240" w:lineRule="auto"/>
              <w:rPr>
                <w:rFonts w:cstheme="minorHAnsi"/>
              </w:rPr>
            </w:pPr>
          </w:p>
        </w:tc>
        <w:tc>
          <w:tcPr>
            <w:tcW w:w="164" w:type="pct"/>
            <w:shd w:val="clear" w:color="auto" w:fill="auto"/>
            <w:vAlign w:val="center"/>
          </w:tcPr>
          <w:p w14:paraId="5F73A6A4" w14:textId="77777777" w:rsidR="00940645" w:rsidRPr="00906A41" w:rsidRDefault="00940645" w:rsidP="00B651EA">
            <w:pPr>
              <w:spacing w:before="120" w:after="120" w:line="240" w:lineRule="auto"/>
              <w:rPr>
                <w:rFonts w:cstheme="minorHAnsi"/>
              </w:rPr>
            </w:pPr>
          </w:p>
        </w:tc>
        <w:tc>
          <w:tcPr>
            <w:tcW w:w="164" w:type="pct"/>
            <w:shd w:val="clear" w:color="auto" w:fill="auto"/>
            <w:vAlign w:val="center"/>
          </w:tcPr>
          <w:p w14:paraId="72CCC322" w14:textId="77777777" w:rsidR="00940645" w:rsidRPr="00906A41" w:rsidRDefault="00940645" w:rsidP="00B651EA">
            <w:pPr>
              <w:spacing w:before="120" w:after="120" w:line="240" w:lineRule="auto"/>
              <w:rPr>
                <w:rFonts w:cstheme="minorHAnsi"/>
              </w:rPr>
            </w:pPr>
          </w:p>
        </w:tc>
        <w:tc>
          <w:tcPr>
            <w:tcW w:w="164" w:type="pct"/>
            <w:shd w:val="clear" w:color="auto" w:fill="auto"/>
            <w:vAlign w:val="center"/>
          </w:tcPr>
          <w:p w14:paraId="3466DC39" w14:textId="77777777" w:rsidR="00940645" w:rsidRPr="00906A41" w:rsidRDefault="00940645" w:rsidP="00B651EA">
            <w:pPr>
              <w:spacing w:before="120" w:after="120" w:line="240" w:lineRule="auto"/>
              <w:rPr>
                <w:rFonts w:cstheme="minorHAnsi"/>
              </w:rPr>
            </w:pPr>
          </w:p>
        </w:tc>
        <w:tc>
          <w:tcPr>
            <w:tcW w:w="200" w:type="pct"/>
            <w:shd w:val="clear" w:color="auto" w:fill="auto"/>
            <w:vAlign w:val="center"/>
          </w:tcPr>
          <w:p w14:paraId="691B4DB2" w14:textId="77777777" w:rsidR="00940645" w:rsidRPr="00906A41" w:rsidRDefault="00940645" w:rsidP="00B651EA">
            <w:pPr>
              <w:spacing w:before="120" w:after="120" w:line="240" w:lineRule="auto"/>
              <w:rPr>
                <w:rFonts w:cstheme="minorHAnsi"/>
              </w:rPr>
            </w:pPr>
          </w:p>
        </w:tc>
        <w:tc>
          <w:tcPr>
            <w:tcW w:w="364" w:type="pct"/>
            <w:shd w:val="clear" w:color="auto" w:fill="auto"/>
            <w:vAlign w:val="center"/>
          </w:tcPr>
          <w:p w14:paraId="5780A172" w14:textId="77777777" w:rsidR="00940645" w:rsidRPr="00906A41" w:rsidRDefault="00940645" w:rsidP="00B651EA">
            <w:pPr>
              <w:spacing w:before="120" w:after="120" w:line="240" w:lineRule="auto"/>
              <w:rPr>
                <w:rFonts w:cstheme="minorHAnsi"/>
              </w:rPr>
            </w:pPr>
          </w:p>
        </w:tc>
        <w:tc>
          <w:tcPr>
            <w:tcW w:w="304" w:type="pct"/>
            <w:shd w:val="clear" w:color="auto" w:fill="auto"/>
            <w:vAlign w:val="center"/>
          </w:tcPr>
          <w:p w14:paraId="7CBE6EF2" w14:textId="77777777" w:rsidR="00940645" w:rsidRPr="00906A41" w:rsidRDefault="00940645" w:rsidP="00B651EA">
            <w:pPr>
              <w:spacing w:before="120" w:after="120" w:line="240" w:lineRule="auto"/>
              <w:rPr>
                <w:rFonts w:cstheme="minorHAnsi"/>
              </w:rPr>
            </w:pPr>
          </w:p>
        </w:tc>
        <w:tc>
          <w:tcPr>
            <w:tcW w:w="305" w:type="pct"/>
            <w:shd w:val="clear" w:color="auto" w:fill="auto"/>
            <w:vAlign w:val="center"/>
          </w:tcPr>
          <w:p w14:paraId="30B346A1" w14:textId="77777777" w:rsidR="00940645" w:rsidRPr="00906A41" w:rsidRDefault="00940645" w:rsidP="00B651EA">
            <w:pPr>
              <w:spacing w:before="120" w:after="120" w:line="240" w:lineRule="auto"/>
              <w:rPr>
                <w:rFonts w:cstheme="minorHAnsi"/>
              </w:rPr>
            </w:pPr>
          </w:p>
        </w:tc>
      </w:tr>
      <w:tr w:rsidR="000E0B06" w:rsidRPr="009E7967" w14:paraId="0F408817" w14:textId="77777777" w:rsidTr="000E0B06">
        <w:tc>
          <w:tcPr>
            <w:tcW w:w="1984" w:type="pct"/>
            <w:shd w:val="clear" w:color="auto" w:fill="auto"/>
            <w:vAlign w:val="center"/>
          </w:tcPr>
          <w:p w14:paraId="46CC27E9" w14:textId="77777777" w:rsidR="00940645" w:rsidRPr="002E379E" w:rsidRDefault="0076515B" w:rsidP="00B651EA">
            <w:pPr>
              <w:tabs>
                <w:tab w:val="left" w:pos="1293"/>
              </w:tabs>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sym w:font="Wingdings" w:char="F0A8"/>
            </w:r>
            <w:r w:rsidR="009B45D1" w:rsidRPr="002E379E">
              <w:rPr>
                <w:rFonts w:ascii="Arial" w:eastAsia="Times New Roman" w:hAnsi="Arial" w:cs="Arial"/>
                <w:sz w:val="18"/>
                <w:szCs w:val="18"/>
              </w:rPr>
              <w:t xml:space="preserve"> Medication Administration Record</w:t>
            </w:r>
          </w:p>
        </w:tc>
        <w:tc>
          <w:tcPr>
            <w:tcW w:w="165" w:type="pct"/>
            <w:shd w:val="clear" w:color="auto" w:fill="auto"/>
            <w:vAlign w:val="center"/>
          </w:tcPr>
          <w:p w14:paraId="2123F3D5" w14:textId="77777777" w:rsidR="00940645" w:rsidRPr="00906A41" w:rsidRDefault="00940645" w:rsidP="00B651EA">
            <w:pPr>
              <w:spacing w:before="120" w:after="120" w:line="240" w:lineRule="auto"/>
              <w:rPr>
                <w:rFonts w:cstheme="minorHAnsi"/>
              </w:rPr>
            </w:pPr>
          </w:p>
        </w:tc>
        <w:tc>
          <w:tcPr>
            <w:tcW w:w="164" w:type="pct"/>
            <w:shd w:val="clear" w:color="auto" w:fill="auto"/>
            <w:vAlign w:val="center"/>
          </w:tcPr>
          <w:p w14:paraId="7B4DF237" w14:textId="77777777" w:rsidR="00940645" w:rsidRPr="00906A41" w:rsidRDefault="00940645" w:rsidP="00B651EA">
            <w:pPr>
              <w:spacing w:before="120" w:after="120" w:line="240" w:lineRule="auto"/>
              <w:rPr>
                <w:rFonts w:cstheme="minorHAnsi"/>
              </w:rPr>
            </w:pPr>
          </w:p>
        </w:tc>
        <w:tc>
          <w:tcPr>
            <w:tcW w:w="164" w:type="pct"/>
            <w:shd w:val="clear" w:color="auto" w:fill="auto"/>
            <w:vAlign w:val="center"/>
          </w:tcPr>
          <w:p w14:paraId="78521EE3" w14:textId="77777777" w:rsidR="00940645" w:rsidRPr="00906A41" w:rsidRDefault="00940645" w:rsidP="00B651EA">
            <w:pPr>
              <w:spacing w:before="120" w:after="120" w:line="240" w:lineRule="auto"/>
              <w:rPr>
                <w:rFonts w:cstheme="minorHAnsi"/>
              </w:rPr>
            </w:pPr>
          </w:p>
        </w:tc>
        <w:tc>
          <w:tcPr>
            <w:tcW w:w="164" w:type="pct"/>
            <w:vAlign w:val="center"/>
          </w:tcPr>
          <w:p w14:paraId="0177F4DD" w14:textId="77777777" w:rsidR="00940645" w:rsidRPr="00906A41" w:rsidRDefault="00940645" w:rsidP="00B651EA">
            <w:pPr>
              <w:spacing w:before="120" w:after="120" w:line="240" w:lineRule="auto"/>
              <w:rPr>
                <w:rFonts w:cstheme="minorHAnsi"/>
              </w:rPr>
            </w:pPr>
          </w:p>
        </w:tc>
        <w:tc>
          <w:tcPr>
            <w:tcW w:w="199" w:type="pct"/>
            <w:vAlign w:val="center"/>
          </w:tcPr>
          <w:p w14:paraId="71F96247" w14:textId="77777777" w:rsidR="00940645" w:rsidRPr="00906A41" w:rsidRDefault="00940645" w:rsidP="00B651EA">
            <w:pPr>
              <w:spacing w:before="120" w:after="120" w:line="240" w:lineRule="auto"/>
              <w:rPr>
                <w:rFonts w:cstheme="minorHAnsi"/>
              </w:rPr>
            </w:pPr>
          </w:p>
        </w:tc>
        <w:tc>
          <w:tcPr>
            <w:tcW w:w="331" w:type="pct"/>
            <w:shd w:val="clear" w:color="auto" w:fill="auto"/>
            <w:vAlign w:val="center"/>
          </w:tcPr>
          <w:p w14:paraId="073C2D24" w14:textId="77777777" w:rsidR="00940645" w:rsidRPr="00906A41" w:rsidRDefault="00940645" w:rsidP="00B651EA">
            <w:pPr>
              <w:spacing w:before="120" w:after="120" w:line="240" w:lineRule="auto"/>
              <w:rPr>
                <w:rFonts w:cstheme="minorHAnsi"/>
              </w:rPr>
            </w:pPr>
          </w:p>
        </w:tc>
        <w:tc>
          <w:tcPr>
            <w:tcW w:w="164" w:type="pct"/>
            <w:shd w:val="clear" w:color="auto" w:fill="auto"/>
            <w:vAlign w:val="center"/>
          </w:tcPr>
          <w:p w14:paraId="2A9C79F3" w14:textId="77777777" w:rsidR="00940645" w:rsidRPr="00906A41" w:rsidRDefault="00940645" w:rsidP="00B651EA">
            <w:pPr>
              <w:spacing w:before="120" w:after="120" w:line="240" w:lineRule="auto"/>
              <w:rPr>
                <w:rFonts w:cstheme="minorHAnsi"/>
              </w:rPr>
            </w:pPr>
          </w:p>
        </w:tc>
        <w:tc>
          <w:tcPr>
            <w:tcW w:w="164" w:type="pct"/>
            <w:shd w:val="clear" w:color="auto" w:fill="auto"/>
            <w:vAlign w:val="center"/>
          </w:tcPr>
          <w:p w14:paraId="4FFF17C6" w14:textId="77777777" w:rsidR="00940645" w:rsidRPr="00906A41" w:rsidRDefault="00940645" w:rsidP="00B651EA">
            <w:pPr>
              <w:spacing w:before="120" w:after="120" w:line="240" w:lineRule="auto"/>
              <w:rPr>
                <w:rFonts w:cstheme="minorHAnsi"/>
              </w:rPr>
            </w:pPr>
          </w:p>
        </w:tc>
        <w:tc>
          <w:tcPr>
            <w:tcW w:w="164" w:type="pct"/>
            <w:shd w:val="clear" w:color="auto" w:fill="auto"/>
            <w:vAlign w:val="center"/>
          </w:tcPr>
          <w:p w14:paraId="083FDF20" w14:textId="77777777" w:rsidR="00940645" w:rsidRPr="00906A41" w:rsidRDefault="00940645" w:rsidP="00B651EA">
            <w:pPr>
              <w:spacing w:before="120" w:after="120" w:line="240" w:lineRule="auto"/>
              <w:rPr>
                <w:rFonts w:cstheme="minorHAnsi"/>
              </w:rPr>
            </w:pPr>
          </w:p>
        </w:tc>
        <w:tc>
          <w:tcPr>
            <w:tcW w:w="164" w:type="pct"/>
            <w:shd w:val="clear" w:color="auto" w:fill="auto"/>
            <w:vAlign w:val="center"/>
          </w:tcPr>
          <w:p w14:paraId="155F7A16" w14:textId="77777777" w:rsidR="00940645" w:rsidRPr="00906A41" w:rsidRDefault="00940645" w:rsidP="00B651EA">
            <w:pPr>
              <w:spacing w:before="120" w:after="120" w:line="240" w:lineRule="auto"/>
              <w:rPr>
                <w:rFonts w:cstheme="minorHAnsi"/>
              </w:rPr>
            </w:pPr>
          </w:p>
        </w:tc>
        <w:tc>
          <w:tcPr>
            <w:tcW w:w="200" w:type="pct"/>
            <w:shd w:val="clear" w:color="auto" w:fill="auto"/>
            <w:vAlign w:val="center"/>
          </w:tcPr>
          <w:p w14:paraId="0ADB5EF5" w14:textId="77777777" w:rsidR="00940645" w:rsidRPr="00906A41" w:rsidRDefault="00940645" w:rsidP="00B651EA">
            <w:pPr>
              <w:spacing w:before="120" w:after="120" w:line="240" w:lineRule="auto"/>
              <w:rPr>
                <w:rFonts w:cstheme="minorHAnsi"/>
              </w:rPr>
            </w:pPr>
          </w:p>
        </w:tc>
        <w:tc>
          <w:tcPr>
            <w:tcW w:w="364" w:type="pct"/>
            <w:shd w:val="clear" w:color="auto" w:fill="auto"/>
            <w:vAlign w:val="center"/>
          </w:tcPr>
          <w:p w14:paraId="1CD6A2FD" w14:textId="77777777" w:rsidR="00940645" w:rsidRPr="00906A41" w:rsidRDefault="00940645" w:rsidP="00B651EA">
            <w:pPr>
              <w:spacing w:before="120" w:after="120" w:line="240" w:lineRule="auto"/>
              <w:rPr>
                <w:rFonts w:cstheme="minorHAnsi"/>
              </w:rPr>
            </w:pPr>
          </w:p>
        </w:tc>
        <w:tc>
          <w:tcPr>
            <w:tcW w:w="304" w:type="pct"/>
            <w:shd w:val="clear" w:color="auto" w:fill="auto"/>
            <w:vAlign w:val="center"/>
          </w:tcPr>
          <w:p w14:paraId="71379069" w14:textId="77777777" w:rsidR="00940645" w:rsidRPr="00906A41" w:rsidRDefault="00940645" w:rsidP="00B651EA">
            <w:pPr>
              <w:spacing w:before="120" w:after="120" w:line="240" w:lineRule="auto"/>
              <w:rPr>
                <w:rFonts w:cstheme="minorHAnsi"/>
              </w:rPr>
            </w:pPr>
          </w:p>
        </w:tc>
        <w:tc>
          <w:tcPr>
            <w:tcW w:w="305" w:type="pct"/>
            <w:shd w:val="clear" w:color="auto" w:fill="auto"/>
            <w:vAlign w:val="center"/>
          </w:tcPr>
          <w:p w14:paraId="7BABF770" w14:textId="77777777" w:rsidR="00940645" w:rsidRPr="00906A41" w:rsidRDefault="00940645" w:rsidP="00B651EA">
            <w:pPr>
              <w:spacing w:before="120" w:after="120" w:line="240" w:lineRule="auto"/>
              <w:rPr>
                <w:rFonts w:cstheme="minorHAnsi"/>
              </w:rPr>
            </w:pPr>
          </w:p>
        </w:tc>
      </w:tr>
      <w:tr w:rsidR="000E0B06" w:rsidRPr="009E7967" w14:paraId="058287F9" w14:textId="77777777" w:rsidTr="000E0B06">
        <w:tc>
          <w:tcPr>
            <w:tcW w:w="1984" w:type="pct"/>
            <w:shd w:val="clear" w:color="auto" w:fill="auto"/>
            <w:vAlign w:val="center"/>
          </w:tcPr>
          <w:p w14:paraId="39B18C55" w14:textId="77777777" w:rsidR="00940645" w:rsidRPr="002E379E" w:rsidRDefault="0076515B" w:rsidP="00B651EA">
            <w:pPr>
              <w:tabs>
                <w:tab w:val="left" w:pos="1293"/>
              </w:tabs>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sym w:font="Wingdings" w:char="F0A8"/>
            </w:r>
          </w:p>
        </w:tc>
        <w:tc>
          <w:tcPr>
            <w:tcW w:w="165" w:type="pct"/>
            <w:shd w:val="clear" w:color="auto" w:fill="auto"/>
            <w:vAlign w:val="center"/>
          </w:tcPr>
          <w:p w14:paraId="6B6178A3" w14:textId="77777777" w:rsidR="00940645" w:rsidRPr="00906A41" w:rsidRDefault="00940645" w:rsidP="00B651EA">
            <w:pPr>
              <w:spacing w:before="120" w:after="120" w:line="240" w:lineRule="auto"/>
              <w:rPr>
                <w:rFonts w:cstheme="minorHAnsi"/>
              </w:rPr>
            </w:pPr>
          </w:p>
        </w:tc>
        <w:tc>
          <w:tcPr>
            <w:tcW w:w="164" w:type="pct"/>
            <w:shd w:val="clear" w:color="auto" w:fill="auto"/>
            <w:vAlign w:val="center"/>
          </w:tcPr>
          <w:p w14:paraId="155DE44D" w14:textId="77777777" w:rsidR="00940645" w:rsidRPr="00906A41" w:rsidRDefault="00940645" w:rsidP="00B651EA">
            <w:pPr>
              <w:spacing w:before="120" w:after="120" w:line="240" w:lineRule="auto"/>
              <w:rPr>
                <w:rFonts w:cstheme="minorHAnsi"/>
              </w:rPr>
            </w:pPr>
          </w:p>
        </w:tc>
        <w:tc>
          <w:tcPr>
            <w:tcW w:w="164" w:type="pct"/>
            <w:shd w:val="clear" w:color="auto" w:fill="auto"/>
            <w:vAlign w:val="center"/>
          </w:tcPr>
          <w:p w14:paraId="4E0C24C8" w14:textId="77777777" w:rsidR="00940645" w:rsidRPr="00906A41" w:rsidRDefault="00940645" w:rsidP="00B651EA">
            <w:pPr>
              <w:spacing w:before="120" w:after="120" w:line="240" w:lineRule="auto"/>
              <w:rPr>
                <w:rFonts w:cstheme="minorHAnsi"/>
              </w:rPr>
            </w:pPr>
          </w:p>
        </w:tc>
        <w:tc>
          <w:tcPr>
            <w:tcW w:w="164" w:type="pct"/>
            <w:vAlign w:val="center"/>
          </w:tcPr>
          <w:p w14:paraId="42EBD915" w14:textId="77777777" w:rsidR="00940645" w:rsidRPr="00906A41" w:rsidRDefault="00940645" w:rsidP="00B651EA">
            <w:pPr>
              <w:spacing w:before="120" w:after="120" w:line="240" w:lineRule="auto"/>
              <w:rPr>
                <w:rFonts w:cstheme="minorHAnsi"/>
              </w:rPr>
            </w:pPr>
          </w:p>
        </w:tc>
        <w:tc>
          <w:tcPr>
            <w:tcW w:w="199" w:type="pct"/>
            <w:vAlign w:val="center"/>
          </w:tcPr>
          <w:p w14:paraId="6CF3DEF5" w14:textId="77777777" w:rsidR="00940645" w:rsidRPr="00906A41" w:rsidRDefault="00940645" w:rsidP="00B651EA">
            <w:pPr>
              <w:spacing w:before="120" w:after="120" w:line="240" w:lineRule="auto"/>
              <w:rPr>
                <w:rFonts w:cstheme="minorHAnsi"/>
              </w:rPr>
            </w:pPr>
          </w:p>
        </w:tc>
        <w:tc>
          <w:tcPr>
            <w:tcW w:w="331" w:type="pct"/>
            <w:shd w:val="clear" w:color="auto" w:fill="auto"/>
            <w:vAlign w:val="center"/>
          </w:tcPr>
          <w:p w14:paraId="62BD3F28" w14:textId="77777777" w:rsidR="00940645" w:rsidRPr="00906A41" w:rsidRDefault="00940645" w:rsidP="00B651EA">
            <w:pPr>
              <w:spacing w:before="120" w:after="120" w:line="240" w:lineRule="auto"/>
              <w:rPr>
                <w:rFonts w:cstheme="minorHAnsi"/>
              </w:rPr>
            </w:pPr>
          </w:p>
        </w:tc>
        <w:tc>
          <w:tcPr>
            <w:tcW w:w="164" w:type="pct"/>
            <w:shd w:val="clear" w:color="auto" w:fill="auto"/>
            <w:vAlign w:val="center"/>
          </w:tcPr>
          <w:p w14:paraId="112CDFF0" w14:textId="77777777" w:rsidR="00940645" w:rsidRPr="00906A41" w:rsidRDefault="00940645" w:rsidP="00B651EA">
            <w:pPr>
              <w:spacing w:before="120" w:after="120" w:line="240" w:lineRule="auto"/>
              <w:rPr>
                <w:rFonts w:cstheme="minorHAnsi"/>
              </w:rPr>
            </w:pPr>
          </w:p>
        </w:tc>
        <w:tc>
          <w:tcPr>
            <w:tcW w:w="164" w:type="pct"/>
            <w:shd w:val="clear" w:color="auto" w:fill="auto"/>
            <w:vAlign w:val="center"/>
          </w:tcPr>
          <w:p w14:paraId="0197BE14" w14:textId="77777777" w:rsidR="00940645" w:rsidRPr="00906A41" w:rsidRDefault="00940645" w:rsidP="00B651EA">
            <w:pPr>
              <w:spacing w:before="120" w:after="120" w:line="240" w:lineRule="auto"/>
              <w:rPr>
                <w:rFonts w:cstheme="minorHAnsi"/>
              </w:rPr>
            </w:pPr>
          </w:p>
        </w:tc>
        <w:tc>
          <w:tcPr>
            <w:tcW w:w="164" w:type="pct"/>
            <w:shd w:val="clear" w:color="auto" w:fill="auto"/>
            <w:vAlign w:val="center"/>
          </w:tcPr>
          <w:p w14:paraId="3563A81C" w14:textId="77777777" w:rsidR="00940645" w:rsidRPr="00906A41" w:rsidRDefault="00940645" w:rsidP="00B651EA">
            <w:pPr>
              <w:spacing w:before="120" w:after="120" w:line="240" w:lineRule="auto"/>
              <w:rPr>
                <w:rFonts w:cstheme="minorHAnsi"/>
              </w:rPr>
            </w:pPr>
          </w:p>
        </w:tc>
        <w:tc>
          <w:tcPr>
            <w:tcW w:w="164" w:type="pct"/>
            <w:shd w:val="clear" w:color="auto" w:fill="auto"/>
            <w:vAlign w:val="center"/>
          </w:tcPr>
          <w:p w14:paraId="4B34FF68" w14:textId="77777777" w:rsidR="00940645" w:rsidRPr="00906A41" w:rsidRDefault="00940645" w:rsidP="00B651EA">
            <w:pPr>
              <w:spacing w:before="120" w:after="120" w:line="240" w:lineRule="auto"/>
              <w:rPr>
                <w:rFonts w:cstheme="minorHAnsi"/>
              </w:rPr>
            </w:pPr>
          </w:p>
        </w:tc>
        <w:tc>
          <w:tcPr>
            <w:tcW w:w="200" w:type="pct"/>
            <w:shd w:val="clear" w:color="auto" w:fill="auto"/>
            <w:vAlign w:val="center"/>
          </w:tcPr>
          <w:p w14:paraId="4B3717CA" w14:textId="77777777" w:rsidR="00940645" w:rsidRPr="00906A41" w:rsidRDefault="00940645" w:rsidP="00B651EA">
            <w:pPr>
              <w:spacing w:before="120" w:after="120" w:line="240" w:lineRule="auto"/>
              <w:rPr>
                <w:rFonts w:cstheme="minorHAnsi"/>
              </w:rPr>
            </w:pPr>
          </w:p>
        </w:tc>
        <w:tc>
          <w:tcPr>
            <w:tcW w:w="364" w:type="pct"/>
            <w:shd w:val="clear" w:color="auto" w:fill="auto"/>
            <w:vAlign w:val="center"/>
          </w:tcPr>
          <w:p w14:paraId="1B988683" w14:textId="77777777" w:rsidR="00940645" w:rsidRPr="00906A41" w:rsidRDefault="00940645" w:rsidP="00B651EA">
            <w:pPr>
              <w:spacing w:before="120" w:after="120" w:line="240" w:lineRule="auto"/>
              <w:rPr>
                <w:rFonts w:cstheme="minorHAnsi"/>
              </w:rPr>
            </w:pPr>
          </w:p>
        </w:tc>
        <w:tc>
          <w:tcPr>
            <w:tcW w:w="304" w:type="pct"/>
            <w:shd w:val="clear" w:color="auto" w:fill="auto"/>
            <w:vAlign w:val="center"/>
          </w:tcPr>
          <w:p w14:paraId="456D192B" w14:textId="77777777" w:rsidR="00940645" w:rsidRPr="00906A41" w:rsidRDefault="00940645" w:rsidP="00B651EA">
            <w:pPr>
              <w:spacing w:before="120" w:after="120" w:line="240" w:lineRule="auto"/>
              <w:rPr>
                <w:rFonts w:cstheme="minorHAnsi"/>
              </w:rPr>
            </w:pPr>
          </w:p>
        </w:tc>
        <w:tc>
          <w:tcPr>
            <w:tcW w:w="305" w:type="pct"/>
            <w:shd w:val="clear" w:color="auto" w:fill="auto"/>
            <w:vAlign w:val="center"/>
          </w:tcPr>
          <w:p w14:paraId="056B6EB3" w14:textId="77777777" w:rsidR="00940645" w:rsidRPr="00906A41" w:rsidRDefault="00940645" w:rsidP="00B651EA">
            <w:pPr>
              <w:spacing w:before="120" w:after="120" w:line="240" w:lineRule="auto"/>
              <w:rPr>
                <w:rFonts w:cstheme="minorHAnsi"/>
              </w:rPr>
            </w:pPr>
          </w:p>
        </w:tc>
      </w:tr>
      <w:tr w:rsidR="000E0B06" w:rsidRPr="009E7967" w14:paraId="383CA98D" w14:textId="77777777" w:rsidTr="000E0B06">
        <w:tc>
          <w:tcPr>
            <w:tcW w:w="1984" w:type="pct"/>
            <w:shd w:val="clear" w:color="auto" w:fill="auto"/>
            <w:vAlign w:val="center"/>
          </w:tcPr>
          <w:p w14:paraId="7BA6FEBF" w14:textId="77777777" w:rsidR="0045490D" w:rsidRPr="00906A41" w:rsidRDefault="0076515B" w:rsidP="00B651EA">
            <w:pPr>
              <w:pStyle w:val="ListParagraph"/>
              <w:spacing w:before="120" w:after="120"/>
              <w:ind w:left="0"/>
              <w:contextualSpacing w:val="0"/>
              <w:rPr>
                <w:rFonts w:asciiTheme="minorHAnsi" w:hAnsiTheme="minorHAnsi" w:cstheme="minorHAnsi"/>
                <w:sz w:val="22"/>
                <w:szCs w:val="22"/>
              </w:rPr>
            </w:pPr>
            <w:r w:rsidRPr="004A6152">
              <w:rPr>
                <w:rFonts w:ascii="Arial" w:hAnsi="Arial" w:cs="Arial"/>
                <w:sz w:val="18"/>
                <w:szCs w:val="18"/>
              </w:rPr>
              <w:t>Initiates &amp; documents ongoing family teaching</w:t>
            </w:r>
            <w:r>
              <w:rPr>
                <w:rFonts w:ascii="Arial" w:hAnsi="Arial" w:cs="Arial"/>
                <w:sz w:val="18"/>
                <w:szCs w:val="18"/>
              </w:rPr>
              <w:t>.</w:t>
            </w:r>
          </w:p>
        </w:tc>
        <w:tc>
          <w:tcPr>
            <w:tcW w:w="165" w:type="pct"/>
            <w:shd w:val="clear" w:color="auto" w:fill="auto"/>
            <w:vAlign w:val="center"/>
          </w:tcPr>
          <w:p w14:paraId="5087D46E" w14:textId="77777777" w:rsidR="0045490D" w:rsidRPr="00906A41" w:rsidRDefault="0045490D" w:rsidP="00B651EA">
            <w:pPr>
              <w:spacing w:before="120" w:after="120" w:line="240" w:lineRule="auto"/>
              <w:rPr>
                <w:rFonts w:cstheme="minorHAnsi"/>
              </w:rPr>
            </w:pPr>
          </w:p>
        </w:tc>
        <w:tc>
          <w:tcPr>
            <w:tcW w:w="164" w:type="pct"/>
            <w:shd w:val="clear" w:color="auto" w:fill="auto"/>
            <w:vAlign w:val="center"/>
          </w:tcPr>
          <w:p w14:paraId="05ED614C" w14:textId="77777777" w:rsidR="0045490D" w:rsidRPr="00906A41" w:rsidRDefault="0045490D" w:rsidP="00B651EA">
            <w:pPr>
              <w:spacing w:before="120" w:after="120" w:line="240" w:lineRule="auto"/>
              <w:rPr>
                <w:rFonts w:cstheme="minorHAnsi"/>
              </w:rPr>
            </w:pPr>
          </w:p>
        </w:tc>
        <w:tc>
          <w:tcPr>
            <w:tcW w:w="164" w:type="pct"/>
            <w:shd w:val="clear" w:color="auto" w:fill="auto"/>
            <w:vAlign w:val="center"/>
          </w:tcPr>
          <w:p w14:paraId="7EBA5235" w14:textId="77777777" w:rsidR="0045490D" w:rsidRPr="00906A41" w:rsidRDefault="0045490D" w:rsidP="00B651EA">
            <w:pPr>
              <w:spacing w:before="120" w:after="120" w:line="240" w:lineRule="auto"/>
              <w:rPr>
                <w:rFonts w:cstheme="minorHAnsi"/>
              </w:rPr>
            </w:pPr>
          </w:p>
        </w:tc>
        <w:tc>
          <w:tcPr>
            <w:tcW w:w="164" w:type="pct"/>
            <w:vAlign w:val="center"/>
          </w:tcPr>
          <w:p w14:paraId="4CF0C4E6" w14:textId="77777777" w:rsidR="0045490D" w:rsidRPr="00906A41" w:rsidRDefault="0045490D" w:rsidP="00B651EA">
            <w:pPr>
              <w:spacing w:before="120" w:after="120" w:line="240" w:lineRule="auto"/>
              <w:rPr>
                <w:rFonts w:cstheme="minorHAnsi"/>
              </w:rPr>
            </w:pPr>
          </w:p>
        </w:tc>
        <w:tc>
          <w:tcPr>
            <w:tcW w:w="199" w:type="pct"/>
            <w:vAlign w:val="center"/>
          </w:tcPr>
          <w:p w14:paraId="4BBE78F5" w14:textId="77777777" w:rsidR="0045490D" w:rsidRPr="00906A41" w:rsidRDefault="0045490D" w:rsidP="00B651EA">
            <w:pPr>
              <w:spacing w:before="120" w:after="120" w:line="240" w:lineRule="auto"/>
              <w:rPr>
                <w:rFonts w:cstheme="minorHAnsi"/>
              </w:rPr>
            </w:pPr>
          </w:p>
        </w:tc>
        <w:tc>
          <w:tcPr>
            <w:tcW w:w="331" w:type="pct"/>
            <w:shd w:val="clear" w:color="auto" w:fill="auto"/>
            <w:vAlign w:val="center"/>
          </w:tcPr>
          <w:p w14:paraId="65331AD4" w14:textId="77777777" w:rsidR="0045490D" w:rsidRPr="00906A41" w:rsidRDefault="0045490D" w:rsidP="00B651EA">
            <w:pPr>
              <w:spacing w:before="120" w:after="120" w:line="240" w:lineRule="auto"/>
              <w:rPr>
                <w:rFonts w:cstheme="minorHAnsi"/>
              </w:rPr>
            </w:pPr>
          </w:p>
        </w:tc>
        <w:tc>
          <w:tcPr>
            <w:tcW w:w="164" w:type="pct"/>
            <w:shd w:val="clear" w:color="auto" w:fill="auto"/>
            <w:vAlign w:val="center"/>
          </w:tcPr>
          <w:p w14:paraId="74993052" w14:textId="77777777" w:rsidR="0045490D" w:rsidRPr="00906A41" w:rsidRDefault="0045490D" w:rsidP="00B651EA">
            <w:pPr>
              <w:spacing w:before="120" w:after="120" w:line="240" w:lineRule="auto"/>
              <w:rPr>
                <w:rFonts w:cstheme="minorHAnsi"/>
              </w:rPr>
            </w:pPr>
          </w:p>
        </w:tc>
        <w:tc>
          <w:tcPr>
            <w:tcW w:w="164" w:type="pct"/>
            <w:shd w:val="clear" w:color="auto" w:fill="auto"/>
            <w:vAlign w:val="center"/>
          </w:tcPr>
          <w:p w14:paraId="33DFBCEA" w14:textId="77777777" w:rsidR="0045490D" w:rsidRPr="00906A41" w:rsidRDefault="0045490D" w:rsidP="00B651EA">
            <w:pPr>
              <w:spacing w:before="120" w:after="120" w:line="240" w:lineRule="auto"/>
              <w:rPr>
                <w:rFonts w:cstheme="minorHAnsi"/>
              </w:rPr>
            </w:pPr>
          </w:p>
        </w:tc>
        <w:tc>
          <w:tcPr>
            <w:tcW w:w="164" w:type="pct"/>
            <w:shd w:val="clear" w:color="auto" w:fill="auto"/>
            <w:vAlign w:val="center"/>
          </w:tcPr>
          <w:p w14:paraId="295F320E" w14:textId="77777777" w:rsidR="0045490D" w:rsidRPr="00906A41" w:rsidRDefault="0045490D" w:rsidP="00B651EA">
            <w:pPr>
              <w:spacing w:before="120" w:after="120" w:line="240" w:lineRule="auto"/>
              <w:rPr>
                <w:rFonts w:cstheme="minorHAnsi"/>
              </w:rPr>
            </w:pPr>
          </w:p>
        </w:tc>
        <w:tc>
          <w:tcPr>
            <w:tcW w:w="164" w:type="pct"/>
            <w:shd w:val="clear" w:color="auto" w:fill="auto"/>
            <w:vAlign w:val="center"/>
          </w:tcPr>
          <w:p w14:paraId="440FFCC8" w14:textId="77777777" w:rsidR="0045490D" w:rsidRPr="00906A41" w:rsidRDefault="0045490D" w:rsidP="00B651EA">
            <w:pPr>
              <w:spacing w:before="120" w:after="120" w:line="240" w:lineRule="auto"/>
              <w:rPr>
                <w:rFonts w:cstheme="minorHAnsi"/>
              </w:rPr>
            </w:pPr>
          </w:p>
        </w:tc>
        <w:tc>
          <w:tcPr>
            <w:tcW w:w="200" w:type="pct"/>
            <w:shd w:val="clear" w:color="auto" w:fill="auto"/>
            <w:vAlign w:val="center"/>
          </w:tcPr>
          <w:p w14:paraId="34615940" w14:textId="77777777" w:rsidR="0045490D" w:rsidRPr="00906A41" w:rsidRDefault="0045490D" w:rsidP="00B651EA">
            <w:pPr>
              <w:spacing w:before="120" w:after="120" w:line="240" w:lineRule="auto"/>
              <w:rPr>
                <w:rFonts w:cstheme="minorHAnsi"/>
              </w:rPr>
            </w:pPr>
          </w:p>
        </w:tc>
        <w:tc>
          <w:tcPr>
            <w:tcW w:w="364" w:type="pct"/>
            <w:shd w:val="clear" w:color="auto" w:fill="auto"/>
            <w:vAlign w:val="center"/>
          </w:tcPr>
          <w:p w14:paraId="15A9C8DD" w14:textId="77777777" w:rsidR="0045490D" w:rsidRPr="00906A41" w:rsidRDefault="0045490D" w:rsidP="00B651EA">
            <w:pPr>
              <w:spacing w:before="120" w:after="120" w:line="240" w:lineRule="auto"/>
              <w:rPr>
                <w:rFonts w:cstheme="minorHAnsi"/>
              </w:rPr>
            </w:pPr>
          </w:p>
        </w:tc>
        <w:tc>
          <w:tcPr>
            <w:tcW w:w="304" w:type="pct"/>
            <w:shd w:val="clear" w:color="auto" w:fill="auto"/>
            <w:vAlign w:val="center"/>
          </w:tcPr>
          <w:p w14:paraId="2D8B8D3E" w14:textId="77777777" w:rsidR="0045490D" w:rsidRPr="00906A41" w:rsidRDefault="0045490D" w:rsidP="00B651EA">
            <w:pPr>
              <w:spacing w:before="120" w:after="120" w:line="240" w:lineRule="auto"/>
              <w:rPr>
                <w:rFonts w:cstheme="minorHAnsi"/>
              </w:rPr>
            </w:pPr>
          </w:p>
        </w:tc>
        <w:tc>
          <w:tcPr>
            <w:tcW w:w="305" w:type="pct"/>
            <w:shd w:val="clear" w:color="auto" w:fill="auto"/>
            <w:vAlign w:val="center"/>
          </w:tcPr>
          <w:p w14:paraId="5DB65DE3" w14:textId="77777777" w:rsidR="0045490D" w:rsidRPr="00906A41" w:rsidRDefault="0045490D" w:rsidP="00B651EA">
            <w:pPr>
              <w:spacing w:before="120" w:after="120" w:line="240" w:lineRule="auto"/>
              <w:rPr>
                <w:rFonts w:cstheme="minorHAnsi"/>
              </w:rPr>
            </w:pPr>
          </w:p>
        </w:tc>
      </w:tr>
      <w:tr w:rsidR="000E0B06" w:rsidRPr="009E7967" w14:paraId="5A69338B" w14:textId="77777777" w:rsidTr="000E0B06">
        <w:tc>
          <w:tcPr>
            <w:tcW w:w="1984" w:type="pct"/>
            <w:shd w:val="clear" w:color="auto" w:fill="auto"/>
            <w:vAlign w:val="center"/>
          </w:tcPr>
          <w:p w14:paraId="0A416922" w14:textId="77777777" w:rsidR="009E7967" w:rsidRPr="002E379E" w:rsidRDefault="0076515B" w:rsidP="00B651EA">
            <w:pPr>
              <w:spacing w:before="120" w:after="120" w:line="240" w:lineRule="auto"/>
              <w:rPr>
                <w:rFonts w:cstheme="minorHAnsi"/>
              </w:rPr>
            </w:pPr>
            <w:r w:rsidRPr="002E379E">
              <w:rPr>
                <w:rFonts w:ascii="Arial" w:hAnsi="Arial" w:cs="Arial"/>
                <w:sz w:val="18"/>
                <w:szCs w:val="18"/>
              </w:rPr>
              <w:lastRenderedPageBreak/>
              <w:t>Documents assessments of parent / infant interactions.</w:t>
            </w:r>
          </w:p>
        </w:tc>
        <w:tc>
          <w:tcPr>
            <w:tcW w:w="165" w:type="pct"/>
            <w:shd w:val="clear" w:color="auto" w:fill="auto"/>
            <w:vAlign w:val="center"/>
          </w:tcPr>
          <w:p w14:paraId="0A6AE7D7"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424CD635"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18C28473" w14:textId="77777777" w:rsidR="009E7967" w:rsidRPr="00906A41" w:rsidRDefault="009E7967" w:rsidP="00B651EA">
            <w:pPr>
              <w:spacing w:before="120" w:after="120" w:line="240" w:lineRule="auto"/>
              <w:rPr>
                <w:rFonts w:cstheme="minorHAnsi"/>
              </w:rPr>
            </w:pPr>
          </w:p>
        </w:tc>
        <w:tc>
          <w:tcPr>
            <w:tcW w:w="164" w:type="pct"/>
            <w:vAlign w:val="center"/>
          </w:tcPr>
          <w:p w14:paraId="795FF768" w14:textId="77777777" w:rsidR="009E7967" w:rsidRPr="00906A41" w:rsidRDefault="009E7967" w:rsidP="00B651EA">
            <w:pPr>
              <w:spacing w:before="120" w:after="120" w:line="240" w:lineRule="auto"/>
              <w:rPr>
                <w:rFonts w:cstheme="minorHAnsi"/>
              </w:rPr>
            </w:pPr>
          </w:p>
        </w:tc>
        <w:tc>
          <w:tcPr>
            <w:tcW w:w="199" w:type="pct"/>
            <w:vAlign w:val="center"/>
          </w:tcPr>
          <w:p w14:paraId="71A3437E" w14:textId="77777777" w:rsidR="009E7967" w:rsidRPr="00906A41" w:rsidRDefault="009E7967" w:rsidP="00B651EA">
            <w:pPr>
              <w:spacing w:before="120" w:after="120" w:line="240" w:lineRule="auto"/>
              <w:rPr>
                <w:rFonts w:cstheme="minorHAnsi"/>
              </w:rPr>
            </w:pPr>
          </w:p>
        </w:tc>
        <w:tc>
          <w:tcPr>
            <w:tcW w:w="331" w:type="pct"/>
            <w:shd w:val="clear" w:color="auto" w:fill="auto"/>
            <w:vAlign w:val="center"/>
          </w:tcPr>
          <w:p w14:paraId="1F613C93"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705D9A5B"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51F795C9"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223A1C42"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2A5ADA75" w14:textId="77777777" w:rsidR="009E7967" w:rsidRPr="00906A41" w:rsidRDefault="009E7967" w:rsidP="00B651EA">
            <w:pPr>
              <w:spacing w:before="120" w:after="120" w:line="240" w:lineRule="auto"/>
              <w:rPr>
                <w:rFonts w:cstheme="minorHAnsi"/>
              </w:rPr>
            </w:pPr>
          </w:p>
        </w:tc>
        <w:tc>
          <w:tcPr>
            <w:tcW w:w="200" w:type="pct"/>
            <w:shd w:val="clear" w:color="auto" w:fill="auto"/>
            <w:vAlign w:val="center"/>
          </w:tcPr>
          <w:p w14:paraId="7A7B831B" w14:textId="77777777" w:rsidR="009E7967" w:rsidRPr="00906A41" w:rsidRDefault="009E7967" w:rsidP="00B651EA">
            <w:pPr>
              <w:spacing w:before="120" w:after="120" w:line="240" w:lineRule="auto"/>
              <w:rPr>
                <w:rFonts w:cstheme="minorHAnsi"/>
              </w:rPr>
            </w:pPr>
          </w:p>
        </w:tc>
        <w:tc>
          <w:tcPr>
            <w:tcW w:w="364" w:type="pct"/>
            <w:shd w:val="clear" w:color="auto" w:fill="auto"/>
            <w:vAlign w:val="center"/>
          </w:tcPr>
          <w:p w14:paraId="6F61A362" w14:textId="77777777" w:rsidR="009E7967" w:rsidRPr="00906A41" w:rsidRDefault="009E7967" w:rsidP="00B651EA">
            <w:pPr>
              <w:spacing w:before="120" w:after="120" w:line="240" w:lineRule="auto"/>
              <w:rPr>
                <w:rFonts w:cstheme="minorHAnsi"/>
              </w:rPr>
            </w:pPr>
          </w:p>
        </w:tc>
        <w:tc>
          <w:tcPr>
            <w:tcW w:w="304" w:type="pct"/>
            <w:shd w:val="clear" w:color="auto" w:fill="auto"/>
            <w:vAlign w:val="center"/>
          </w:tcPr>
          <w:p w14:paraId="0FC5DB1E" w14:textId="77777777" w:rsidR="009E7967" w:rsidRPr="00906A41" w:rsidRDefault="009E7967" w:rsidP="00B651EA">
            <w:pPr>
              <w:spacing w:before="120" w:after="120" w:line="240" w:lineRule="auto"/>
              <w:rPr>
                <w:rFonts w:cstheme="minorHAnsi"/>
              </w:rPr>
            </w:pPr>
          </w:p>
        </w:tc>
        <w:tc>
          <w:tcPr>
            <w:tcW w:w="305" w:type="pct"/>
            <w:shd w:val="clear" w:color="auto" w:fill="auto"/>
            <w:vAlign w:val="center"/>
          </w:tcPr>
          <w:p w14:paraId="3473D2C2" w14:textId="77777777" w:rsidR="009E7967" w:rsidRPr="00906A41" w:rsidRDefault="009E7967" w:rsidP="00B651EA">
            <w:pPr>
              <w:spacing w:before="120" w:after="120" w:line="240" w:lineRule="auto"/>
              <w:rPr>
                <w:rFonts w:cstheme="minorHAnsi"/>
              </w:rPr>
            </w:pPr>
          </w:p>
        </w:tc>
      </w:tr>
      <w:tr w:rsidR="000E0B06" w:rsidRPr="009E7967" w14:paraId="64CD7BF8" w14:textId="77777777" w:rsidTr="000E0B06">
        <w:tc>
          <w:tcPr>
            <w:tcW w:w="1984" w:type="pct"/>
            <w:shd w:val="clear" w:color="auto" w:fill="auto"/>
            <w:vAlign w:val="center"/>
          </w:tcPr>
          <w:p w14:paraId="10EB37E3" w14:textId="77777777" w:rsidR="009E7967" w:rsidRPr="002E379E" w:rsidRDefault="0076515B"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Communicates an understand</w:t>
            </w:r>
            <w:r w:rsidR="009B45D1" w:rsidRPr="002E379E">
              <w:rPr>
                <w:rFonts w:ascii="Arial" w:eastAsia="Times New Roman" w:hAnsi="Arial" w:cs="Arial"/>
                <w:sz w:val="18"/>
                <w:szCs w:val="18"/>
              </w:rPr>
              <w:t xml:space="preserve">ing of one’s professional duty </w:t>
            </w:r>
            <w:r w:rsidRPr="002E379E">
              <w:rPr>
                <w:rFonts w:ascii="Arial" w:eastAsia="Times New Roman" w:hAnsi="Arial" w:cs="Arial"/>
                <w:sz w:val="18"/>
                <w:szCs w:val="18"/>
              </w:rPr>
              <w:t>to report child protection concerns.</w:t>
            </w:r>
          </w:p>
        </w:tc>
        <w:tc>
          <w:tcPr>
            <w:tcW w:w="165" w:type="pct"/>
            <w:shd w:val="clear" w:color="auto" w:fill="auto"/>
            <w:vAlign w:val="center"/>
          </w:tcPr>
          <w:p w14:paraId="2ACBB185"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6365FBAE"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5A751D2C" w14:textId="77777777" w:rsidR="009E7967" w:rsidRPr="00906A41" w:rsidRDefault="009E7967" w:rsidP="00B651EA">
            <w:pPr>
              <w:spacing w:before="120" w:after="120" w:line="240" w:lineRule="auto"/>
              <w:rPr>
                <w:rFonts w:cstheme="minorHAnsi"/>
              </w:rPr>
            </w:pPr>
          </w:p>
        </w:tc>
        <w:tc>
          <w:tcPr>
            <w:tcW w:w="164" w:type="pct"/>
            <w:vAlign w:val="center"/>
          </w:tcPr>
          <w:p w14:paraId="59ED0E74" w14:textId="77777777" w:rsidR="009E7967" w:rsidRPr="00906A41" w:rsidRDefault="009E7967" w:rsidP="00B651EA">
            <w:pPr>
              <w:spacing w:before="120" w:after="120" w:line="240" w:lineRule="auto"/>
              <w:rPr>
                <w:rFonts w:cstheme="minorHAnsi"/>
              </w:rPr>
            </w:pPr>
          </w:p>
        </w:tc>
        <w:tc>
          <w:tcPr>
            <w:tcW w:w="199" w:type="pct"/>
            <w:vAlign w:val="center"/>
          </w:tcPr>
          <w:p w14:paraId="76506070" w14:textId="77777777" w:rsidR="009E7967" w:rsidRPr="00906A41" w:rsidRDefault="009E7967" w:rsidP="00B651EA">
            <w:pPr>
              <w:spacing w:before="120" w:after="120" w:line="240" w:lineRule="auto"/>
              <w:rPr>
                <w:rFonts w:cstheme="minorHAnsi"/>
              </w:rPr>
            </w:pPr>
          </w:p>
        </w:tc>
        <w:tc>
          <w:tcPr>
            <w:tcW w:w="331" w:type="pct"/>
            <w:shd w:val="clear" w:color="auto" w:fill="auto"/>
            <w:vAlign w:val="center"/>
          </w:tcPr>
          <w:p w14:paraId="0490A2E6"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3BC60EEC"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38374482"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3B4C01B9"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6DEAEF85" w14:textId="77777777" w:rsidR="009E7967" w:rsidRPr="00906A41" w:rsidRDefault="009E7967" w:rsidP="00B651EA">
            <w:pPr>
              <w:spacing w:before="120" w:after="120" w:line="240" w:lineRule="auto"/>
              <w:rPr>
                <w:rFonts w:cstheme="minorHAnsi"/>
              </w:rPr>
            </w:pPr>
          </w:p>
        </w:tc>
        <w:tc>
          <w:tcPr>
            <w:tcW w:w="200" w:type="pct"/>
            <w:shd w:val="clear" w:color="auto" w:fill="auto"/>
            <w:vAlign w:val="center"/>
          </w:tcPr>
          <w:p w14:paraId="68F3AEEF" w14:textId="77777777" w:rsidR="009E7967" w:rsidRPr="00906A41" w:rsidRDefault="009E7967" w:rsidP="00B651EA">
            <w:pPr>
              <w:spacing w:before="120" w:after="120" w:line="240" w:lineRule="auto"/>
              <w:rPr>
                <w:rFonts w:cstheme="minorHAnsi"/>
              </w:rPr>
            </w:pPr>
          </w:p>
        </w:tc>
        <w:tc>
          <w:tcPr>
            <w:tcW w:w="364" w:type="pct"/>
            <w:shd w:val="clear" w:color="auto" w:fill="auto"/>
            <w:vAlign w:val="center"/>
          </w:tcPr>
          <w:p w14:paraId="678AFD22" w14:textId="77777777" w:rsidR="009E7967" w:rsidRPr="00906A41" w:rsidRDefault="009E7967" w:rsidP="00B651EA">
            <w:pPr>
              <w:spacing w:before="120" w:after="120" w:line="240" w:lineRule="auto"/>
              <w:rPr>
                <w:rFonts w:cstheme="minorHAnsi"/>
              </w:rPr>
            </w:pPr>
          </w:p>
        </w:tc>
        <w:tc>
          <w:tcPr>
            <w:tcW w:w="304" w:type="pct"/>
            <w:shd w:val="clear" w:color="auto" w:fill="auto"/>
            <w:vAlign w:val="center"/>
          </w:tcPr>
          <w:p w14:paraId="5A1DFA49" w14:textId="77777777" w:rsidR="009E7967" w:rsidRPr="00906A41" w:rsidRDefault="009E7967" w:rsidP="00B651EA">
            <w:pPr>
              <w:spacing w:before="120" w:after="120" w:line="240" w:lineRule="auto"/>
              <w:rPr>
                <w:rFonts w:cstheme="minorHAnsi"/>
              </w:rPr>
            </w:pPr>
          </w:p>
        </w:tc>
        <w:tc>
          <w:tcPr>
            <w:tcW w:w="305" w:type="pct"/>
            <w:shd w:val="clear" w:color="auto" w:fill="auto"/>
            <w:vAlign w:val="center"/>
          </w:tcPr>
          <w:p w14:paraId="4B17A2CD" w14:textId="77777777" w:rsidR="009E7967" w:rsidRPr="00906A41" w:rsidRDefault="009E7967" w:rsidP="00B651EA">
            <w:pPr>
              <w:spacing w:before="120" w:after="120" w:line="240" w:lineRule="auto"/>
              <w:rPr>
                <w:rFonts w:cstheme="minorHAnsi"/>
              </w:rPr>
            </w:pPr>
          </w:p>
        </w:tc>
      </w:tr>
      <w:tr w:rsidR="000E0B06" w:rsidRPr="009E7967" w14:paraId="25819B24" w14:textId="77777777" w:rsidTr="000E0B06">
        <w:tc>
          <w:tcPr>
            <w:tcW w:w="1984" w:type="pct"/>
            <w:shd w:val="clear" w:color="auto" w:fill="auto"/>
            <w:vAlign w:val="center"/>
          </w:tcPr>
          <w:p w14:paraId="3A19CFB5" w14:textId="77777777" w:rsidR="009E7967" w:rsidRPr="002E379E" w:rsidRDefault="00A173A5"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Demonstrates knowledge </w:t>
            </w:r>
            <w:r w:rsidR="00E676D1" w:rsidRPr="002E379E">
              <w:rPr>
                <w:rFonts w:ascii="Arial" w:eastAsia="Times New Roman" w:hAnsi="Arial" w:cs="Arial"/>
                <w:sz w:val="18"/>
                <w:szCs w:val="18"/>
              </w:rPr>
              <w:t>of</w:t>
            </w:r>
            <w:r w:rsidR="009B45D1" w:rsidRPr="002E379E">
              <w:rPr>
                <w:rFonts w:ascii="Arial" w:eastAsia="Times New Roman" w:hAnsi="Arial" w:cs="Arial"/>
                <w:sz w:val="18"/>
                <w:szCs w:val="18"/>
              </w:rPr>
              <w:t xml:space="preserve"> when, and by whom informed </w:t>
            </w:r>
            <w:r w:rsidRPr="002E379E">
              <w:rPr>
                <w:rFonts w:ascii="Arial" w:eastAsia="Times New Roman" w:hAnsi="Arial" w:cs="Arial"/>
                <w:sz w:val="18"/>
                <w:szCs w:val="18"/>
              </w:rPr>
              <w:t>consent must be obtained.</w:t>
            </w:r>
          </w:p>
        </w:tc>
        <w:tc>
          <w:tcPr>
            <w:tcW w:w="165" w:type="pct"/>
            <w:shd w:val="clear" w:color="auto" w:fill="auto"/>
            <w:vAlign w:val="center"/>
          </w:tcPr>
          <w:p w14:paraId="0B421AD7"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020C538C"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2DEDC022" w14:textId="77777777" w:rsidR="009E7967" w:rsidRPr="00906A41" w:rsidRDefault="009E7967" w:rsidP="00B651EA">
            <w:pPr>
              <w:spacing w:before="120" w:after="120" w:line="240" w:lineRule="auto"/>
              <w:rPr>
                <w:rFonts w:cstheme="minorHAnsi"/>
              </w:rPr>
            </w:pPr>
          </w:p>
        </w:tc>
        <w:tc>
          <w:tcPr>
            <w:tcW w:w="164" w:type="pct"/>
            <w:vAlign w:val="center"/>
          </w:tcPr>
          <w:p w14:paraId="14F09A85" w14:textId="77777777" w:rsidR="009E7967" w:rsidRPr="00906A41" w:rsidRDefault="009E7967" w:rsidP="00B651EA">
            <w:pPr>
              <w:spacing w:before="120" w:after="120" w:line="240" w:lineRule="auto"/>
              <w:rPr>
                <w:rFonts w:cstheme="minorHAnsi"/>
              </w:rPr>
            </w:pPr>
          </w:p>
        </w:tc>
        <w:tc>
          <w:tcPr>
            <w:tcW w:w="199" w:type="pct"/>
            <w:vAlign w:val="center"/>
          </w:tcPr>
          <w:p w14:paraId="6D649357" w14:textId="77777777" w:rsidR="009E7967" w:rsidRPr="00906A41" w:rsidRDefault="009E7967" w:rsidP="00B651EA">
            <w:pPr>
              <w:spacing w:before="120" w:after="120" w:line="240" w:lineRule="auto"/>
              <w:rPr>
                <w:rFonts w:cstheme="minorHAnsi"/>
              </w:rPr>
            </w:pPr>
          </w:p>
        </w:tc>
        <w:tc>
          <w:tcPr>
            <w:tcW w:w="331" w:type="pct"/>
            <w:shd w:val="clear" w:color="auto" w:fill="auto"/>
            <w:vAlign w:val="center"/>
          </w:tcPr>
          <w:p w14:paraId="46756532"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20B7FAEB"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4D21D559"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26029837"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4C964A80" w14:textId="77777777" w:rsidR="009E7967" w:rsidRPr="00906A41" w:rsidRDefault="009E7967" w:rsidP="00B651EA">
            <w:pPr>
              <w:spacing w:before="120" w:after="120" w:line="240" w:lineRule="auto"/>
              <w:rPr>
                <w:rFonts w:cstheme="minorHAnsi"/>
              </w:rPr>
            </w:pPr>
          </w:p>
        </w:tc>
        <w:tc>
          <w:tcPr>
            <w:tcW w:w="200" w:type="pct"/>
            <w:shd w:val="clear" w:color="auto" w:fill="auto"/>
            <w:vAlign w:val="center"/>
          </w:tcPr>
          <w:p w14:paraId="3CB4E625" w14:textId="77777777" w:rsidR="009E7967" w:rsidRPr="00906A41" w:rsidRDefault="009E7967" w:rsidP="00B651EA">
            <w:pPr>
              <w:spacing w:before="120" w:after="120" w:line="240" w:lineRule="auto"/>
              <w:rPr>
                <w:rFonts w:cstheme="minorHAnsi"/>
              </w:rPr>
            </w:pPr>
          </w:p>
        </w:tc>
        <w:tc>
          <w:tcPr>
            <w:tcW w:w="364" w:type="pct"/>
            <w:shd w:val="clear" w:color="auto" w:fill="auto"/>
            <w:vAlign w:val="center"/>
          </w:tcPr>
          <w:p w14:paraId="02EDE486" w14:textId="77777777" w:rsidR="009E7967" w:rsidRPr="00906A41" w:rsidRDefault="009E7967" w:rsidP="00B651EA">
            <w:pPr>
              <w:spacing w:before="120" w:after="120" w:line="240" w:lineRule="auto"/>
              <w:rPr>
                <w:rFonts w:cstheme="minorHAnsi"/>
              </w:rPr>
            </w:pPr>
          </w:p>
        </w:tc>
        <w:tc>
          <w:tcPr>
            <w:tcW w:w="304" w:type="pct"/>
            <w:shd w:val="clear" w:color="auto" w:fill="auto"/>
            <w:vAlign w:val="center"/>
          </w:tcPr>
          <w:p w14:paraId="7B649C4D" w14:textId="77777777" w:rsidR="009E7967" w:rsidRPr="00906A41" w:rsidRDefault="009E7967" w:rsidP="00B651EA">
            <w:pPr>
              <w:spacing w:before="120" w:after="120" w:line="240" w:lineRule="auto"/>
              <w:rPr>
                <w:rFonts w:cstheme="minorHAnsi"/>
              </w:rPr>
            </w:pPr>
          </w:p>
        </w:tc>
        <w:tc>
          <w:tcPr>
            <w:tcW w:w="305" w:type="pct"/>
            <w:shd w:val="clear" w:color="auto" w:fill="auto"/>
            <w:vAlign w:val="center"/>
          </w:tcPr>
          <w:p w14:paraId="5DCD3BF2" w14:textId="77777777" w:rsidR="009E7967" w:rsidRPr="00906A41" w:rsidRDefault="009E7967" w:rsidP="00B651EA">
            <w:pPr>
              <w:spacing w:before="120" w:after="120" w:line="240" w:lineRule="auto"/>
              <w:rPr>
                <w:rFonts w:cstheme="minorHAnsi"/>
              </w:rPr>
            </w:pPr>
          </w:p>
        </w:tc>
      </w:tr>
      <w:tr w:rsidR="009E7967" w:rsidRPr="009E7967" w14:paraId="6B44F86A" w14:textId="77777777" w:rsidTr="000E0B06">
        <w:tc>
          <w:tcPr>
            <w:tcW w:w="5000" w:type="pct"/>
            <w:gridSpan w:val="15"/>
            <w:shd w:val="clear" w:color="auto" w:fill="C6D9F1" w:themeFill="text2" w:themeFillTint="33"/>
            <w:vAlign w:val="center"/>
          </w:tcPr>
          <w:p w14:paraId="782980F4" w14:textId="77777777" w:rsidR="009E7967" w:rsidRPr="00906A41" w:rsidRDefault="00A173A5" w:rsidP="00B651EA">
            <w:pPr>
              <w:spacing w:before="120" w:after="120" w:line="240" w:lineRule="auto"/>
              <w:rPr>
                <w:rFonts w:cstheme="minorHAnsi"/>
              </w:rPr>
            </w:pPr>
            <w:r w:rsidRPr="005E2A41">
              <w:rPr>
                <w:rFonts w:ascii="Arial" w:hAnsi="Arial" w:cs="Arial"/>
                <w:b/>
              </w:rPr>
              <w:t>IV. PROFESSIONAL ACCOUNTABILITY</w:t>
            </w:r>
          </w:p>
        </w:tc>
      </w:tr>
      <w:tr w:rsidR="000E0B06" w:rsidRPr="009E7967" w14:paraId="04BD78ED" w14:textId="77777777" w:rsidTr="000E0B06">
        <w:tc>
          <w:tcPr>
            <w:tcW w:w="1984" w:type="pct"/>
            <w:shd w:val="clear" w:color="auto" w:fill="auto"/>
            <w:vAlign w:val="center"/>
          </w:tcPr>
          <w:p w14:paraId="4FFAEA60" w14:textId="77777777" w:rsidR="009E7967" w:rsidRPr="00955B9A" w:rsidRDefault="004A4E07" w:rsidP="00B651EA">
            <w:pPr>
              <w:spacing w:before="120" w:after="120" w:line="240" w:lineRule="auto"/>
              <w:rPr>
                <w:rFonts w:ascii="Arial" w:eastAsia="Times New Roman" w:hAnsi="Arial" w:cs="Arial"/>
                <w:sz w:val="18"/>
                <w:szCs w:val="18"/>
              </w:rPr>
            </w:pPr>
            <w:r>
              <w:rPr>
                <w:rFonts w:ascii="Arial" w:eastAsia="Times New Roman" w:hAnsi="Arial" w:cs="Arial"/>
                <w:sz w:val="18"/>
                <w:szCs w:val="18"/>
              </w:rPr>
              <w:t xml:space="preserve">Understands and </w:t>
            </w:r>
            <w:proofErr w:type="spellStart"/>
            <w:r>
              <w:rPr>
                <w:rFonts w:ascii="Arial" w:eastAsia="Times New Roman" w:hAnsi="Arial" w:cs="Arial"/>
                <w:sz w:val="18"/>
                <w:szCs w:val="18"/>
              </w:rPr>
              <w:t>practis</w:t>
            </w:r>
            <w:r w:rsidR="00A173A5" w:rsidRPr="00A173A5">
              <w:rPr>
                <w:rFonts w:ascii="Arial" w:eastAsia="Times New Roman" w:hAnsi="Arial" w:cs="Arial"/>
                <w:sz w:val="18"/>
                <w:szCs w:val="18"/>
              </w:rPr>
              <w:t>es</w:t>
            </w:r>
            <w:proofErr w:type="spellEnd"/>
            <w:r w:rsidR="00A173A5" w:rsidRPr="00A173A5">
              <w:rPr>
                <w:rFonts w:ascii="Arial" w:eastAsia="Times New Roman" w:hAnsi="Arial" w:cs="Arial"/>
                <w:sz w:val="18"/>
                <w:szCs w:val="18"/>
              </w:rPr>
              <w:t xml:space="preserve"> within the scope of service for a</w:t>
            </w:r>
            <w:r w:rsidR="00955B9A">
              <w:rPr>
                <w:rFonts w:ascii="Arial" w:eastAsia="Times New Roman" w:hAnsi="Arial" w:cs="Arial"/>
                <w:sz w:val="18"/>
                <w:szCs w:val="18"/>
              </w:rPr>
              <w:t xml:space="preserve"> </w:t>
            </w:r>
            <w:r w:rsidR="00A173A5" w:rsidRPr="00A173A5">
              <w:rPr>
                <w:rFonts w:ascii="Arial" w:eastAsia="Times New Roman" w:hAnsi="Arial" w:cs="Arial"/>
                <w:sz w:val="18"/>
                <w:szCs w:val="18"/>
              </w:rPr>
              <w:t>Level II (</w:t>
            </w:r>
            <w:proofErr w:type="gramStart"/>
            <w:r w:rsidR="00A173A5" w:rsidRPr="00A173A5">
              <w:rPr>
                <w:rFonts w:ascii="Arial" w:eastAsia="Times New Roman" w:hAnsi="Arial" w:cs="Arial"/>
                <w:sz w:val="18"/>
                <w:szCs w:val="18"/>
              </w:rPr>
              <w:t>A,B</w:t>
            </w:r>
            <w:proofErr w:type="gramEnd"/>
            <w:r w:rsidR="00A173A5" w:rsidRPr="00A173A5">
              <w:rPr>
                <w:rFonts w:ascii="Arial" w:eastAsia="Times New Roman" w:hAnsi="Arial" w:cs="Arial"/>
                <w:sz w:val="18"/>
                <w:szCs w:val="18"/>
              </w:rPr>
              <w:t xml:space="preserve"> or C) Nursery (circle as appropriate)</w:t>
            </w:r>
          </w:p>
        </w:tc>
        <w:tc>
          <w:tcPr>
            <w:tcW w:w="165" w:type="pct"/>
            <w:shd w:val="clear" w:color="auto" w:fill="auto"/>
            <w:vAlign w:val="center"/>
          </w:tcPr>
          <w:p w14:paraId="67FE460E"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20D2777B"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453E6ED8" w14:textId="77777777" w:rsidR="009E7967" w:rsidRPr="00906A41" w:rsidRDefault="009E7967" w:rsidP="00B651EA">
            <w:pPr>
              <w:spacing w:before="120" w:after="120" w:line="240" w:lineRule="auto"/>
              <w:rPr>
                <w:rFonts w:cstheme="minorHAnsi"/>
              </w:rPr>
            </w:pPr>
          </w:p>
        </w:tc>
        <w:tc>
          <w:tcPr>
            <w:tcW w:w="164" w:type="pct"/>
            <w:vAlign w:val="center"/>
          </w:tcPr>
          <w:p w14:paraId="072F210D" w14:textId="77777777" w:rsidR="009E7967" w:rsidRPr="00906A41" w:rsidRDefault="009E7967" w:rsidP="00B651EA">
            <w:pPr>
              <w:spacing w:before="120" w:after="120" w:line="240" w:lineRule="auto"/>
              <w:rPr>
                <w:rFonts w:cstheme="minorHAnsi"/>
              </w:rPr>
            </w:pPr>
          </w:p>
        </w:tc>
        <w:tc>
          <w:tcPr>
            <w:tcW w:w="199" w:type="pct"/>
            <w:vAlign w:val="center"/>
          </w:tcPr>
          <w:p w14:paraId="36139543" w14:textId="77777777" w:rsidR="009E7967" w:rsidRPr="00906A41" w:rsidRDefault="009E7967" w:rsidP="00B651EA">
            <w:pPr>
              <w:spacing w:before="120" w:after="120" w:line="240" w:lineRule="auto"/>
              <w:rPr>
                <w:rFonts w:cstheme="minorHAnsi"/>
              </w:rPr>
            </w:pPr>
          </w:p>
        </w:tc>
        <w:tc>
          <w:tcPr>
            <w:tcW w:w="331" w:type="pct"/>
            <w:shd w:val="clear" w:color="auto" w:fill="auto"/>
            <w:vAlign w:val="center"/>
          </w:tcPr>
          <w:p w14:paraId="28520541"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6DA06740"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3DA5FDE2"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240995DA"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1EC6A25D" w14:textId="77777777" w:rsidR="009E7967" w:rsidRPr="00906A41" w:rsidRDefault="009E7967" w:rsidP="00B651EA">
            <w:pPr>
              <w:spacing w:before="120" w:after="120" w:line="240" w:lineRule="auto"/>
              <w:rPr>
                <w:rFonts w:cstheme="minorHAnsi"/>
              </w:rPr>
            </w:pPr>
          </w:p>
        </w:tc>
        <w:tc>
          <w:tcPr>
            <w:tcW w:w="200" w:type="pct"/>
            <w:shd w:val="clear" w:color="auto" w:fill="auto"/>
            <w:vAlign w:val="center"/>
          </w:tcPr>
          <w:p w14:paraId="454F9F47" w14:textId="77777777" w:rsidR="009E7967" w:rsidRPr="00906A41" w:rsidRDefault="009E7967" w:rsidP="00B651EA">
            <w:pPr>
              <w:spacing w:before="120" w:after="120" w:line="240" w:lineRule="auto"/>
              <w:rPr>
                <w:rFonts w:cstheme="minorHAnsi"/>
              </w:rPr>
            </w:pPr>
          </w:p>
        </w:tc>
        <w:tc>
          <w:tcPr>
            <w:tcW w:w="364" w:type="pct"/>
            <w:shd w:val="clear" w:color="auto" w:fill="auto"/>
            <w:vAlign w:val="center"/>
          </w:tcPr>
          <w:p w14:paraId="1A9E4A4D" w14:textId="77777777" w:rsidR="009E7967" w:rsidRPr="00906A41" w:rsidRDefault="009E7967" w:rsidP="00B651EA">
            <w:pPr>
              <w:spacing w:before="120" w:after="120" w:line="240" w:lineRule="auto"/>
              <w:rPr>
                <w:rFonts w:cstheme="minorHAnsi"/>
              </w:rPr>
            </w:pPr>
          </w:p>
        </w:tc>
        <w:tc>
          <w:tcPr>
            <w:tcW w:w="304" w:type="pct"/>
            <w:shd w:val="clear" w:color="auto" w:fill="auto"/>
            <w:vAlign w:val="center"/>
          </w:tcPr>
          <w:p w14:paraId="459527D7" w14:textId="77777777" w:rsidR="009E7967" w:rsidRPr="00906A41" w:rsidRDefault="009E7967" w:rsidP="00B651EA">
            <w:pPr>
              <w:spacing w:before="120" w:after="120" w:line="240" w:lineRule="auto"/>
              <w:rPr>
                <w:rFonts w:cstheme="minorHAnsi"/>
              </w:rPr>
            </w:pPr>
          </w:p>
        </w:tc>
        <w:tc>
          <w:tcPr>
            <w:tcW w:w="305" w:type="pct"/>
            <w:shd w:val="clear" w:color="auto" w:fill="auto"/>
            <w:vAlign w:val="center"/>
          </w:tcPr>
          <w:p w14:paraId="062641F8" w14:textId="77777777" w:rsidR="009E7967" w:rsidRPr="00906A41" w:rsidRDefault="009E7967" w:rsidP="00B651EA">
            <w:pPr>
              <w:spacing w:before="120" w:after="120" w:line="240" w:lineRule="auto"/>
              <w:rPr>
                <w:rFonts w:cstheme="minorHAnsi"/>
              </w:rPr>
            </w:pPr>
          </w:p>
        </w:tc>
      </w:tr>
      <w:tr w:rsidR="000E0B06" w:rsidRPr="009E7967" w14:paraId="264AC1F5" w14:textId="77777777" w:rsidTr="000E0B06">
        <w:tc>
          <w:tcPr>
            <w:tcW w:w="1984" w:type="pct"/>
            <w:shd w:val="clear" w:color="auto" w:fill="auto"/>
            <w:vAlign w:val="center"/>
          </w:tcPr>
          <w:p w14:paraId="73D4C78E" w14:textId="77777777" w:rsidR="009E7967" w:rsidRPr="009B45D1" w:rsidRDefault="00A173A5" w:rsidP="00B651EA">
            <w:pPr>
              <w:spacing w:before="120" w:after="120" w:line="240" w:lineRule="auto"/>
              <w:rPr>
                <w:rFonts w:ascii="Arial" w:eastAsia="Times New Roman" w:hAnsi="Arial" w:cs="Arial"/>
                <w:sz w:val="18"/>
                <w:szCs w:val="18"/>
              </w:rPr>
            </w:pPr>
            <w:r w:rsidRPr="00A173A5">
              <w:rPr>
                <w:rFonts w:ascii="Arial" w:eastAsia="Times New Roman" w:hAnsi="Arial" w:cs="Arial"/>
                <w:sz w:val="18"/>
                <w:szCs w:val="18"/>
              </w:rPr>
              <w:t xml:space="preserve">Communicates </w:t>
            </w:r>
            <w:r w:rsidRPr="002E379E">
              <w:rPr>
                <w:rFonts w:ascii="Arial" w:eastAsia="Times New Roman" w:hAnsi="Arial" w:cs="Arial"/>
                <w:sz w:val="18"/>
                <w:szCs w:val="18"/>
              </w:rPr>
              <w:t>and documents</w:t>
            </w:r>
            <w:r w:rsidR="009B45D1">
              <w:rPr>
                <w:rFonts w:ascii="Arial" w:eastAsia="Times New Roman" w:hAnsi="Arial" w:cs="Arial"/>
                <w:sz w:val="18"/>
                <w:szCs w:val="18"/>
              </w:rPr>
              <w:t xml:space="preserve"> changes in infant’s </w:t>
            </w:r>
            <w:r w:rsidRPr="00A173A5">
              <w:rPr>
                <w:rFonts w:ascii="Arial" w:eastAsia="Times New Roman" w:hAnsi="Arial" w:cs="Arial"/>
                <w:sz w:val="18"/>
                <w:szCs w:val="18"/>
              </w:rPr>
              <w:t>condition to MRP in a timely manner</w:t>
            </w:r>
          </w:p>
        </w:tc>
        <w:tc>
          <w:tcPr>
            <w:tcW w:w="165" w:type="pct"/>
            <w:shd w:val="clear" w:color="auto" w:fill="auto"/>
            <w:vAlign w:val="center"/>
          </w:tcPr>
          <w:p w14:paraId="44F879E9"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0B69CC12"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74C67BA5" w14:textId="77777777" w:rsidR="009E7967" w:rsidRPr="00906A41" w:rsidRDefault="009E7967" w:rsidP="00B651EA">
            <w:pPr>
              <w:spacing w:before="120" w:after="120" w:line="240" w:lineRule="auto"/>
              <w:rPr>
                <w:rFonts w:cstheme="minorHAnsi"/>
              </w:rPr>
            </w:pPr>
          </w:p>
        </w:tc>
        <w:tc>
          <w:tcPr>
            <w:tcW w:w="164" w:type="pct"/>
            <w:vAlign w:val="center"/>
          </w:tcPr>
          <w:p w14:paraId="7D82501D" w14:textId="77777777" w:rsidR="009E7967" w:rsidRPr="00906A41" w:rsidRDefault="009E7967" w:rsidP="00B651EA">
            <w:pPr>
              <w:spacing w:before="120" w:after="120" w:line="240" w:lineRule="auto"/>
              <w:rPr>
                <w:rFonts w:cstheme="minorHAnsi"/>
              </w:rPr>
            </w:pPr>
          </w:p>
        </w:tc>
        <w:tc>
          <w:tcPr>
            <w:tcW w:w="199" w:type="pct"/>
            <w:vAlign w:val="center"/>
          </w:tcPr>
          <w:p w14:paraId="0B486D63" w14:textId="77777777" w:rsidR="009E7967" w:rsidRPr="00906A41" w:rsidRDefault="009E7967" w:rsidP="00B651EA">
            <w:pPr>
              <w:spacing w:before="120" w:after="120" w:line="240" w:lineRule="auto"/>
              <w:rPr>
                <w:rFonts w:cstheme="minorHAnsi"/>
              </w:rPr>
            </w:pPr>
          </w:p>
        </w:tc>
        <w:tc>
          <w:tcPr>
            <w:tcW w:w="331" w:type="pct"/>
            <w:shd w:val="clear" w:color="auto" w:fill="auto"/>
            <w:vAlign w:val="center"/>
          </w:tcPr>
          <w:p w14:paraId="74992463"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3215D75C"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0AF3C5C2"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44F65514" w14:textId="77777777" w:rsidR="009E7967" w:rsidRPr="00906A41" w:rsidRDefault="009E7967" w:rsidP="00B651EA">
            <w:pPr>
              <w:spacing w:before="120" w:after="120" w:line="240" w:lineRule="auto"/>
              <w:rPr>
                <w:rFonts w:cstheme="minorHAnsi"/>
              </w:rPr>
            </w:pPr>
          </w:p>
        </w:tc>
        <w:tc>
          <w:tcPr>
            <w:tcW w:w="164" w:type="pct"/>
            <w:shd w:val="clear" w:color="auto" w:fill="auto"/>
            <w:vAlign w:val="center"/>
          </w:tcPr>
          <w:p w14:paraId="392AC38C" w14:textId="77777777" w:rsidR="009E7967" w:rsidRPr="00906A41" w:rsidRDefault="009E7967" w:rsidP="00B651EA">
            <w:pPr>
              <w:spacing w:before="120" w:after="120" w:line="240" w:lineRule="auto"/>
              <w:rPr>
                <w:rFonts w:cstheme="minorHAnsi"/>
              </w:rPr>
            </w:pPr>
          </w:p>
        </w:tc>
        <w:tc>
          <w:tcPr>
            <w:tcW w:w="200" w:type="pct"/>
            <w:shd w:val="clear" w:color="auto" w:fill="auto"/>
            <w:vAlign w:val="center"/>
          </w:tcPr>
          <w:p w14:paraId="389C9F30" w14:textId="77777777" w:rsidR="009E7967" w:rsidRPr="00906A41" w:rsidRDefault="009E7967" w:rsidP="00B651EA">
            <w:pPr>
              <w:spacing w:before="120" w:after="120" w:line="240" w:lineRule="auto"/>
              <w:rPr>
                <w:rFonts w:cstheme="minorHAnsi"/>
              </w:rPr>
            </w:pPr>
          </w:p>
        </w:tc>
        <w:tc>
          <w:tcPr>
            <w:tcW w:w="364" w:type="pct"/>
            <w:shd w:val="clear" w:color="auto" w:fill="auto"/>
            <w:vAlign w:val="center"/>
          </w:tcPr>
          <w:p w14:paraId="6B93B94B" w14:textId="77777777" w:rsidR="009E7967" w:rsidRPr="00906A41" w:rsidRDefault="009E7967" w:rsidP="00B651EA">
            <w:pPr>
              <w:spacing w:before="120" w:after="120" w:line="240" w:lineRule="auto"/>
              <w:rPr>
                <w:rFonts w:cstheme="minorHAnsi"/>
              </w:rPr>
            </w:pPr>
          </w:p>
        </w:tc>
        <w:tc>
          <w:tcPr>
            <w:tcW w:w="304" w:type="pct"/>
            <w:shd w:val="clear" w:color="auto" w:fill="auto"/>
            <w:vAlign w:val="center"/>
          </w:tcPr>
          <w:p w14:paraId="1D386FAE" w14:textId="77777777" w:rsidR="009E7967" w:rsidRPr="00906A41" w:rsidRDefault="009E7967" w:rsidP="00B651EA">
            <w:pPr>
              <w:spacing w:before="120" w:after="120" w:line="240" w:lineRule="auto"/>
              <w:rPr>
                <w:rFonts w:cstheme="minorHAnsi"/>
              </w:rPr>
            </w:pPr>
          </w:p>
        </w:tc>
        <w:tc>
          <w:tcPr>
            <w:tcW w:w="305" w:type="pct"/>
            <w:shd w:val="clear" w:color="auto" w:fill="auto"/>
            <w:vAlign w:val="center"/>
          </w:tcPr>
          <w:p w14:paraId="19211C63" w14:textId="77777777" w:rsidR="009E7967" w:rsidRPr="00906A41" w:rsidRDefault="009E7967" w:rsidP="00B651EA">
            <w:pPr>
              <w:spacing w:before="120" w:after="120" w:line="240" w:lineRule="auto"/>
              <w:rPr>
                <w:rFonts w:cstheme="minorHAnsi"/>
              </w:rPr>
            </w:pPr>
          </w:p>
        </w:tc>
      </w:tr>
      <w:tr w:rsidR="00E775C7" w:rsidRPr="009E7967" w14:paraId="12AF8357" w14:textId="77777777" w:rsidTr="000E0B06">
        <w:trPr>
          <w:cantSplit/>
        </w:trPr>
        <w:tc>
          <w:tcPr>
            <w:tcW w:w="5000" w:type="pct"/>
            <w:gridSpan w:val="15"/>
            <w:shd w:val="clear" w:color="auto" w:fill="C6D9F1" w:themeFill="text2" w:themeFillTint="33"/>
            <w:vAlign w:val="center"/>
          </w:tcPr>
          <w:p w14:paraId="1CFF8C21" w14:textId="77777777" w:rsidR="00E775C7" w:rsidRPr="00906A41" w:rsidRDefault="00E775C7" w:rsidP="00B651EA">
            <w:pPr>
              <w:spacing w:before="120" w:after="120" w:line="240" w:lineRule="auto"/>
              <w:rPr>
                <w:rFonts w:cstheme="minorHAnsi"/>
              </w:rPr>
            </w:pPr>
            <w:r w:rsidRPr="009D4D1A">
              <w:rPr>
                <w:rFonts w:ascii="Arial" w:hAnsi="Arial" w:cs="Arial"/>
                <w:b/>
              </w:rPr>
              <w:t>V. PROVISION OF CARE</w:t>
            </w:r>
          </w:p>
        </w:tc>
      </w:tr>
      <w:tr w:rsidR="000E0B06" w:rsidRPr="009E7967" w14:paraId="235A7D46" w14:textId="77777777" w:rsidTr="000E0B06">
        <w:trPr>
          <w:cantSplit/>
        </w:trPr>
        <w:tc>
          <w:tcPr>
            <w:tcW w:w="1984" w:type="pct"/>
            <w:shd w:val="clear" w:color="auto" w:fill="auto"/>
            <w:vAlign w:val="center"/>
          </w:tcPr>
          <w:p w14:paraId="724E60AB" w14:textId="77777777" w:rsidR="009B45D1" w:rsidRPr="002E379E" w:rsidRDefault="00E775C7"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Preparation for Birth</w:t>
            </w:r>
          </w:p>
          <w:p w14:paraId="43DF6593" w14:textId="77777777" w:rsidR="009B45D1" w:rsidRPr="002E379E" w:rsidRDefault="00E775C7" w:rsidP="00B651EA">
            <w:pPr>
              <w:numPr>
                <w:ilvl w:val="0"/>
                <w:numId w:val="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Prepares radiant warmer &amp; supplies per NRP </w:t>
            </w:r>
            <w:r w:rsidR="009B45D1" w:rsidRPr="002E379E">
              <w:rPr>
                <w:rFonts w:ascii="Arial" w:eastAsia="Times New Roman" w:hAnsi="Arial" w:cs="Arial"/>
                <w:sz w:val="18"/>
                <w:szCs w:val="18"/>
              </w:rPr>
              <w:t>G</w:t>
            </w:r>
            <w:r w:rsidRPr="002E379E">
              <w:rPr>
                <w:rFonts w:ascii="Arial" w:eastAsia="Times New Roman" w:hAnsi="Arial" w:cs="Arial"/>
                <w:sz w:val="18"/>
                <w:szCs w:val="18"/>
              </w:rPr>
              <w:t>uidelines</w:t>
            </w:r>
          </w:p>
          <w:p w14:paraId="6C489024" w14:textId="77777777" w:rsidR="00E676D1" w:rsidRPr="002E379E" w:rsidRDefault="00E775C7" w:rsidP="00B651EA">
            <w:pPr>
              <w:numPr>
                <w:ilvl w:val="0"/>
                <w:numId w:val="3"/>
              </w:numPr>
              <w:spacing w:before="120" w:after="120" w:line="240" w:lineRule="auto"/>
              <w:rPr>
                <w:rFonts w:ascii="Arial" w:hAnsi="Arial" w:cs="Arial"/>
                <w:sz w:val="18"/>
                <w:szCs w:val="18"/>
              </w:rPr>
            </w:pPr>
            <w:r w:rsidRPr="002E379E">
              <w:rPr>
                <w:rFonts w:ascii="Arial" w:eastAsia="Times New Roman" w:hAnsi="Arial" w:cs="Arial"/>
                <w:sz w:val="18"/>
                <w:szCs w:val="18"/>
              </w:rPr>
              <w:t>Reviews operation of T- piece resuscitator</w:t>
            </w:r>
          </w:p>
          <w:p w14:paraId="36CEA9D1" w14:textId="77777777" w:rsidR="003D3CF7" w:rsidRPr="002E379E" w:rsidRDefault="00E775C7" w:rsidP="00B651EA">
            <w:pPr>
              <w:numPr>
                <w:ilvl w:val="0"/>
                <w:numId w:val="3"/>
              </w:numPr>
              <w:spacing w:before="120" w:after="120" w:line="240" w:lineRule="auto"/>
              <w:rPr>
                <w:rFonts w:ascii="Arial" w:hAnsi="Arial" w:cs="Arial"/>
                <w:sz w:val="18"/>
                <w:szCs w:val="18"/>
              </w:rPr>
            </w:pPr>
            <w:r w:rsidRPr="002E379E">
              <w:rPr>
                <w:rFonts w:ascii="Arial" w:hAnsi="Arial" w:cs="Arial"/>
                <w:sz w:val="18"/>
                <w:szCs w:val="18"/>
              </w:rPr>
              <w:t xml:space="preserve">Ensures appropriate staff are aware of impending birth </w:t>
            </w:r>
          </w:p>
        </w:tc>
        <w:tc>
          <w:tcPr>
            <w:tcW w:w="165" w:type="pct"/>
            <w:vAlign w:val="center"/>
          </w:tcPr>
          <w:p w14:paraId="315590C4" w14:textId="77777777" w:rsidR="009E7967" w:rsidRPr="00906A41" w:rsidRDefault="009E7967" w:rsidP="00B651EA">
            <w:pPr>
              <w:spacing w:before="120" w:after="120" w:line="240" w:lineRule="auto"/>
              <w:rPr>
                <w:rFonts w:cstheme="minorHAnsi"/>
              </w:rPr>
            </w:pPr>
          </w:p>
        </w:tc>
        <w:tc>
          <w:tcPr>
            <w:tcW w:w="164" w:type="pct"/>
            <w:vAlign w:val="center"/>
          </w:tcPr>
          <w:p w14:paraId="3A9F80E0" w14:textId="77777777" w:rsidR="009E7967" w:rsidRPr="00906A41" w:rsidRDefault="009E7967" w:rsidP="00B651EA">
            <w:pPr>
              <w:spacing w:before="120" w:after="120" w:line="240" w:lineRule="auto"/>
              <w:rPr>
                <w:rFonts w:cstheme="minorHAnsi"/>
              </w:rPr>
            </w:pPr>
          </w:p>
        </w:tc>
        <w:tc>
          <w:tcPr>
            <w:tcW w:w="164" w:type="pct"/>
            <w:vAlign w:val="center"/>
          </w:tcPr>
          <w:p w14:paraId="141FEAC4" w14:textId="77777777" w:rsidR="009E7967" w:rsidRPr="00906A41" w:rsidRDefault="009E7967" w:rsidP="00B651EA">
            <w:pPr>
              <w:spacing w:before="120" w:after="120" w:line="240" w:lineRule="auto"/>
              <w:rPr>
                <w:rFonts w:cstheme="minorHAnsi"/>
              </w:rPr>
            </w:pPr>
          </w:p>
        </w:tc>
        <w:tc>
          <w:tcPr>
            <w:tcW w:w="164" w:type="pct"/>
            <w:vAlign w:val="center"/>
          </w:tcPr>
          <w:p w14:paraId="277E2F6E" w14:textId="77777777" w:rsidR="009E7967" w:rsidRPr="00906A41" w:rsidRDefault="009E7967" w:rsidP="00B651EA">
            <w:pPr>
              <w:spacing w:before="120" w:after="120" w:line="240" w:lineRule="auto"/>
              <w:rPr>
                <w:rFonts w:cstheme="minorHAnsi"/>
              </w:rPr>
            </w:pPr>
          </w:p>
        </w:tc>
        <w:tc>
          <w:tcPr>
            <w:tcW w:w="199" w:type="pct"/>
            <w:vAlign w:val="center"/>
          </w:tcPr>
          <w:p w14:paraId="2EEE5AB7" w14:textId="77777777" w:rsidR="009E7967" w:rsidRPr="00906A41" w:rsidRDefault="009E7967" w:rsidP="00B651EA">
            <w:pPr>
              <w:spacing w:before="120" w:after="120" w:line="240" w:lineRule="auto"/>
              <w:rPr>
                <w:rFonts w:cstheme="minorHAnsi"/>
              </w:rPr>
            </w:pPr>
          </w:p>
        </w:tc>
        <w:tc>
          <w:tcPr>
            <w:tcW w:w="331" w:type="pct"/>
            <w:vAlign w:val="center"/>
          </w:tcPr>
          <w:p w14:paraId="091AEA76" w14:textId="77777777" w:rsidR="009E7967" w:rsidRPr="00906A41" w:rsidRDefault="009E7967" w:rsidP="00B651EA">
            <w:pPr>
              <w:spacing w:before="120" w:after="120" w:line="240" w:lineRule="auto"/>
              <w:rPr>
                <w:rFonts w:cstheme="minorHAnsi"/>
              </w:rPr>
            </w:pPr>
          </w:p>
        </w:tc>
        <w:tc>
          <w:tcPr>
            <w:tcW w:w="164" w:type="pct"/>
            <w:vAlign w:val="center"/>
          </w:tcPr>
          <w:p w14:paraId="68A16B62" w14:textId="77777777" w:rsidR="009E7967" w:rsidRPr="00906A41" w:rsidRDefault="009E7967" w:rsidP="00B651EA">
            <w:pPr>
              <w:spacing w:before="120" w:after="120" w:line="240" w:lineRule="auto"/>
              <w:rPr>
                <w:rFonts w:cstheme="minorHAnsi"/>
              </w:rPr>
            </w:pPr>
          </w:p>
        </w:tc>
        <w:tc>
          <w:tcPr>
            <w:tcW w:w="164" w:type="pct"/>
            <w:vAlign w:val="center"/>
          </w:tcPr>
          <w:p w14:paraId="13A1897D" w14:textId="77777777" w:rsidR="009E7967" w:rsidRPr="00906A41" w:rsidRDefault="009E7967" w:rsidP="00B651EA">
            <w:pPr>
              <w:spacing w:before="120" w:after="120" w:line="240" w:lineRule="auto"/>
              <w:rPr>
                <w:rFonts w:cstheme="minorHAnsi"/>
              </w:rPr>
            </w:pPr>
          </w:p>
        </w:tc>
        <w:tc>
          <w:tcPr>
            <w:tcW w:w="164" w:type="pct"/>
            <w:vAlign w:val="center"/>
          </w:tcPr>
          <w:p w14:paraId="37242FB1" w14:textId="77777777" w:rsidR="009E7967" w:rsidRPr="00906A41" w:rsidRDefault="009E7967" w:rsidP="00B651EA">
            <w:pPr>
              <w:spacing w:before="120" w:after="120" w:line="240" w:lineRule="auto"/>
              <w:rPr>
                <w:rFonts w:cstheme="minorHAnsi"/>
              </w:rPr>
            </w:pPr>
          </w:p>
        </w:tc>
        <w:tc>
          <w:tcPr>
            <w:tcW w:w="164" w:type="pct"/>
            <w:vAlign w:val="center"/>
          </w:tcPr>
          <w:p w14:paraId="02466462" w14:textId="77777777" w:rsidR="009E7967" w:rsidRPr="00906A41" w:rsidRDefault="009E7967" w:rsidP="00B651EA">
            <w:pPr>
              <w:spacing w:before="120" w:after="120" w:line="240" w:lineRule="auto"/>
              <w:rPr>
                <w:rFonts w:cstheme="minorHAnsi"/>
              </w:rPr>
            </w:pPr>
          </w:p>
        </w:tc>
        <w:tc>
          <w:tcPr>
            <w:tcW w:w="200" w:type="pct"/>
            <w:vAlign w:val="center"/>
          </w:tcPr>
          <w:p w14:paraId="6185B73A" w14:textId="77777777" w:rsidR="009E7967" w:rsidRPr="00906A41" w:rsidRDefault="009E7967" w:rsidP="00B651EA">
            <w:pPr>
              <w:spacing w:before="120" w:after="120" w:line="240" w:lineRule="auto"/>
              <w:rPr>
                <w:rFonts w:cstheme="minorHAnsi"/>
              </w:rPr>
            </w:pPr>
          </w:p>
        </w:tc>
        <w:tc>
          <w:tcPr>
            <w:tcW w:w="364" w:type="pct"/>
            <w:vAlign w:val="center"/>
          </w:tcPr>
          <w:p w14:paraId="61D30BAE" w14:textId="77777777" w:rsidR="009E7967" w:rsidRPr="00906A41" w:rsidRDefault="009E7967" w:rsidP="00B651EA">
            <w:pPr>
              <w:spacing w:before="120" w:after="120" w:line="240" w:lineRule="auto"/>
              <w:rPr>
                <w:rFonts w:cstheme="minorHAnsi"/>
              </w:rPr>
            </w:pPr>
          </w:p>
        </w:tc>
        <w:tc>
          <w:tcPr>
            <w:tcW w:w="304" w:type="pct"/>
            <w:vAlign w:val="center"/>
          </w:tcPr>
          <w:p w14:paraId="7873FA5C" w14:textId="77777777" w:rsidR="009E7967" w:rsidRPr="00906A41" w:rsidRDefault="009E7967" w:rsidP="00B651EA">
            <w:pPr>
              <w:spacing w:before="120" w:after="120" w:line="240" w:lineRule="auto"/>
              <w:rPr>
                <w:rFonts w:cstheme="minorHAnsi"/>
              </w:rPr>
            </w:pPr>
          </w:p>
        </w:tc>
        <w:tc>
          <w:tcPr>
            <w:tcW w:w="305" w:type="pct"/>
            <w:vAlign w:val="center"/>
          </w:tcPr>
          <w:p w14:paraId="145887B2" w14:textId="77777777" w:rsidR="009E7967" w:rsidRPr="00906A41" w:rsidRDefault="009E7967" w:rsidP="00B651EA">
            <w:pPr>
              <w:spacing w:before="120" w:after="120" w:line="240" w:lineRule="auto"/>
              <w:rPr>
                <w:rFonts w:cstheme="minorHAnsi"/>
              </w:rPr>
            </w:pPr>
          </w:p>
        </w:tc>
      </w:tr>
      <w:tr w:rsidR="000E0B06" w:rsidRPr="009E7967" w14:paraId="1E8C9B95" w14:textId="77777777" w:rsidTr="000E0B06">
        <w:trPr>
          <w:cantSplit/>
        </w:trPr>
        <w:tc>
          <w:tcPr>
            <w:tcW w:w="1984" w:type="pct"/>
            <w:shd w:val="clear" w:color="auto" w:fill="auto"/>
            <w:vAlign w:val="center"/>
          </w:tcPr>
          <w:p w14:paraId="6184B674" w14:textId="77777777" w:rsidR="003D3CF7" w:rsidRPr="002E379E" w:rsidRDefault="00E775C7" w:rsidP="00B651EA">
            <w:pPr>
              <w:spacing w:before="120" w:after="120" w:line="240" w:lineRule="auto"/>
              <w:rPr>
                <w:rFonts w:cstheme="minorHAnsi"/>
                <w:lang w:val="en-CA"/>
              </w:rPr>
            </w:pPr>
            <w:r w:rsidRPr="002E379E">
              <w:rPr>
                <w:rFonts w:ascii="Arial" w:hAnsi="Arial" w:cs="Arial"/>
                <w:sz w:val="18"/>
                <w:szCs w:val="18"/>
              </w:rPr>
              <w:t>Takes, records and interprets vital signs</w:t>
            </w:r>
          </w:p>
        </w:tc>
        <w:tc>
          <w:tcPr>
            <w:tcW w:w="165" w:type="pct"/>
            <w:vAlign w:val="center"/>
          </w:tcPr>
          <w:p w14:paraId="3B5859AE" w14:textId="77777777" w:rsidR="00F573C1" w:rsidRPr="00906A41" w:rsidRDefault="00F573C1" w:rsidP="00B651EA">
            <w:pPr>
              <w:spacing w:before="120" w:after="120" w:line="240" w:lineRule="auto"/>
              <w:rPr>
                <w:rFonts w:cstheme="minorHAnsi"/>
              </w:rPr>
            </w:pPr>
          </w:p>
        </w:tc>
        <w:tc>
          <w:tcPr>
            <w:tcW w:w="164" w:type="pct"/>
            <w:vAlign w:val="center"/>
          </w:tcPr>
          <w:p w14:paraId="4775445F" w14:textId="77777777" w:rsidR="00F573C1" w:rsidRPr="00906A41" w:rsidRDefault="00F573C1" w:rsidP="00B651EA">
            <w:pPr>
              <w:spacing w:before="120" w:after="120" w:line="240" w:lineRule="auto"/>
              <w:rPr>
                <w:rFonts w:cstheme="minorHAnsi"/>
              </w:rPr>
            </w:pPr>
          </w:p>
        </w:tc>
        <w:tc>
          <w:tcPr>
            <w:tcW w:w="164" w:type="pct"/>
            <w:vAlign w:val="center"/>
          </w:tcPr>
          <w:p w14:paraId="78CCDA62" w14:textId="77777777" w:rsidR="00F573C1" w:rsidRPr="00906A41" w:rsidRDefault="00F573C1" w:rsidP="00B651EA">
            <w:pPr>
              <w:spacing w:before="120" w:after="120" w:line="240" w:lineRule="auto"/>
              <w:rPr>
                <w:rFonts w:cstheme="minorHAnsi"/>
              </w:rPr>
            </w:pPr>
          </w:p>
        </w:tc>
        <w:tc>
          <w:tcPr>
            <w:tcW w:w="164" w:type="pct"/>
            <w:vAlign w:val="center"/>
          </w:tcPr>
          <w:p w14:paraId="65E2D4B0" w14:textId="77777777" w:rsidR="00F573C1" w:rsidRPr="00906A41" w:rsidRDefault="00F573C1" w:rsidP="00B651EA">
            <w:pPr>
              <w:spacing w:before="120" w:after="120" w:line="240" w:lineRule="auto"/>
              <w:rPr>
                <w:rFonts w:cstheme="minorHAnsi"/>
              </w:rPr>
            </w:pPr>
          </w:p>
        </w:tc>
        <w:tc>
          <w:tcPr>
            <w:tcW w:w="199" w:type="pct"/>
            <w:vAlign w:val="center"/>
          </w:tcPr>
          <w:p w14:paraId="4A066424" w14:textId="77777777" w:rsidR="00F573C1" w:rsidRPr="00906A41" w:rsidRDefault="00F573C1" w:rsidP="00B651EA">
            <w:pPr>
              <w:spacing w:before="120" w:after="120" w:line="240" w:lineRule="auto"/>
              <w:rPr>
                <w:rFonts w:cstheme="minorHAnsi"/>
              </w:rPr>
            </w:pPr>
          </w:p>
        </w:tc>
        <w:tc>
          <w:tcPr>
            <w:tcW w:w="331" w:type="pct"/>
            <w:vAlign w:val="center"/>
          </w:tcPr>
          <w:p w14:paraId="723C8ABF" w14:textId="77777777" w:rsidR="00F573C1" w:rsidRPr="00906A41" w:rsidRDefault="00F573C1" w:rsidP="00B651EA">
            <w:pPr>
              <w:spacing w:before="120" w:after="120" w:line="240" w:lineRule="auto"/>
              <w:rPr>
                <w:rFonts w:cstheme="minorHAnsi"/>
              </w:rPr>
            </w:pPr>
          </w:p>
        </w:tc>
        <w:tc>
          <w:tcPr>
            <w:tcW w:w="164" w:type="pct"/>
            <w:vAlign w:val="center"/>
          </w:tcPr>
          <w:p w14:paraId="17A3C124" w14:textId="77777777" w:rsidR="00F573C1" w:rsidRPr="00906A41" w:rsidRDefault="00F573C1" w:rsidP="00B651EA">
            <w:pPr>
              <w:spacing w:before="120" w:after="120" w:line="240" w:lineRule="auto"/>
              <w:rPr>
                <w:rFonts w:cstheme="minorHAnsi"/>
              </w:rPr>
            </w:pPr>
          </w:p>
        </w:tc>
        <w:tc>
          <w:tcPr>
            <w:tcW w:w="164" w:type="pct"/>
            <w:vAlign w:val="center"/>
          </w:tcPr>
          <w:p w14:paraId="00355062" w14:textId="77777777" w:rsidR="00F573C1" w:rsidRPr="00906A41" w:rsidRDefault="00F573C1" w:rsidP="00B651EA">
            <w:pPr>
              <w:spacing w:before="120" w:after="120" w:line="240" w:lineRule="auto"/>
              <w:rPr>
                <w:rFonts w:cstheme="minorHAnsi"/>
              </w:rPr>
            </w:pPr>
          </w:p>
        </w:tc>
        <w:tc>
          <w:tcPr>
            <w:tcW w:w="164" w:type="pct"/>
            <w:vAlign w:val="center"/>
          </w:tcPr>
          <w:p w14:paraId="18596BF6" w14:textId="77777777" w:rsidR="00F573C1" w:rsidRPr="00906A41" w:rsidRDefault="00F573C1" w:rsidP="00B651EA">
            <w:pPr>
              <w:spacing w:before="120" w:after="120" w:line="240" w:lineRule="auto"/>
              <w:rPr>
                <w:rFonts w:cstheme="minorHAnsi"/>
              </w:rPr>
            </w:pPr>
          </w:p>
        </w:tc>
        <w:tc>
          <w:tcPr>
            <w:tcW w:w="164" w:type="pct"/>
            <w:vAlign w:val="center"/>
          </w:tcPr>
          <w:p w14:paraId="398F843A" w14:textId="77777777" w:rsidR="00F573C1" w:rsidRPr="00906A41" w:rsidRDefault="00F573C1" w:rsidP="00B651EA">
            <w:pPr>
              <w:spacing w:before="120" w:after="120" w:line="240" w:lineRule="auto"/>
              <w:rPr>
                <w:rFonts w:cstheme="minorHAnsi"/>
              </w:rPr>
            </w:pPr>
          </w:p>
        </w:tc>
        <w:tc>
          <w:tcPr>
            <w:tcW w:w="200" w:type="pct"/>
            <w:vAlign w:val="center"/>
          </w:tcPr>
          <w:p w14:paraId="51D06E55" w14:textId="77777777" w:rsidR="00F573C1" w:rsidRPr="00906A41" w:rsidRDefault="00F573C1" w:rsidP="00B651EA">
            <w:pPr>
              <w:spacing w:before="120" w:after="120" w:line="240" w:lineRule="auto"/>
              <w:rPr>
                <w:rFonts w:cstheme="minorHAnsi"/>
              </w:rPr>
            </w:pPr>
          </w:p>
        </w:tc>
        <w:tc>
          <w:tcPr>
            <w:tcW w:w="364" w:type="pct"/>
            <w:vAlign w:val="center"/>
          </w:tcPr>
          <w:p w14:paraId="442586F3" w14:textId="77777777" w:rsidR="00F573C1" w:rsidRPr="00906A41" w:rsidRDefault="00F573C1" w:rsidP="00B651EA">
            <w:pPr>
              <w:spacing w:before="120" w:after="120" w:line="240" w:lineRule="auto"/>
              <w:rPr>
                <w:rFonts w:cstheme="minorHAnsi"/>
              </w:rPr>
            </w:pPr>
          </w:p>
        </w:tc>
        <w:tc>
          <w:tcPr>
            <w:tcW w:w="304" w:type="pct"/>
            <w:vAlign w:val="center"/>
          </w:tcPr>
          <w:p w14:paraId="6EB6EA79" w14:textId="77777777" w:rsidR="00F573C1" w:rsidRPr="00906A41" w:rsidRDefault="00F573C1" w:rsidP="00B651EA">
            <w:pPr>
              <w:spacing w:before="120" w:after="120" w:line="240" w:lineRule="auto"/>
              <w:rPr>
                <w:rFonts w:cstheme="minorHAnsi"/>
              </w:rPr>
            </w:pPr>
          </w:p>
        </w:tc>
        <w:tc>
          <w:tcPr>
            <w:tcW w:w="305" w:type="pct"/>
            <w:vAlign w:val="center"/>
          </w:tcPr>
          <w:p w14:paraId="7A4E07C2" w14:textId="77777777" w:rsidR="00F573C1" w:rsidRPr="00906A41" w:rsidRDefault="00F573C1" w:rsidP="00B651EA">
            <w:pPr>
              <w:spacing w:before="120" w:after="120" w:line="240" w:lineRule="auto"/>
              <w:rPr>
                <w:rFonts w:cstheme="minorHAnsi"/>
              </w:rPr>
            </w:pPr>
          </w:p>
        </w:tc>
      </w:tr>
      <w:tr w:rsidR="000E0B06" w:rsidRPr="009E7967" w14:paraId="644580CA" w14:textId="77777777" w:rsidTr="000E0B06">
        <w:trPr>
          <w:cantSplit/>
        </w:trPr>
        <w:tc>
          <w:tcPr>
            <w:tcW w:w="1984" w:type="pct"/>
            <w:shd w:val="clear" w:color="auto" w:fill="auto"/>
            <w:vAlign w:val="center"/>
          </w:tcPr>
          <w:p w14:paraId="13397195" w14:textId="77777777" w:rsidR="00F573C1" w:rsidRPr="002E379E" w:rsidRDefault="00E775C7" w:rsidP="00B651EA">
            <w:pPr>
              <w:spacing w:before="120" w:after="120" w:line="240" w:lineRule="auto"/>
              <w:rPr>
                <w:rFonts w:cstheme="minorHAnsi"/>
                <w:lang w:val="en-CA"/>
              </w:rPr>
            </w:pPr>
            <w:r w:rsidRPr="002E379E">
              <w:rPr>
                <w:rFonts w:ascii="Arial" w:hAnsi="Arial" w:cs="Arial"/>
                <w:sz w:val="18"/>
                <w:szCs w:val="18"/>
              </w:rPr>
              <w:t>Obtains length, head circumference – records in cm</w:t>
            </w:r>
          </w:p>
        </w:tc>
        <w:tc>
          <w:tcPr>
            <w:tcW w:w="165" w:type="pct"/>
            <w:vAlign w:val="center"/>
          </w:tcPr>
          <w:p w14:paraId="1DC71B6D" w14:textId="77777777" w:rsidR="00F573C1" w:rsidRPr="00906A41" w:rsidRDefault="00F573C1" w:rsidP="00B651EA">
            <w:pPr>
              <w:spacing w:before="120" w:after="120" w:line="240" w:lineRule="auto"/>
              <w:rPr>
                <w:rFonts w:cstheme="minorHAnsi"/>
              </w:rPr>
            </w:pPr>
          </w:p>
        </w:tc>
        <w:tc>
          <w:tcPr>
            <w:tcW w:w="164" w:type="pct"/>
            <w:vAlign w:val="center"/>
          </w:tcPr>
          <w:p w14:paraId="7A73E435" w14:textId="77777777" w:rsidR="00F573C1" w:rsidRPr="00906A41" w:rsidRDefault="00F573C1" w:rsidP="00B651EA">
            <w:pPr>
              <w:spacing w:before="120" w:after="120" w:line="240" w:lineRule="auto"/>
              <w:rPr>
                <w:rFonts w:cstheme="minorHAnsi"/>
              </w:rPr>
            </w:pPr>
          </w:p>
        </w:tc>
        <w:tc>
          <w:tcPr>
            <w:tcW w:w="164" w:type="pct"/>
            <w:vAlign w:val="center"/>
          </w:tcPr>
          <w:p w14:paraId="4B06CD9F" w14:textId="77777777" w:rsidR="00F573C1" w:rsidRPr="00906A41" w:rsidRDefault="00F573C1" w:rsidP="00B651EA">
            <w:pPr>
              <w:spacing w:before="120" w:after="120" w:line="240" w:lineRule="auto"/>
              <w:rPr>
                <w:rFonts w:cstheme="minorHAnsi"/>
              </w:rPr>
            </w:pPr>
          </w:p>
        </w:tc>
        <w:tc>
          <w:tcPr>
            <w:tcW w:w="164" w:type="pct"/>
            <w:vAlign w:val="center"/>
          </w:tcPr>
          <w:p w14:paraId="5F0B3D14" w14:textId="77777777" w:rsidR="00F573C1" w:rsidRPr="00906A41" w:rsidRDefault="00F573C1" w:rsidP="00B651EA">
            <w:pPr>
              <w:spacing w:before="120" w:after="120" w:line="240" w:lineRule="auto"/>
              <w:rPr>
                <w:rFonts w:cstheme="minorHAnsi"/>
              </w:rPr>
            </w:pPr>
          </w:p>
        </w:tc>
        <w:tc>
          <w:tcPr>
            <w:tcW w:w="199" w:type="pct"/>
            <w:vAlign w:val="center"/>
          </w:tcPr>
          <w:p w14:paraId="4D330CD2" w14:textId="77777777" w:rsidR="00F573C1" w:rsidRPr="00906A41" w:rsidRDefault="00F573C1" w:rsidP="00B651EA">
            <w:pPr>
              <w:spacing w:before="120" w:after="120" w:line="240" w:lineRule="auto"/>
              <w:rPr>
                <w:rFonts w:cstheme="minorHAnsi"/>
              </w:rPr>
            </w:pPr>
          </w:p>
        </w:tc>
        <w:tc>
          <w:tcPr>
            <w:tcW w:w="331" w:type="pct"/>
            <w:vAlign w:val="center"/>
          </w:tcPr>
          <w:p w14:paraId="3A7FA4FD" w14:textId="77777777" w:rsidR="00F573C1" w:rsidRPr="00906A41" w:rsidRDefault="00F573C1" w:rsidP="00B651EA">
            <w:pPr>
              <w:spacing w:before="120" w:after="120" w:line="240" w:lineRule="auto"/>
              <w:rPr>
                <w:rFonts w:cstheme="minorHAnsi"/>
              </w:rPr>
            </w:pPr>
          </w:p>
        </w:tc>
        <w:tc>
          <w:tcPr>
            <w:tcW w:w="164" w:type="pct"/>
            <w:vAlign w:val="center"/>
          </w:tcPr>
          <w:p w14:paraId="4DE94970" w14:textId="77777777" w:rsidR="00F573C1" w:rsidRPr="00906A41" w:rsidRDefault="00F573C1" w:rsidP="00B651EA">
            <w:pPr>
              <w:spacing w:before="120" w:after="120" w:line="240" w:lineRule="auto"/>
              <w:rPr>
                <w:rFonts w:cstheme="minorHAnsi"/>
              </w:rPr>
            </w:pPr>
          </w:p>
        </w:tc>
        <w:tc>
          <w:tcPr>
            <w:tcW w:w="164" w:type="pct"/>
            <w:vAlign w:val="center"/>
          </w:tcPr>
          <w:p w14:paraId="09B32B20" w14:textId="77777777" w:rsidR="00F573C1" w:rsidRPr="00906A41" w:rsidRDefault="00F573C1" w:rsidP="00B651EA">
            <w:pPr>
              <w:spacing w:before="120" w:after="120" w:line="240" w:lineRule="auto"/>
              <w:rPr>
                <w:rFonts w:cstheme="minorHAnsi"/>
              </w:rPr>
            </w:pPr>
          </w:p>
        </w:tc>
        <w:tc>
          <w:tcPr>
            <w:tcW w:w="164" w:type="pct"/>
            <w:vAlign w:val="center"/>
          </w:tcPr>
          <w:p w14:paraId="398A3182" w14:textId="77777777" w:rsidR="00F573C1" w:rsidRPr="00906A41" w:rsidRDefault="00F573C1" w:rsidP="00B651EA">
            <w:pPr>
              <w:spacing w:before="120" w:after="120" w:line="240" w:lineRule="auto"/>
              <w:rPr>
                <w:rFonts w:cstheme="minorHAnsi"/>
              </w:rPr>
            </w:pPr>
          </w:p>
        </w:tc>
        <w:tc>
          <w:tcPr>
            <w:tcW w:w="164" w:type="pct"/>
            <w:vAlign w:val="center"/>
          </w:tcPr>
          <w:p w14:paraId="059A1BA0" w14:textId="77777777" w:rsidR="00F573C1" w:rsidRPr="00906A41" w:rsidRDefault="00F573C1" w:rsidP="00B651EA">
            <w:pPr>
              <w:spacing w:before="120" w:after="120" w:line="240" w:lineRule="auto"/>
              <w:rPr>
                <w:rFonts w:cstheme="minorHAnsi"/>
              </w:rPr>
            </w:pPr>
          </w:p>
        </w:tc>
        <w:tc>
          <w:tcPr>
            <w:tcW w:w="200" w:type="pct"/>
            <w:vAlign w:val="center"/>
          </w:tcPr>
          <w:p w14:paraId="042282F9" w14:textId="77777777" w:rsidR="00F573C1" w:rsidRPr="00906A41" w:rsidRDefault="00F573C1" w:rsidP="00B651EA">
            <w:pPr>
              <w:spacing w:before="120" w:after="120" w:line="240" w:lineRule="auto"/>
              <w:rPr>
                <w:rFonts w:cstheme="minorHAnsi"/>
              </w:rPr>
            </w:pPr>
          </w:p>
        </w:tc>
        <w:tc>
          <w:tcPr>
            <w:tcW w:w="364" w:type="pct"/>
            <w:vAlign w:val="center"/>
          </w:tcPr>
          <w:p w14:paraId="3B0746A0" w14:textId="77777777" w:rsidR="00F573C1" w:rsidRPr="00906A41" w:rsidRDefault="00F573C1" w:rsidP="00B651EA">
            <w:pPr>
              <w:spacing w:before="120" w:after="120" w:line="240" w:lineRule="auto"/>
              <w:rPr>
                <w:rFonts w:cstheme="minorHAnsi"/>
              </w:rPr>
            </w:pPr>
          </w:p>
        </w:tc>
        <w:tc>
          <w:tcPr>
            <w:tcW w:w="304" w:type="pct"/>
            <w:vAlign w:val="center"/>
          </w:tcPr>
          <w:p w14:paraId="212D3C7F" w14:textId="77777777" w:rsidR="00F573C1" w:rsidRPr="00906A41" w:rsidRDefault="00F573C1" w:rsidP="00B651EA">
            <w:pPr>
              <w:spacing w:before="120" w:after="120" w:line="240" w:lineRule="auto"/>
              <w:rPr>
                <w:rFonts w:cstheme="minorHAnsi"/>
              </w:rPr>
            </w:pPr>
          </w:p>
        </w:tc>
        <w:tc>
          <w:tcPr>
            <w:tcW w:w="305" w:type="pct"/>
            <w:vAlign w:val="center"/>
          </w:tcPr>
          <w:p w14:paraId="5F769BD7" w14:textId="77777777" w:rsidR="00F573C1" w:rsidRPr="00906A41" w:rsidRDefault="00F573C1" w:rsidP="00B651EA">
            <w:pPr>
              <w:spacing w:before="120" w:after="120" w:line="240" w:lineRule="auto"/>
              <w:rPr>
                <w:rFonts w:cstheme="minorHAnsi"/>
              </w:rPr>
            </w:pPr>
          </w:p>
        </w:tc>
      </w:tr>
      <w:tr w:rsidR="000E0B06" w:rsidRPr="009E7967" w14:paraId="2C00111E" w14:textId="77777777" w:rsidTr="000E0B06">
        <w:trPr>
          <w:cantSplit/>
        </w:trPr>
        <w:tc>
          <w:tcPr>
            <w:tcW w:w="1984" w:type="pct"/>
            <w:shd w:val="clear" w:color="auto" w:fill="auto"/>
            <w:vAlign w:val="center"/>
          </w:tcPr>
          <w:p w14:paraId="596A9E9F" w14:textId="77777777" w:rsidR="00F573C1" w:rsidRPr="003D3CF7" w:rsidRDefault="00E775C7" w:rsidP="00B651EA">
            <w:pPr>
              <w:spacing w:before="120" w:after="120" w:line="240" w:lineRule="auto"/>
              <w:rPr>
                <w:rFonts w:cstheme="minorHAnsi"/>
                <w:lang w:val="en-CA"/>
              </w:rPr>
            </w:pPr>
            <w:r w:rsidRPr="00856BE5">
              <w:rPr>
                <w:rFonts w:ascii="Arial" w:hAnsi="Arial" w:cs="Arial"/>
                <w:sz w:val="18"/>
                <w:szCs w:val="18"/>
              </w:rPr>
              <w:lastRenderedPageBreak/>
              <w:t>Obtains weight –records in k</w:t>
            </w:r>
            <w:r>
              <w:rPr>
                <w:rFonts w:ascii="Arial" w:hAnsi="Arial" w:cs="Arial"/>
                <w:sz w:val="18"/>
                <w:szCs w:val="18"/>
              </w:rPr>
              <w:t>g.</w:t>
            </w:r>
          </w:p>
        </w:tc>
        <w:tc>
          <w:tcPr>
            <w:tcW w:w="165" w:type="pct"/>
            <w:vAlign w:val="center"/>
          </w:tcPr>
          <w:p w14:paraId="6A542069" w14:textId="77777777" w:rsidR="00F573C1" w:rsidRPr="00906A41" w:rsidRDefault="00F573C1" w:rsidP="00B651EA">
            <w:pPr>
              <w:spacing w:before="120" w:after="120" w:line="240" w:lineRule="auto"/>
              <w:rPr>
                <w:rFonts w:cstheme="minorHAnsi"/>
              </w:rPr>
            </w:pPr>
          </w:p>
        </w:tc>
        <w:tc>
          <w:tcPr>
            <w:tcW w:w="164" w:type="pct"/>
            <w:vAlign w:val="center"/>
          </w:tcPr>
          <w:p w14:paraId="386C5681" w14:textId="77777777" w:rsidR="00F573C1" w:rsidRPr="00906A41" w:rsidRDefault="00F573C1" w:rsidP="00B651EA">
            <w:pPr>
              <w:spacing w:before="120" w:after="120" w:line="240" w:lineRule="auto"/>
              <w:rPr>
                <w:rFonts w:cstheme="minorHAnsi"/>
              </w:rPr>
            </w:pPr>
          </w:p>
        </w:tc>
        <w:tc>
          <w:tcPr>
            <w:tcW w:w="164" w:type="pct"/>
            <w:vAlign w:val="center"/>
          </w:tcPr>
          <w:p w14:paraId="2F3F5E18" w14:textId="77777777" w:rsidR="00F573C1" w:rsidRPr="00906A41" w:rsidRDefault="00F573C1" w:rsidP="00B651EA">
            <w:pPr>
              <w:spacing w:before="120" w:after="120" w:line="240" w:lineRule="auto"/>
              <w:rPr>
                <w:rFonts w:cstheme="minorHAnsi"/>
              </w:rPr>
            </w:pPr>
          </w:p>
        </w:tc>
        <w:tc>
          <w:tcPr>
            <w:tcW w:w="164" w:type="pct"/>
            <w:vAlign w:val="center"/>
          </w:tcPr>
          <w:p w14:paraId="2D098048" w14:textId="77777777" w:rsidR="00F573C1" w:rsidRPr="00906A41" w:rsidRDefault="00F573C1" w:rsidP="00B651EA">
            <w:pPr>
              <w:spacing w:before="120" w:after="120" w:line="240" w:lineRule="auto"/>
              <w:rPr>
                <w:rFonts w:cstheme="minorHAnsi"/>
              </w:rPr>
            </w:pPr>
          </w:p>
        </w:tc>
        <w:tc>
          <w:tcPr>
            <w:tcW w:w="199" w:type="pct"/>
            <w:vAlign w:val="center"/>
          </w:tcPr>
          <w:p w14:paraId="608B2185" w14:textId="77777777" w:rsidR="00F573C1" w:rsidRPr="00906A41" w:rsidRDefault="00F573C1" w:rsidP="00B651EA">
            <w:pPr>
              <w:spacing w:before="120" w:after="120" w:line="240" w:lineRule="auto"/>
              <w:rPr>
                <w:rFonts w:cstheme="minorHAnsi"/>
              </w:rPr>
            </w:pPr>
          </w:p>
        </w:tc>
        <w:tc>
          <w:tcPr>
            <w:tcW w:w="331" w:type="pct"/>
            <w:vAlign w:val="center"/>
          </w:tcPr>
          <w:p w14:paraId="5491E393" w14:textId="77777777" w:rsidR="00F573C1" w:rsidRPr="00906A41" w:rsidRDefault="00F573C1" w:rsidP="00B651EA">
            <w:pPr>
              <w:spacing w:before="120" w:after="120" w:line="240" w:lineRule="auto"/>
              <w:rPr>
                <w:rFonts w:cstheme="minorHAnsi"/>
              </w:rPr>
            </w:pPr>
          </w:p>
        </w:tc>
        <w:tc>
          <w:tcPr>
            <w:tcW w:w="164" w:type="pct"/>
            <w:vAlign w:val="center"/>
          </w:tcPr>
          <w:p w14:paraId="7BD46CB2" w14:textId="77777777" w:rsidR="00F573C1" w:rsidRPr="00906A41" w:rsidRDefault="00F573C1" w:rsidP="00B651EA">
            <w:pPr>
              <w:spacing w:before="120" w:after="120" w:line="240" w:lineRule="auto"/>
              <w:rPr>
                <w:rFonts w:cstheme="minorHAnsi"/>
              </w:rPr>
            </w:pPr>
          </w:p>
        </w:tc>
        <w:tc>
          <w:tcPr>
            <w:tcW w:w="164" w:type="pct"/>
            <w:vAlign w:val="center"/>
          </w:tcPr>
          <w:p w14:paraId="1F5AD0E4" w14:textId="77777777" w:rsidR="00F573C1" w:rsidRPr="00906A41" w:rsidRDefault="00F573C1" w:rsidP="00B651EA">
            <w:pPr>
              <w:spacing w:before="120" w:after="120" w:line="240" w:lineRule="auto"/>
              <w:rPr>
                <w:rFonts w:cstheme="minorHAnsi"/>
              </w:rPr>
            </w:pPr>
          </w:p>
        </w:tc>
        <w:tc>
          <w:tcPr>
            <w:tcW w:w="164" w:type="pct"/>
            <w:vAlign w:val="center"/>
          </w:tcPr>
          <w:p w14:paraId="7A0C87C7" w14:textId="77777777" w:rsidR="00F573C1" w:rsidRPr="00906A41" w:rsidRDefault="00F573C1" w:rsidP="00B651EA">
            <w:pPr>
              <w:spacing w:before="120" w:after="120" w:line="240" w:lineRule="auto"/>
              <w:rPr>
                <w:rFonts w:cstheme="minorHAnsi"/>
              </w:rPr>
            </w:pPr>
          </w:p>
        </w:tc>
        <w:tc>
          <w:tcPr>
            <w:tcW w:w="164" w:type="pct"/>
            <w:vAlign w:val="center"/>
          </w:tcPr>
          <w:p w14:paraId="4DC1CC09" w14:textId="77777777" w:rsidR="00F573C1" w:rsidRPr="00906A41" w:rsidRDefault="00F573C1" w:rsidP="00B651EA">
            <w:pPr>
              <w:spacing w:before="120" w:after="120" w:line="240" w:lineRule="auto"/>
              <w:rPr>
                <w:rFonts w:cstheme="minorHAnsi"/>
              </w:rPr>
            </w:pPr>
          </w:p>
        </w:tc>
        <w:tc>
          <w:tcPr>
            <w:tcW w:w="200" w:type="pct"/>
            <w:vAlign w:val="center"/>
          </w:tcPr>
          <w:p w14:paraId="1EBD6118" w14:textId="77777777" w:rsidR="00F573C1" w:rsidRPr="00906A41" w:rsidRDefault="00F573C1" w:rsidP="00B651EA">
            <w:pPr>
              <w:spacing w:before="120" w:after="120" w:line="240" w:lineRule="auto"/>
              <w:rPr>
                <w:rFonts w:cstheme="minorHAnsi"/>
              </w:rPr>
            </w:pPr>
          </w:p>
        </w:tc>
        <w:tc>
          <w:tcPr>
            <w:tcW w:w="364" w:type="pct"/>
            <w:vAlign w:val="center"/>
          </w:tcPr>
          <w:p w14:paraId="624297CE" w14:textId="77777777" w:rsidR="00F573C1" w:rsidRPr="00906A41" w:rsidRDefault="00F573C1" w:rsidP="00B651EA">
            <w:pPr>
              <w:spacing w:before="120" w:after="120" w:line="240" w:lineRule="auto"/>
              <w:rPr>
                <w:rFonts w:cstheme="minorHAnsi"/>
              </w:rPr>
            </w:pPr>
          </w:p>
        </w:tc>
        <w:tc>
          <w:tcPr>
            <w:tcW w:w="304" w:type="pct"/>
            <w:vAlign w:val="center"/>
          </w:tcPr>
          <w:p w14:paraId="2FC69B9E" w14:textId="77777777" w:rsidR="00F573C1" w:rsidRPr="00906A41" w:rsidRDefault="00F573C1" w:rsidP="00B651EA">
            <w:pPr>
              <w:spacing w:before="120" w:after="120" w:line="240" w:lineRule="auto"/>
              <w:rPr>
                <w:rFonts w:cstheme="minorHAnsi"/>
              </w:rPr>
            </w:pPr>
          </w:p>
        </w:tc>
        <w:tc>
          <w:tcPr>
            <w:tcW w:w="305" w:type="pct"/>
            <w:vAlign w:val="center"/>
          </w:tcPr>
          <w:p w14:paraId="714CD7CF" w14:textId="77777777" w:rsidR="00F573C1" w:rsidRPr="00906A41" w:rsidRDefault="00F573C1" w:rsidP="00B651EA">
            <w:pPr>
              <w:spacing w:before="120" w:after="120" w:line="240" w:lineRule="auto"/>
              <w:rPr>
                <w:rFonts w:cstheme="minorHAnsi"/>
              </w:rPr>
            </w:pPr>
          </w:p>
        </w:tc>
      </w:tr>
      <w:tr w:rsidR="000E0B06" w:rsidRPr="009E7967" w14:paraId="6857F6B1" w14:textId="77777777" w:rsidTr="000E0B06">
        <w:trPr>
          <w:cantSplit/>
        </w:trPr>
        <w:tc>
          <w:tcPr>
            <w:tcW w:w="1984" w:type="pct"/>
            <w:shd w:val="clear" w:color="auto" w:fill="auto"/>
            <w:vAlign w:val="center"/>
          </w:tcPr>
          <w:p w14:paraId="199D7B8D" w14:textId="77777777" w:rsidR="00100F1C" w:rsidRPr="002E379E" w:rsidRDefault="00100F1C"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Provides cardiorespiratory monitoring appropriately:</w:t>
            </w:r>
          </w:p>
          <w:p w14:paraId="499986EC" w14:textId="77777777" w:rsidR="00100F1C" w:rsidRPr="002E379E" w:rsidRDefault="00100F1C" w:rsidP="00B651EA">
            <w:pPr>
              <w:numPr>
                <w:ilvl w:val="0"/>
                <w:numId w:val="5"/>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Selects appropriate sites for lead placement</w:t>
            </w:r>
          </w:p>
          <w:p w14:paraId="21D9D624" w14:textId="77777777" w:rsidR="00100F1C" w:rsidRPr="002E379E" w:rsidRDefault="00100F1C" w:rsidP="00B651EA">
            <w:pPr>
              <w:numPr>
                <w:ilvl w:val="0"/>
                <w:numId w:val="5"/>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Sets alarm limits as per unit policy</w:t>
            </w:r>
          </w:p>
          <w:p w14:paraId="3CF8E4B7" w14:textId="77777777" w:rsidR="00100F1C" w:rsidRPr="002E379E" w:rsidRDefault="00100F1C" w:rsidP="00B651EA">
            <w:pPr>
              <w:numPr>
                <w:ilvl w:val="0"/>
                <w:numId w:val="5"/>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Navigates monitor menus to troubleshoot</w:t>
            </w:r>
          </w:p>
        </w:tc>
        <w:tc>
          <w:tcPr>
            <w:tcW w:w="165" w:type="pct"/>
            <w:vAlign w:val="center"/>
          </w:tcPr>
          <w:p w14:paraId="336B1ED1" w14:textId="77777777" w:rsidR="00100F1C" w:rsidRPr="00906A41" w:rsidRDefault="00100F1C" w:rsidP="00B651EA">
            <w:pPr>
              <w:spacing w:before="120" w:after="120" w:line="240" w:lineRule="auto"/>
              <w:rPr>
                <w:rFonts w:cstheme="minorHAnsi"/>
              </w:rPr>
            </w:pPr>
          </w:p>
        </w:tc>
        <w:tc>
          <w:tcPr>
            <w:tcW w:w="164" w:type="pct"/>
            <w:vAlign w:val="center"/>
          </w:tcPr>
          <w:p w14:paraId="2F8A05B4" w14:textId="77777777" w:rsidR="00100F1C" w:rsidRPr="00906A41" w:rsidRDefault="00100F1C" w:rsidP="00B651EA">
            <w:pPr>
              <w:spacing w:before="120" w:after="120" w:line="240" w:lineRule="auto"/>
              <w:rPr>
                <w:rFonts w:cstheme="minorHAnsi"/>
              </w:rPr>
            </w:pPr>
          </w:p>
        </w:tc>
        <w:tc>
          <w:tcPr>
            <w:tcW w:w="164" w:type="pct"/>
            <w:vAlign w:val="center"/>
          </w:tcPr>
          <w:p w14:paraId="5D0992B2" w14:textId="77777777" w:rsidR="00100F1C" w:rsidRPr="00906A41" w:rsidRDefault="00100F1C" w:rsidP="00B651EA">
            <w:pPr>
              <w:spacing w:before="120" w:after="120" w:line="240" w:lineRule="auto"/>
              <w:rPr>
                <w:rFonts w:cstheme="minorHAnsi"/>
              </w:rPr>
            </w:pPr>
          </w:p>
        </w:tc>
        <w:tc>
          <w:tcPr>
            <w:tcW w:w="164" w:type="pct"/>
            <w:vAlign w:val="center"/>
          </w:tcPr>
          <w:p w14:paraId="534D9B5E" w14:textId="77777777" w:rsidR="00100F1C" w:rsidRPr="00906A41" w:rsidRDefault="00100F1C" w:rsidP="00B651EA">
            <w:pPr>
              <w:spacing w:before="120" w:after="120" w:line="240" w:lineRule="auto"/>
              <w:rPr>
                <w:rFonts w:cstheme="minorHAnsi"/>
              </w:rPr>
            </w:pPr>
          </w:p>
        </w:tc>
        <w:tc>
          <w:tcPr>
            <w:tcW w:w="199" w:type="pct"/>
            <w:vAlign w:val="center"/>
          </w:tcPr>
          <w:p w14:paraId="634E43C8" w14:textId="77777777" w:rsidR="00100F1C" w:rsidRPr="00906A41" w:rsidRDefault="00100F1C" w:rsidP="00B651EA">
            <w:pPr>
              <w:spacing w:before="120" w:after="120" w:line="240" w:lineRule="auto"/>
              <w:rPr>
                <w:rFonts w:cstheme="minorHAnsi"/>
              </w:rPr>
            </w:pPr>
          </w:p>
        </w:tc>
        <w:tc>
          <w:tcPr>
            <w:tcW w:w="331" w:type="pct"/>
            <w:vAlign w:val="center"/>
          </w:tcPr>
          <w:p w14:paraId="4C8B394E" w14:textId="77777777" w:rsidR="00100F1C" w:rsidRPr="00906A41" w:rsidRDefault="00100F1C" w:rsidP="00B651EA">
            <w:pPr>
              <w:spacing w:before="120" w:after="120" w:line="240" w:lineRule="auto"/>
              <w:rPr>
                <w:rFonts w:cstheme="minorHAnsi"/>
              </w:rPr>
            </w:pPr>
          </w:p>
        </w:tc>
        <w:tc>
          <w:tcPr>
            <w:tcW w:w="164" w:type="pct"/>
            <w:vAlign w:val="center"/>
          </w:tcPr>
          <w:p w14:paraId="14224386" w14:textId="77777777" w:rsidR="00100F1C" w:rsidRPr="00906A41" w:rsidRDefault="00100F1C" w:rsidP="00B651EA">
            <w:pPr>
              <w:spacing w:before="120" w:after="120" w:line="240" w:lineRule="auto"/>
              <w:rPr>
                <w:rFonts w:cstheme="minorHAnsi"/>
              </w:rPr>
            </w:pPr>
          </w:p>
        </w:tc>
        <w:tc>
          <w:tcPr>
            <w:tcW w:w="164" w:type="pct"/>
            <w:vAlign w:val="center"/>
          </w:tcPr>
          <w:p w14:paraId="01852B86" w14:textId="77777777" w:rsidR="00100F1C" w:rsidRPr="00906A41" w:rsidRDefault="00100F1C" w:rsidP="00B651EA">
            <w:pPr>
              <w:spacing w:before="120" w:after="120" w:line="240" w:lineRule="auto"/>
              <w:rPr>
                <w:rFonts w:cstheme="minorHAnsi"/>
              </w:rPr>
            </w:pPr>
          </w:p>
        </w:tc>
        <w:tc>
          <w:tcPr>
            <w:tcW w:w="164" w:type="pct"/>
            <w:vAlign w:val="center"/>
          </w:tcPr>
          <w:p w14:paraId="6CE35DDD" w14:textId="77777777" w:rsidR="00100F1C" w:rsidRPr="00906A41" w:rsidRDefault="00100F1C" w:rsidP="00B651EA">
            <w:pPr>
              <w:spacing w:before="120" w:after="120" w:line="240" w:lineRule="auto"/>
              <w:rPr>
                <w:rFonts w:cstheme="minorHAnsi"/>
              </w:rPr>
            </w:pPr>
          </w:p>
        </w:tc>
        <w:tc>
          <w:tcPr>
            <w:tcW w:w="164" w:type="pct"/>
            <w:vAlign w:val="center"/>
          </w:tcPr>
          <w:p w14:paraId="6994CB3D" w14:textId="77777777" w:rsidR="00100F1C" w:rsidRPr="00906A41" w:rsidRDefault="00100F1C" w:rsidP="00B651EA">
            <w:pPr>
              <w:spacing w:before="120" w:after="120" w:line="240" w:lineRule="auto"/>
              <w:rPr>
                <w:rFonts w:cstheme="minorHAnsi"/>
              </w:rPr>
            </w:pPr>
          </w:p>
        </w:tc>
        <w:tc>
          <w:tcPr>
            <w:tcW w:w="200" w:type="pct"/>
            <w:vAlign w:val="center"/>
          </w:tcPr>
          <w:p w14:paraId="0C45D461" w14:textId="77777777" w:rsidR="00100F1C" w:rsidRPr="00906A41" w:rsidRDefault="00100F1C" w:rsidP="00B651EA">
            <w:pPr>
              <w:spacing w:before="120" w:after="120" w:line="240" w:lineRule="auto"/>
              <w:rPr>
                <w:rFonts w:cstheme="minorHAnsi"/>
              </w:rPr>
            </w:pPr>
          </w:p>
        </w:tc>
        <w:tc>
          <w:tcPr>
            <w:tcW w:w="364" w:type="pct"/>
            <w:vAlign w:val="center"/>
          </w:tcPr>
          <w:p w14:paraId="6DF15252" w14:textId="77777777" w:rsidR="00100F1C" w:rsidRPr="00906A41" w:rsidRDefault="00100F1C" w:rsidP="00B651EA">
            <w:pPr>
              <w:spacing w:before="120" w:after="120" w:line="240" w:lineRule="auto"/>
              <w:rPr>
                <w:rFonts w:cstheme="minorHAnsi"/>
              </w:rPr>
            </w:pPr>
          </w:p>
        </w:tc>
        <w:tc>
          <w:tcPr>
            <w:tcW w:w="304" w:type="pct"/>
            <w:vAlign w:val="center"/>
          </w:tcPr>
          <w:p w14:paraId="5DEFFFC2" w14:textId="77777777" w:rsidR="00100F1C" w:rsidRPr="00906A41" w:rsidRDefault="00100F1C" w:rsidP="00B651EA">
            <w:pPr>
              <w:spacing w:before="120" w:after="120" w:line="240" w:lineRule="auto"/>
              <w:rPr>
                <w:rFonts w:cstheme="minorHAnsi"/>
              </w:rPr>
            </w:pPr>
          </w:p>
        </w:tc>
        <w:tc>
          <w:tcPr>
            <w:tcW w:w="305" w:type="pct"/>
            <w:vAlign w:val="center"/>
          </w:tcPr>
          <w:p w14:paraId="5B33ABF0" w14:textId="77777777" w:rsidR="00100F1C" w:rsidRPr="00906A41" w:rsidRDefault="00100F1C" w:rsidP="00B651EA">
            <w:pPr>
              <w:spacing w:before="120" w:after="120" w:line="240" w:lineRule="auto"/>
              <w:rPr>
                <w:rFonts w:cstheme="minorHAnsi"/>
              </w:rPr>
            </w:pPr>
          </w:p>
        </w:tc>
      </w:tr>
      <w:tr w:rsidR="000E0B06" w:rsidRPr="009E7967" w14:paraId="38BFF442" w14:textId="77777777" w:rsidTr="000E0B06">
        <w:trPr>
          <w:cantSplit/>
        </w:trPr>
        <w:tc>
          <w:tcPr>
            <w:tcW w:w="1984" w:type="pct"/>
            <w:shd w:val="clear" w:color="auto" w:fill="auto"/>
            <w:vAlign w:val="center"/>
          </w:tcPr>
          <w:p w14:paraId="119FE2B5" w14:textId="77777777" w:rsidR="009B45D1" w:rsidRPr="002E379E" w:rsidRDefault="00E775C7"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Performs non-invasive blood pressure monitoring:</w:t>
            </w:r>
          </w:p>
          <w:p w14:paraId="3DC8FDA4" w14:textId="77777777" w:rsidR="00E775C7" w:rsidRPr="002E379E" w:rsidRDefault="00E775C7" w:rsidP="00B651EA">
            <w:pPr>
              <w:numPr>
                <w:ilvl w:val="0"/>
                <w:numId w:val="4"/>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Indirect measurement using available device</w:t>
            </w:r>
          </w:p>
          <w:p w14:paraId="62B745C8" w14:textId="77777777" w:rsidR="00E775C7" w:rsidRPr="002E379E" w:rsidRDefault="004A4E07" w:rsidP="00B651EA">
            <w:pPr>
              <w:numPr>
                <w:ilvl w:val="0"/>
                <w:numId w:val="4"/>
              </w:numPr>
              <w:spacing w:before="120" w:after="120" w:line="240" w:lineRule="auto"/>
              <w:ind w:left="360"/>
              <w:rPr>
                <w:rFonts w:ascii="Arial" w:eastAsia="Times New Roman" w:hAnsi="Arial" w:cs="Arial"/>
                <w:sz w:val="18"/>
                <w:szCs w:val="18"/>
              </w:rPr>
            </w:pPr>
            <w:proofErr w:type="gramStart"/>
            <w:r w:rsidRPr="002E379E">
              <w:rPr>
                <w:rFonts w:ascii="Arial" w:eastAsia="Times New Roman" w:hAnsi="Arial" w:cs="Arial"/>
                <w:sz w:val="18"/>
                <w:szCs w:val="18"/>
              </w:rPr>
              <w:t>Four  l</w:t>
            </w:r>
            <w:r w:rsidR="00E775C7" w:rsidRPr="002E379E">
              <w:rPr>
                <w:rFonts w:ascii="Arial" w:eastAsia="Times New Roman" w:hAnsi="Arial" w:cs="Arial"/>
                <w:sz w:val="18"/>
                <w:szCs w:val="18"/>
              </w:rPr>
              <w:t>imb</w:t>
            </w:r>
            <w:proofErr w:type="gramEnd"/>
            <w:r w:rsidR="00E775C7" w:rsidRPr="002E379E">
              <w:rPr>
                <w:rFonts w:ascii="Arial" w:eastAsia="Times New Roman" w:hAnsi="Arial" w:cs="Arial"/>
                <w:sz w:val="18"/>
                <w:szCs w:val="18"/>
              </w:rPr>
              <w:t xml:space="preserve"> BP as appropriate</w:t>
            </w:r>
          </w:p>
          <w:p w14:paraId="2BFCF541" w14:textId="77777777" w:rsidR="00E775C7" w:rsidRPr="002E379E" w:rsidRDefault="00E775C7" w:rsidP="00B651EA">
            <w:pPr>
              <w:numPr>
                <w:ilvl w:val="0"/>
                <w:numId w:val="4"/>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Chooses correct cuff size</w:t>
            </w:r>
          </w:p>
          <w:p w14:paraId="22599229" w14:textId="77777777" w:rsidR="00E775C7" w:rsidRPr="002E379E" w:rsidRDefault="00E775C7" w:rsidP="00B651EA">
            <w:pPr>
              <w:numPr>
                <w:ilvl w:val="0"/>
                <w:numId w:val="4"/>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Selects appropriate site</w:t>
            </w:r>
          </w:p>
          <w:p w14:paraId="6148F6AD" w14:textId="77777777" w:rsidR="00E775C7" w:rsidRPr="002E379E" w:rsidRDefault="004A4E07" w:rsidP="00B651EA">
            <w:pPr>
              <w:numPr>
                <w:ilvl w:val="0"/>
                <w:numId w:val="4"/>
              </w:numPr>
              <w:spacing w:before="120" w:after="120" w:line="240" w:lineRule="auto"/>
              <w:ind w:left="360"/>
              <w:rPr>
                <w:rFonts w:ascii="Arial" w:hAnsi="Arial" w:cs="Arial"/>
                <w:sz w:val="18"/>
                <w:szCs w:val="18"/>
              </w:rPr>
            </w:pPr>
            <w:r w:rsidRPr="002E379E">
              <w:rPr>
                <w:rFonts w:ascii="Arial" w:hAnsi="Arial" w:cs="Arial"/>
                <w:sz w:val="18"/>
                <w:szCs w:val="18"/>
              </w:rPr>
              <w:t>Follows procedure for blood pressure m</w:t>
            </w:r>
            <w:r w:rsidR="00E775C7" w:rsidRPr="002E379E">
              <w:rPr>
                <w:rFonts w:ascii="Arial" w:hAnsi="Arial" w:cs="Arial"/>
                <w:sz w:val="18"/>
                <w:szCs w:val="18"/>
              </w:rPr>
              <w:t>onitoring</w:t>
            </w:r>
          </w:p>
          <w:p w14:paraId="472C2523" w14:textId="77777777" w:rsidR="009B45D1" w:rsidRPr="002E379E" w:rsidRDefault="00E775C7" w:rsidP="00B651EA">
            <w:pPr>
              <w:numPr>
                <w:ilvl w:val="0"/>
                <w:numId w:val="4"/>
              </w:numPr>
              <w:spacing w:before="120" w:after="120" w:line="240" w:lineRule="auto"/>
              <w:ind w:left="360"/>
              <w:rPr>
                <w:rFonts w:ascii="Arial" w:hAnsi="Arial" w:cs="Arial"/>
                <w:sz w:val="18"/>
                <w:szCs w:val="18"/>
              </w:rPr>
            </w:pPr>
            <w:r w:rsidRPr="002E379E">
              <w:rPr>
                <w:rFonts w:ascii="Arial" w:hAnsi="Arial" w:cs="Arial"/>
                <w:sz w:val="18"/>
                <w:szCs w:val="18"/>
              </w:rPr>
              <w:t>Accurately records &amp; interprets results</w:t>
            </w:r>
          </w:p>
        </w:tc>
        <w:tc>
          <w:tcPr>
            <w:tcW w:w="165" w:type="pct"/>
            <w:vAlign w:val="center"/>
          </w:tcPr>
          <w:p w14:paraId="039984D6" w14:textId="77777777" w:rsidR="00F573C1" w:rsidRPr="00906A41" w:rsidRDefault="00F573C1" w:rsidP="00B651EA">
            <w:pPr>
              <w:spacing w:before="120" w:after="120" w:line="240" w:lineRule="auto"/>
              <w:rPr>
                <w:rFonts w:cstheme="minorHAnsi"/>
              </w:rPr>
            </w:pPr>
          </w:p>
        </w:tc>
        <w:tc>
          <w:tcPr>
            <w:tcW w:w="164" w:type="pct"/>
            <w:vAlign w:val="center"/>
          </w:tcPr>
          <w:p w14:paraId="3389C668" w14:textId="77777777" w:rsidR="00F573C1" w:rsidRPr="00906A41" w:rsidRDefault="00F573C1" w:rsidP="00B651EA">
            <w:pPr>
              <w:spacing w:before="120" w:after="120" w:line="240" w:lineRule="auto"/>
              <w:rPr>
                <w:rFonts w:cstheme="minorHAnsi"/>
              </w:rPr>
            </w:pPr>
          </w:p>
        </w:tc>
        <w:tc>
          <w:tcPr>
            <w:tcW w:w="164" w:type="pct"/>
            <w:vAlign w:val="center"/>
          </w:tcPr>
          <w:p w14:paraId="478D5441" w14:textId="77777777" w:rsidR="00F573C1" w:rsidRPr="00906A41" w:rsidRDefault="00F573C1" w:rsidP="00B651EA">
            <w:pPr>
              <w:spacing w:before="120" w:after="120" w:line="240" w:lineRule="auto"/>
              <w:rPr>
                <w:rFonts w:cstheme="minorHAnsi"/>
              </w:rPr>
            </w:pPr>
          </w:p>
        </w:tc>
        <w:tc>
          <w:tcPr>
            <w:tcW w:w="164" w:type="pct"/>
            <w:vAlign w:val="center"/>
          </w:tcPr>
          <w:p w14:paraId="13E61E9A" w14:textId="77777777" w:rsidR="00F573C1" w:rsidRPr="00906A41" w:rsidRDefault="00F573C1" w:rsidP="00B651EA">
            <w:pPr>
              <w:spacing w:before="120" w:after="120" w:line="240" w:lineRule="auto"/>
              <w:rPr>
                <w:rFonts w:cstheme="minorHAnsi"/>
              </w:rPr>
            </w:pPr>
          </w:p>
        </w:tc>
        <w:tc>
          <w:tcPr>
            <w:tcW w:w="199" w:type="pct"/>
            <w:vAlign w:val="center"/>
          </w:tcPr>
          <w:p w14:paraId="7E30BD61" w14:textId="77777777" w:rsidR="00F573C1" w:rsidRPr="00906A41" w:rsidRDefault="00F573C1" w:rsidP="00B651EA">
            <w:pPr>
              <w:spacing w:before="120" w:after="120" w:line="240" w:lineRule="auto"/>
              <w:rPr>
                <w:rFonts w:cstheme="minorHAnsi"/>
              </w:rPr>
            </w:pPr>
          </w:p>
        </w:tc>
        <w:tc>
          <w:tcPr>
            <w:tcW w:w="331" w:type="pct"/>
            <w:vAlign w:val="center"/>
          </w:tcPr>
          <w:p w14:paraId="2EDE1E5C" w14:textId="77777777" w:rsidR="00F573C1" w:rsidRPr="00906A41" w:rsidRDefault="00F573C1" w:rsidP="00B651EA">
            <w:pPr>
              <w:spacing w:before="120" w:after="120" w:line="240" w:lineRule="auto"/>
              <w:rPr>
                <w:rFonts w:cstheme="minorHAnsi"/>
              </w:rPr>
            </w:pPr>
          </w:p>
        </w:tc>
        <w:tc>
          <w:tcPr>
            <w:tcW w:w="164" w:type="pct"/>
            <w:vAlign w:val="center"/>
          </w:tcPr>
          <w:p w14:paraId="1A3F8D76" w14:textId="77777777" w:rsidR="00F573C1" w:rsidRPr="00906A41" w:rsidRDefault="00F573C1" w:rsidP="00B651EA">
            <w:pPr>
              <w:spacing w:before="120" w:after="120" w:line="240" w:lineRule="auto"/>
              <w:rPr>
                <w:rFonts w:cstheme="minorHAnsi"/>
              </w:rPr>
            </w:pPr>
          </w:p>
        </w:tc>
        <w:tc>
          <w:tcPr>
            <w:tcW w:w="164" w:type="pct"/>
            <w:vAlign w:val="center"/>
          </w:tcPr>
          <w:p w14:paraId="132299C6" w14:textId="77777777" w:rsidR="00F573C1" w:rsidRPr="00906A41" w:rsidRDefault="00F573C1" w:rsidP="00B651EA">
            <w:pPr>
              <w:spacing w:before="120" w:after="120" w:line="240" w:lineRule="auto"/>
              <w:rPr>
                <w:rFonts w:cstheme="minorHAnsi"/>
              </w:rPr>
            </w:pPr>
          </w:p>
        </w:tc>
        <w:tc>
          <w:tcPr>
            <w:tcW w:w="164" w:type="pct"/>
            <w:vAlign w:val="center"/>
          </w:tcPr>
          <w:p w14:paraId="3171F35C" w14:textId="77777777" w:rsidR="00F573C1" w:rsidRPr="00906A41" w:rsidRDefault="00F573C1" w:rsidP="00B651EA">
            <w:pPr>
              <w:spacing w:before="120" w:after="120" w:line="240" w:lineRule="auto"/>
              <w:rPr>
                <w:rFonts w:cstheme="minorHAnsi"/>
              </w:rPr>
            </w:pPr>
          </w:p>
        </w:tc>
        <w:tc>
          <w:tcPr>
            <w:tcW w:w="164" w:type="pct"/>
            <w:vAlign w:val="center"/>
          </w:tcPr>
          <w:p w14:paraId="7B91CD43" w14:textId="77777777" w:rsidR="00F573C1" w:rsidRPr="00906A41" w:rsidRDefault="00F573C1" w:rsidP="00B651EA">
            <w:pPr>
              <w:spacing w:before="120" w:after="120" w:line="240" w:lineRule="auto"/>
              <w:rPr>
                <w:rFonts w:cstheme="minorHAnsi"/>
              </w:rPr>
            </w:pPr>
          </w:p>
        </w:tc>
        <w:tc>
          <w:tcPr>
            <w:tcW w:w="200" w:type="pct"/>
            <w:vAlign w:val="center"/>
          </w:tcPr>
          <w:p w14:paraId="237C7010" w14:textId="77777777" w:rsidR="00F573C1" w:rsidRPr="00906A41" w:rsidRDefault="00F573C1" w:rsidP="00B651EA">
            <w:pPr>
              <w:spacing w:before="120" w:after="120" w:line="240" w:lineRule="auto"/>
              <w:rPr>
                <w:rFonts w:cstheme="minorHAnsi"/>
              </w:rPr>
            </w:pPr>
          </w:p>
        </w:tc>
        <w:tc>
          <w:tcPr>
            <w:tcW w:w="364" w:type="pct"/>
            <w:vAlign w:val="center"/>
          </w:tcPr>
          <w:p w14:paraId="77E3DEDD" w14:textId="77777777" w:rsidR="00F573C1" w:rsidRPr="00906A41" w:rsidRDefault="00F573C1" w:rsidP="00B651EA">
            <w:pPr>
              <w:spacing w:before="120" w:after="120" w:line="240" w:lineRule="auto"/>
              <w:rPr>
                <w:rFonts w:cstheme="minorHAnsi"/>
              </w:rPr>
            </w:pPr>
          </w:p>
        </w:tc>
        <w:tc>
          <w:tcPr>
            <w:tcW w:w="304" w:type="pct"/>
            <w:vAlign w:val="center"/>
          </w:tcPr>
          <w:p w14:paraId="7BE9C84E" w14:textId="77777777" w:rsidR="00F573C1" w:rsidRPr="00906A41" w:rsidRDefault="00F573C1" w:rsidP="00B651EA">
            <w:pPr>
              <w:spacing w:before="120" w:after="120" w:line="240" w:lineRule="auto"/>
              <w:rPr>
                <w:rFonts w:cstheme="minorHAnsi"/>
              </w:rPr>
            </w:pPr>
          </w:p>
        </w:tc>
        <w:tc>
          <w:tcPr>
            <w:tcW w:w="305" w:type="pct"/>
            <w:vAlign w:val="center"/>
          </w:tcPr>
          <w:p w14:paraId="52B65AA3" w14:textId="77777777" w:rsidR="00F573C1" w:rsidRPr="00906A41" w:rsidRDefault="00F573C1" w:rsidP="00B651EA">
            <w:pPr>
              <w:spacing w:before="120" w:after="120" w:line="240" w:lineRule="auto"/>
              <w:rPr>
                <w:rFonts w:cstheme="minorHAnsi"/>
              </w:rPr>
            </w:pPr>
          </w:p>
        </w:tc>
      </w:tr>
      <w:tr w:rsidR="000E0B06" w:rsidRPr="009E7967" w14:paraId="32661438" w14:textId="77777777" w:rsidTr="000E0B06">
        <w:trPr>
          <w:cantSplit/>
        </w:trPr>
        <w:tc>
          <w:tcPr>
            <w:tcW w:w="1984" w:type="pct"/>
            <w:shd w:val="clear" w:color="auto" w:fill="auto"/>
            <w:vAlign w:val="center"/>
          </w:tcPr>
          <w:p w14:paraId="370A6809" w14:textId="77777777" w:rsidR="00100F1C" w:rsidRPr="002E379E" w:rsidRDefault="00100F1C"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Attends appropriately to </w:t>
            </w:r>
            <w:proofErr w:type="gramStart"/>
            <w:r w:rsidRPr="002E379E">
              <w:rPr>
                <w:rFonts w:ascii="Arial" w:eastAsia="Times New Roman" w:hAnsi="Arial" w:cs="Arial"/>
                <w:sz w:val="18"/>
                <w:szCs w:val="18"/>
              </w:rPr>
              <w:t>infant  thermoregulation</w:t>
            </w:r>
            <w:proofErr w:type="gramEnd"/>
            <w:r w:rsidRPr="002E379E">
              <w:rPr>
                <w:rFonts w:ascii="Arial" w:eastAsia="Times New Roman" w:hAnsi="Arial" w:cs="Arial"/>
                <w:sz w:val="18"/>
                <w:szCs w:val="18"/>
              </w:rPr>
              <w:t>:</w:t>
            </w:r>
          </w:p>
          <w:p w14:paraId="2545F5DE" w14:textId="77777777" w:rsidR="00100F1C" w:rsidRPr="002E379E" w:rsidRDefault="00100F1C" w:rsidP="00B651EA">
            <w:pPr>
              <w:numPr>
                <w:ilvl w:val="0"/>
                <w:numId w:val="11"/>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Provides humidified environment according to Protocol</w:t>
            </w:r>
          </w:p>
          <w:p w14:paraId="07F5FBE6" w14:textId="77777777" w:rsidR="00100F1C" w:rsidRPr="002E379E" w:rsidRDefault="00100F1C" w:rsidP="00B651EA">
            <w:pPr>
              <w:numPr>
                <w:ilvl w:val="0"/>
                <w:numId w:val="11"/>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Intervenes to prevent heat loss by 4 mechanisms</w:t>
            </w:r>
          </w:p>
          <w:p w14:paraId="02CD6D84" w14:textId="77777777" w:rsidR="00100F1C" w:rsidRPr="002E379E" w:rsidRDefault="00100F1C" w:rsidP="00B651EA">
            <w:pPr>
              <w:numPr>
                <w:ilvl w:val="0"/>
                <w:numId w:val="11"/>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Differentiates indications for servo &amp; non-servo control</w:t>
            </w:r>
          </w:p>
          <w:p w14:paraId="1DEF14F5" w14:textId="77777777" w:rsidR="00955B9A" w:rsidRPr="002E379E" w:rsidRDefault="00100F1C" w:rsidP="00B651EA">
            <w:pPr>
              <w:numPr>
                <w:ilvl w:val="0"/>
                <w:numId w:val="11"/>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Assesses appropriateness of environment for weight, gestational age and clinical condition</w:t>
            </w:r>
          </w:p>
          <w:p w14:paraId="7803B0BA" w14:textId="77777777" w:rsidR="00947987" w:rsidRPr="002E379E" w:rsidRDefault="00100F1C" w:rsidP="00B651EA">
            <w:pPr>
              <w:numPr>
                <w:ilvl w:val="0"/>
                <w:numId w:val="11"/>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Monitors the infant requiring therapeutic hypothermia (passive cooling) appropriately</w:t>
            </w:r>
          </w:p>
        </w:tc>
        <w:tc>
          <w:tcPr>
            <w:tcW w:w="165" w:type="pct"/>
            <w:vAlign w:val="center"/>
          </w:tcPr>
          <w:p w14:paraId="409FC97B" w14:textId="77777777" w:rsidR="00100F1C" w:rsidRPr="00906A41" w:rsidRDefault="00100F1C" w:rsidP="00B651EA">
            <w:pPr>
              <w:spacing w:before="120" w:after="120" w:line="240" w:lineRule="auto"/>
              <w:rPr>
                <w:rFonts w:cstheme="minorHAnsi"/>
              </w:rPr>
            </w:pPr>
          </w:p>
        </w:tc>
        <w:tc>
          <w:tcPr>
            <w:tcW w:w="164" w:type="pct"/>
            <w:vAlign w:val="center"/>
          </w:tcPr>
          <w:p w14:paraId="4D013B8A" w14:textId="77777777" w:rsidR="00100F1C" w:rsidRPr="00906A41" w:rsidRDefault="00100F1C" w:rsidP="00B651EA">
            <w:pPr>
              <w:spacing w:before="120" w:after="120" w:line="240" w:lineRule="auto"/>
              <w:rPr>
                <w:rFonts w:cstheme="minorHAnsi"/>
              </w:rPr>
            </w:pPr>
          </w:p>
        </w:tc>
        <w:tc>
          <w:tcPr>
            <w:tcW w:w="164" w:type="pct"/>
            <w:vAlign w:val="center"/>
          </w:tcPr>
          <w:p w14:paraId="4355FE64" w14:textId="77777777" w:rsidR="00100F1C" w:rsidRPr="00906A41" w:rsidRDefault="00100F1C" w:rsidP="00B651EA">
            <w:pPr>
              <w:spacing w:before="120" w:after="120" w:line="240" w:lineRule="auto"/>
              <w:rPr>
                <w:rFonts w:cstheme="minorHAnsi"/>
              </w:rPr>
            </w:pPr>
          </w:p>
        </w:tc>
        <w:tc>
          <w:tcPr>
            <w:tcW w:w="164" w:type="pct"/>
            <w:vAlign w:val="center"/>
          </w:tcPr>
          <w:p w14:paraId="550D1353" w14:textId="77777777" w:rsidR="00100F1C" w:rsidRPr="00906A41" w:rsidRDefault="00100F1C" w:rsidP="00B651EA">
            <w:pPr>
              <w:spacing w:before="120" w:after="120" w:line="240" w:lineRule="auto"/>
              <w:rPr>
                <w:rFonts w:cstheme="minorHAnsi"/>
              </w:rPr>
            </w:pPr>
          </w:p>
        </w:tc>
        <w:tc>
          <w:tcPr>
            <w:tcW w:w="199" w:type="pct"/>
            <w:vAlign w:val="center"/>
          </w:tcPr>
          <w:p w14:paraId="71AB3E8D" w14:textId="77777777" w:rsidR="00100F1C" w:rsidRPr="00906A41" w:rsidRDefault="00100F1C" w:rsidP="00B651EA">
            <w:pPr>
              <w:spacing w:before="120" w:after="120" w:line="240" w:lineRule="auto"/>
              <w:rPr>
                <w:rFonts w:cstheme="minorHAnsi"/>
              </w:rPr>
            </w:pPr>
          </w:p>
        </w:tc>
        <w:tc>
          <w:tcPr>
            <w:tcW w:w="331" w:type="pct"/>
            <w:vAlign w:val="center"/>
          </w:tcPr>
          <w:p w14:paraId="518B9A89" w14:textId="77777777" w:rsidR="00100F1C" w:rsidRPr="00906A41" w:rsidRDefault="00100F1C" w:rsidP="00B651EA">
            <w:pPr>
              <w:spacing w:before="120" w:after="120" w:line="240" w:lineRule="auto"/>
              <w:rPr>
                <w:rFonts w:cstheme="minorHAnsi"/>
              </w:rPr>
            </w:pPr>
          </w:p>
        </w:tc>
        <w:tc>
          <w:tcPr>
            <w:tcW w:w="164" w:type="pct"/>
            <w:vAlign w:val="center"/>
          </w:tcPr>
          <w:p w14:paraId="73B46896" w14:textId="77777777" w:rsidR="00100F1C" w:rsidRPr="00906A41" w:rsidRDefault="00100F1C" w:rsidP="00B651EA">
            <w:pPr>
              <w:spacing w:before="120" w:after="120" w:line="240" w:lineRule="auto"/>
              <w:rPr>
                <w:rFonts w:cstheme="minorHAnsi"/>
              </w:rPr>
            </w:pPr>
          </w:p>
        </w:tc>
        <w:tc>
          <w:tcPr>
            <w:tcW w:w="164" w:type="pct"/>
            <w:vAlign w:val="center"/>
          </w:tcPr>
          <w:p w14:paraId="6B1D3521" w14:textId="77777777" w:rsidR="00100F1C" w:rsidRPr="00906A41" w:rsidRDefault="00100F1C" w:rsidP="00B651EA">
            <w:pPr>
              <w:spacing w:before="120" w:after="120" w:line="240" w:lineRule="auto"/>
              <w:rPr>
                <w:rFonts w:cstheme="minorHAnsi"/>
              </w:rPr>
            </w:pPr>
          </w:p>
        </w:tc>
        <w:tc>
          <w:tcPr>
            <w:tcW w:w="164" w:type="pct"/>
            <w:vAlign w:val="center"/>
          </w:tcPr>
          <w:p w14:paraId="5A8C2FE4" w14:textId="77777777" w:rsidR="00100F1C" w:rsidRPr="00906A41" w:rsidRDefault="00100F1C" w:rsidP="00B651EA">
            <w:pPr>
              <w:spacing w:before="120" w:after="120" w:line="240" w:lineRule="auto"/>
              <w:rPr>
                <w:rFonts w:cstheme="minorHAnsi"/>
              </w:rPr>
            </w:pPr>
          </w:p>
        </w:tc>
        <w:tc>
          <w:tcPr>
            <w:tcW w:w="164" w:type="pct"/>
            <w:vAlign w:val="center"/>
          </w:tcPr>
          <w:p w14:paraId="4F16363D" w14:textId="77777777" w:rsidR="00100F1C" w:rsidRPr="00906A41" w:rsidRDefault="00100F1C" w:rsidP="00B651EA">
            <w:pPr>
              <w:spacing w:before="120" w:after="120" w:line="240" w:lineRule="auto"/>
              <w:rPr>
                <w:rFonts w:cstheme="minorHAnsi"/>
              </w:rPr>
            </w:pPr>
          </w:p>
        </w:tc>
        <w:tc>
          <w:tcPr>
            <w:tcW w:w="200" w:type="pct"/>
            <w:vAlign w:val="center"/>
          </w:tcPr>
          <w:p w14:paraId="222B9808" w14:textId="77777777" w:rsidR="00100F1C" w:rsidRPr="00906A41" w:rsidRDefault="00100F1C" w:rsidP="00B651EA">
            <w:pPr>
              <w:spacing w:before="120" w:after="120" w:line="240" w:lineRule="auto"/>
              <w:rPr>
                <w:rFonts w:cstheme="minorHAnsi"/>
              </w:rPr>
            </w:pPr>
          </w:p>
        </w:tc>
        <w:tc>
          <w:tcPr>
            <w:tcW w:w="364" w:type="pct"/>
            <w:vAlign w:val="center"/>
          </w:tcPr>
          <w:p w14:paraId="7D742486" w14:textId="77777777" w:rsidR="00100F1C" w:rsidRPr="00906A41" w:rsidRDefault="00100F1C" w:rsidP="00B651EA">
            <w:pPr>
              <w:spacing w:before="120" w:after="120" w:line="240" w:lineRule="auto"/>
              <w:rPr>
                <w:rFonts w:cstheme="minorHAnsi"/>
              </w:rPr>
            </w:pPr>
          </w:p>
        </w:tc>
        <w:tc>
          <w:tcPr>
            <w:tcW w:w="304" w:type="pct"/>
            <w:vAlign w:val="center"/>
          </w:tcPr>
          <w:p w14:paraId="6BAA1CAB" w14:textId="77777777" w:rsidR="00100F1C" w:rsidRPr="00906A41" w:rsidRDefault="00100F1C" w:rsidP="00B651EA">
            <w:pPr>
              <w:spacing w:before="120" w:after="120" w:line="240" w:lineRule="auto"/>
              <w:rPr>
                <w:rFonts w:cstheme="minorHAnsi"/>
              </w:rPr>
            </w:pPr>
          </w:p>
        </w:tc>
        <w:tc>
          <w:tcPr>
            <w:tcW w:w="305" w:type="pct"/>
            <w:vAlign w:val="center"/>
          </w:tcPr>
          <w:p w14:paraId="781AACDA" w14:textId="77777777" w:rsidR="00100F1C" w:rsidRPr="00906A41" w:rsidRDefault="00100F1C" w:rsidP="00B651EA">
            <w:pPr>
              <w:spacing w:before="120" w:after="120" w:line="240" w:lineRule="auto"/>
              <w:rPr>
                <w:rFonts w:cstheme="minorHAnsi"/>
              </w:rPr>
            </w:pPr>
          </w:p>
        </w:tc>
      </w:tr>
      <w:tr w:rsidR="000E0B06" w:rsidRPr="009E7967" w14:paraId="73BB084D" w14:textId="77777777" w:rsidTr="000E0B06">
        <w:trPr>
          <w:cantSplit/>
        </w:trPr>
        <w:tc>
          <w:tcPr>
            <w:tcW w:w="1984" w:type="pct"/>
            <w:shd w:val="clear" w:color="auto" w:fill="auto"/>
            <w:vAlign w:val="center"/>
          </w:tcPr>
          <w:p w14:paraId="112266E9" w14:textId="77777777" w:rsidR="00100F1C" w:rsidRPr="002E379E" w:rsidRDefault="00100F1C"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Follows unit specific protocol for use of</w:t>
            </w:r>
            <w:r w:rsidR="004412A0" w:rsidRPr="002E379E">
              <w:rPr>
                <w:rFonts w:ascii="Arial" w:eastAsia="Times New Roman" w:hAnsi="Arial" w:cs="Arial"/>
                <w:sz w:val="18"/>
                <w:szCs w:val="18"/>
              </w:rPr>
              <w:t xml:space="preserve"> supplemental oxygen </w:t>
            </w:r>
            <w:r w:rsidRPr="002E379E">
              <w:rPr>
                <w:rFonts w:ascii="Arial" w:eastAsia="Times New Roman" w:hAnsi="Arial" w:cs="Arial"/>
                <w:sz w:val="18"/>
                <w:szCs w:val="18"/>
              </w:rPr>
              <w:t>provided via:</w:t>
            </w:r>
          </w:p>
          <w:p w14:paraId="6FD2C5D1" w14:textId="77777777" w:rsidR="00100F1C" w:rsidRPr="002E379E" w:rsidRDefault="00100F1C" w:rsidP="009C472A">
            <w:pPr>
              <w:pStyle w:val="ListParagraph"/>
              <w:numPr>
                <w:ilvl w:val="0"/>
                <w:numId w:val="27"/>
              </w:numPr>
              <w:spacing w:before="120" w:after="120"/>
              <w:contextualSpacing w:val="0"/>
              <w:rPr>
                <w:rFonts w:ascii="Arial" w:hAnsi="Arial" w:cs="Arial"/>
                <w:sz w:val="18"/>
                <w:szCs w:val="18"/>
              </w:rPr>
            </w:pPr>
            <w:r w:rsidRPr="002E379E">
              <w:rPr>
                <w:rFonts w:ascii="Arial" w:hAnsi="Arial" w:cs="Arial"/>
                <w:sz w:val="18"/>
                <w:szCs w:val="18"/>
              </w:rPr>
              <w:t>Incubator</w:t>
            </w:r>
          </w:p>
          <w:p w14:paraId="03FBE694" w14:textId="77777777" w:rsidR="00100F1C" w:rsidRPr="002E379E" w:rsidRDefault="00100F1C" w:rsidP="009C472A">
            <w:pPr>
              <w:pStyle w:val="ListParagraph"/>
              <w:numPr>
                <w:ilvl w:val="0"/>
                <w:numId w:val="27"/>
              </w:numPr>
              <w:spacing w:before="120" w:after="120"/>
              <w:contextualSpacing w:val="0"/>
              <w:rPr>
                <w:rFonts w:ascii="Arial" w:hAnsi="Arial" w:cs="Arial"/>
                <w:sz w:val="18"/>
                <w:szCs w:val="18"/>
              </w:rPr>
            </w:pPr>
            <w:r w:rsidRPr="002E379E">
              <w:rPr>
                <w:rFonts w:ascii="Arial" w:hAnsi="Arial" w:cs="Arial"/>
                <w:sz w:val="18"/>
                <w:szCs w:val="18"/>
              </w:rPr>
              <w:t>Nasal Cannula</w:t>
            </w:r>
          </w:p>
          <w:p w14:paraId="71C974C9" w14:textId="77777777" w:rsidR="00100F1C" w:rsidRPr="002E379E" w:rsidRDefault="00100F1C" w:rsidP="009C472A">
            <w:pPr>
              <w:pStyle w:val="ListParagraph"/>
              <w:numPr>
                <w:ilvl w:val="0"/>
                <w:numId w:val="27"/>
              </w:numPr>
              <w:spacing w:before="120" w:after="120"/>
              <w:contextualSpacing w:val="0"/>
              <w:rPr>
                <w:rFonts w:ascii="Arial" w:hAnsi="Arial" w:cs="Arial"/>
                <w:sz w:val="18"/>
                <w:szCs w:val="18"/>
              </w:rPr>
            </w:pPr>
            <w:r w:rsidRPr="002E379E">
              <w:rPr>
                <w:rFonts w:ascii="Arial" w:hAnsi="Arial" w:cs="Arial"/>
                <w:sz w:val="18"/>
                <w:szCs w:val="18"/>
              </w:rPr>
              <w:t>Free Flow (Blow By) O</w:t>
            </w:r>
            <w:r w:rsidRPr="002E379E">
              <w:rPr>
                <w:rFonts w:ascii="Arial" w:hAnsi="Arial" w:cs="Arial"/>
                <w:sz w:val="14"/>
                <w:szCs w:val="18"/>
              </w:rPr>
              <w:t>2</w:t>
            </w:r>
          </w:p>
        </w:tc>
        <w:tc>
          <w:tcPr>
            <w:tcW w:w="165" w:type="pct"/>
            <w:vAlign w:val="center"/>
          </w:tcPr>
          <w:p w14:paraId="589225A0" w14:textId="77777777" w:rsidR="00100F1C" w:rsidRPr="00906A41" w:rsidRDefault="00100F1C" w:rsidP="00B651EA">
            <w:pPr>
              <w:spacing w:before="120" w:after="120" w:line="240" w:lineRule="auto"/>
              <w:rPr>
                <w:rFonts w:cstheme="minorHAnsi"/>
              </w:rPr>
            </w:pPr>
          </w:p>
        </w:tc>
        <w:tc>
          <w:tcPr>
            <w:tcW w:w="164" w:type="pct"/>
            <w:vAlign w:val="center"/>
          </w:tcPr>
          <w:p w14:paraId="79BA4676" w14:textId="77777777" w:rsidR="00100F1C" w:rsidRPr="00906A41" w:rsidRDefault="00100F1C" w:rsidP="00B651EA">
            <w:pPr>
              <w:spacing w:before="120" w:after="120" w:line="240" w:lineRule="auto"/>
              <w:rPr>
                <w:rFonts w:cstheme="minorHAnsi"/>
              </w:rPr>
            </w:pPr>
          </w:p>
        </w:tc>
        <w:tc>
          <w:tcPr>
            <w:tcW w:w="164" w:type="pct"/>
            <w:vAlign w:val="center"/>
          </w:tcPr>
          <w:p w14:paraId="7A2E06D0" w14:textId="77777777" w:rsidR="00100F1C" w:rsidRPr="00906A41" w:rsidRDefault="00100F1C" w:rsidP="00B651EA">
            <w:pPr>
              <w:spacing w:before="120" w:after="120" w:line="240" w:lineRule="auto"/>
              <w:rPr>
                <w:rFonts w:cstheme="minorHAnsi"/>
              </w:rPr>
            </w:pPr>
          </w:p>
        </w:tc>
        <w:tc>
          <w:tcPr>
            <w:tcW w:w="164" w:type="pct"/>
            <w:vAlign w:val="center"/>
          </w:tcPr>
          <w:p w14:paraId="52C853C5" w14:textId="77777777" w:rsidR="00100F1C" w:rsidRPr="00906A41" w:rsidRDefault="00100F1C" w:rsidP="00B651EA">
            <w:pPr>
              <w:spacing w:before="120" w:after="120" w:line="240" w:lineRule="auto"/>
              <w:rPr>
                <w:rFonts w:cstheme="minorHAnsi"/>
              </w:rPr>
            </w:pPr>
          </w:p>
        </w:tc>
        <w:tc>
          <w:tcPr>
            <w:tcW w:w="199" w:type="pct"/>
            <w:vAlign w:val="center"/>
          </w:tcPr>
          <w:p w14:paraId="6A42904B" w14:textId="77777777" w:rsidR="00100F1C" w:rsidRPr="00906A41" w:rsidRDefault="00100F1C" w:rsidP="00B651EA">
            <w:pPr>
              <w:spacing w:before="120" w:after="120" w:line="240" w:lineRule="auto"/>
              <w:rPr>
                <w:rFonts w:cstheme="minorHAnsi"/>
              </w:rPr>
            </w:pPr>
          </w:p>
        </w:tc>
        <w:tc>
          <w:tcPr>
            <w:tcW w:w="331" w:type="pct"/>
            <w:vAlign w:val="center"/>
          </w:tcPr>
          <w:p w14:paraId="16A68463" w14:textId="77777777" w:rsidR="00100F1C" w:rsidRPr="00906A41" w:rsidRDefault="00100F1C" w:rsidP="00B651EA">
            <w:pPr>
              <w:spacing w:before="120" w:after="120" w:line="240" w:lineRule="auto"/>
              <w:rPr>
                <w:rFonts w:cstheme="minorHAnsi"/>
              </w:rPr>
            </w:pPr>
          </w:p>
        </w:tc>
        <w:tc>
          <w:tcPr>
            <w:tcW w:w="164" w:type="pct"/>
            <w:vAlign w:val="center"/>
          </w:tcPr>
          <w:p w14:paraId="0D31761A" w14:textId="77777777" w:rsidR="00100F1C" w:rsidRPr="00906A41" w:rsidRDefault="00100F1C" w:rsidP="00B651EA">
            <w:pPr>
              <w:spacing w:before="120" w:after="120" w:line="240" w:lineRule="auto"/>
              <w:rPr>
                <w:rFonts w:cstheme="minorHAnsi"/>
              </w:rPr>
            </w:pPr>
          </w:p>
        </w:tc>
        <w:tc>
          <w:tcPr>
            <w:tcW w:w="164" w:type="pct"/>
            <w:vAlign w:val="center"/>
          </w:tcPr>
          <w:p w14:paraId="3D8C7666" w14:textId="77777777" w:rsidR="00100F1C" w:rsidRPr="00906A41" w:rsidRDefault="00100F1C" w:rsidP="00B651EA">
            <w:pPr>
              <w:spacing w:before="120" w:after="120" w:line="240" w:lineRule="auto"/>
              <w:rPr>
                <w:rFonts w:cstheme="minorHAnsi"/>
              </w:rPr>
            </w:pPr>
          </w:p>
        </w:tc>
        <w:tc>
          <w:tcPr>
            <w:tcW w:w="164" w:type="pct"/>
            <w:vAlign w:val="center"/>
          </w:tcPr>
          <w:p w14:paraId="50A6EE50" w14:textId="77777777" w:rsidR="00100F1C" w:rsidRPr="00906A41" w:rsidRDefault="00100F1C" w:rsidP="00B651EA">
            <w:pPr>
              <w:spacing w:before="120" w:after="120" w:line="240" w:lineRule="auto"/>
              <w:rPr>
                <w:rFonts w:cstheme="minorHAnsi"/>
              </w:rPr>
            </w:pPr>
          </w:p>
        </w:tc>
        <w:tc>
          <w:tcPr>
            <w:tcW w:w="164" w:type="pct"/>
            <w:vAlign w:val="center"/>
          </w:tcPr>
          <w:p w14:paraId="2F1142F0" w14:textId="77777777" w:rsidR="00100F1C" w:rsidRPr="00906A41" w:rsidRDefault="00100F1C" w:rsidP="00B651EA">
            <w:pPr>
              <w:spacing w:before="120" w:after="120" w:line="240" w:lineRule="auto"/>
              <w:rPr>
                <w:rFonts w:cstheme="minorHAnsi"/>
              </w:rPr>
            </w:pPr>
          </w:p>
        </w:tc>
        <w:tc>
          <w:tcPr>
            <w:tcW w:w="200" w:type="pct"/>
            <w:vAlign w:val="center"/>
          </w:tcPr>
          <w:p w14:paraId="4441BCCA" w14:textId="77777777" w:rsidR="00100F1C" w:rsidRPr="00906A41" w:rsidRDefault="00100F1C" w:rsidP="00B651EA">
            <w:pPr>
              <w:spacing w:before="120" w:after="120" w:line="240" w:lineRule="auto"/>
              <w:rPr>
                <w:rFonts w:cstheme="minorHAnsi"/>
              </w:rPr>
            </w:pPr>
          </w:p>
        </w:tc>
        <w:tc>
          <w:tcPr>
            <w:tcW w:w="364" w:type="pct"/>
            <w:vAlign w:val="center"/>
          </w:tcPr>
          <w:p w14:paraId="28F475CA" w14:textId="77777777" w:rsidR="00100F1C" w:rsidRPr="00906A41" w:rsidRDefault="00100F1C" w:rsidP="00B651EA">
            <w:pPr>
              <w:spacing w:before="120" w:after="120" w:line="240" w:lineRule="auto"/>
              <w:rPr>
                <w:rFonts w:cstheme="minorHAnsi"/>
              </w:rPr>
            </w:pPr>
          </w:p>
        </w:tc>
        <w:tc>
          <w:tcPr>
            <w:tcW w:w="304" w:type="pct"/>
            <w:vAlign w:val="center"/>
          </w:tcPr>
          <w:p w14:paraId="45578925" w14:textId="77777777" w:rsidR="00100F1C" w:rsidRPr="00906A41" w:rsidRDefault="00100F1C" w:rsidP="00B651EA">
            <w:pPr>
              <w:spacing w:before="120" w:after="120" w:line="240" w:lineRule="auto"/>
              <w:rPr>
                <w:rFonts w:cstheme="minorHAnsi"/>
              </w:rPr>
            </w:pPr>
          </w:p>
        </w:tc>
        <w:tc>
          <w:tcPr>
            <w:tcW w:w="305" w:type="pct"/>
            <w:vAlign w:val="center"/>
          </w:tcPr>
          <w:p w14:paraId="4A352436" w14:textId="77777777" w:rsidR="00100F1C" w:rsidRPr="00906A41" w:rsidRDefault="00100F1C" w:rsidP="00B651EA">
            <w:pPr>
              <w:spacing w:before="120" w:after="120" w:line="240" w:lineRule="auto"/>
              <w:rPr>
                <w:rFonts w:cstheme="minorHAnsi"/>
              </w:rPr>
            </w:pPr>
          </w:p>
        </w:tc>
      </w:tr>
      <w:tr w:rsidR="000E0B06" w:rsidRPr="009E7967" w14:paraId="635B99AC" w14:textId="77777777" w:rsidTr="000E0B06">
        <w:trPr>
          <w:cantSplit/>
        </w:trPr>
        <w:tc>
          <w:tcPr>
            <w:tcW w:w="1984" w:type="pct"/>
            <w:shd w:val="clear" w:color="auto" w:fill="auto"/>
            <w:vAlign w:val="center"/>
          </w:tcPr>
          <w:p w14:paraId="693A6642" w14:textId="77777777" w:rsidR="00100F1C" w:rsidRPr="002E379E" w:rsidRDefault="00100F1C"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Adheres to protocol for </w:t>
            </w:r>
            <w:r w:rsidR="004A4E07" w:rsidRPr="002E379E">
              <w:rPr>
                <w:rFonts w:ascii="Arial" w:eastAsia="Times New Roman" w:hAnsi="Arial" w:cs="Arial"/>
                <w:sz w:val="18"/>
                <w:szCs w:val="18"/>
              </w:rPr>
              <w:t>nasopharyngeal</w:t>
            </w:r>
            <w:r w:rsidR="004412A0" w:rsidRPr="002E379E">
              <w:rPr>
                <w:rFonts w:ascii="Arial" w:eastAsia="Times New Roman" w:hAnsi="Arial" w:cs="Arial"/>
                <w:sz w:val="18"/>
                <w:szCs w:val="18"/>
              </w:rPr>
              <w:t xml:space="preserve"> CPAP</w:t>
            </w:r>
            <w:r w:rsidR="00955B9A" w:rsidRPr="002E379E">
              <w:rPr>
                <w:rFonts w:ascii="Arial" w:eastAsia="Times New Roman" w:hAnsi="Arial" w:cs="Arial"/>
                <w:sz w:val="18"/>
                <w:szCs w:val="18"/>
              </w:rPr>
              <w:t xml:space="preserve"> </w:t>
            </w:r>
            <w:r w:rsidR="004412A0" w:rsidRPr="002E379E">
              <w:rPr>
                <w:rFonts w:ascii="Arial" w:eastAsia="Times New Roman" w:hAnsi="Arial" w:cs="Arial"/>
                <w:sz w:val="18"/>
                <w:szCs w:val="18"/>
              </w:rPr>
              <w:t>/</w:t>
            </w:r>
            <w:r w:rsidR="00955B9A" w:rsidRPr="002E379E">
              <w:rPr>
                <w:rFonts w:ascii="Arial" w:eastAsia="Times New Roman" w:hAnsi="Arial" w:cs="Arial"/>
                <w:sz w:val="18"/>
                <w:szCs w:val="18"/>
              </w:rPr>
              <w:t xml:space="preserve"> </w:t>
            </w:r>
            <w:proofErr w:type="spellStart"/>
            <w:r w:rsidR="004412A0" w:rsidRPr="002E379E">
              <w:rPr>
                <w:rFonts w:ascii="Arial" w:eastAsia="Times New Roman" w:hAnsi="Arial" w:cs="Arial"/>
                <w:sz w:val="18"/>
                <w:szCs w:val="18"/>
              </w:rPr>
              <w:t>SiPAP</w:t>
            </w:r>
            <w:proofErr w:type="spellEnd"/>
            <w:r w:rsidR="004412A0" w:rsidRPr="002E379E">
              <w:rPr>
                <w:rFonts w:ascii="Arial" w:eastAsia="Times New Roman" w:hAnsi="Arial" w:cs="Arial"/>
                <w:sz w:val="18"/>
                <w:szCs w:val="18"/>
              </w:rPr>
              <w:t xml:space="preserve"> in collaboration </w:t>
            </w:r>
            <w:r w:rsidRPr="002E379E">
              <w:rPr>
                <w:rFonts w:ascii="Arial" w:eastAsia="Times New Roman" w:hAnsi="Arial" w:cs="Arial"/>
                <w:sz w:val="18"/>
                <w:szCs w:val="18"/>
              </w:rPr>
              <w:t>with Respiratory Therapy re:</w:t>
            </w:r>
          </w:p>
          <w:p w14:paraId="0071EE96" w14:textId="77777777" w:rsidR="00100F1C" w:rsidRPr="002E379E" w:rsidRDefault="00100F1C" w:rsidP="009C472A">
            <w:pPr>
              <w:numPr>
                <w:ilvl w:val="0"/>
                <w:numId w:val="2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Prong size &amp; placement</w:t>
            </w:r>
          </w:p>
          <w:p w14:paraId="2DDAA698" w14:textId="77777777" w:rsidR="00100F1C" w:rsidRPr="002E379E" w:rsidRDefault="00100F1C" w:rsidP="009C472A">
            <w:pPr>
              <w:numPr>
                <w:ilvl w:val="0"/>
                <w:numId w:val="2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Skin care &amp; positioning</w:t>
            </w:r>
          </w:p>
          <w:p w14:paraId="3835CE3E" w14:textId="77777777" w:rsidR="00100F1C" w:rsidRPr="002E379E" w:rsidRDefault="00100F1C" w:rsidP="009C472A">
            <w:pPr>
              <w:numPr>
                <w:ilvl w:val="0"/>
                <w:numId w:val="28"/>
              </w:numPr>
              <w:spacing w:before="120" w:after="120" w:line="240" w:lineRule="auto"/>
              <w:rPr>
                <w:rFonts w:ascii="Arial" w:eastAsia="Times New Roman" w:hAnsi="Arial" w:cs="Arial"/>
                <w:sz w:val="18"/>
                <w:szCs w:val="18"/>
              </w:rPr>
            </w:pPr>
            <w:r w:rsidRPr="002E379E">
              <w:rPr>
                <w:rFonts w:ascii="Arial" w:hAnsi="Arial" w:cs="Arial"/>
                <w:sz w:val="18"/>
                <w:szCs w:val="18"/>
              </w:rPr>
              <w:t>System assessment &amp; maintenance</w:t>
            </w:r>
          </w:p>
        </w:tc>
        <w:tc>
          <w:tcPr>
            <w:tcW w:w="165" w:type="pct"/>
            <w:vAlign w:val="center"/>
          </w:tcPr>
          <w:p w14:paraId="0335E845" w14:textId="77777777" w:rsidR="00100F1C" w:rsidRPr="00906A41" w:rsidRDefault="00100F1C" w:rsidP="00B651EA">
            <w:pPr>
              <w:spacing w:before="120" w:after="120" w:line="240" w:lineRule="auto"/>
              <w:rPr>
                <w:rFonts w:cstheme="minorHAnsi"/>
              </w:rPr>
            </w:pPr>
          </w:p>
        </w:tc>
        <w:tc>
          <w:tcPr>
            <w:tcW w:w="164" w:type="pct"/>
            <w:vAlign w:val="center"/>
          </w:tcPr>
          <w:p w14:paraId="461C62A7" w14:textId="77777777" w:rsidR="00100F1C" w:rsidRPr="00906A41" w:rsidRDefault="00100F1C" w:rsidP="00B651EA">
            <w:pPr>
              <w:spacing w:before="120" w:after="120" w:line="240" w:lineRule="auto"/>
              <w:rPr>
                <w:rFonts w:cstheme="minorHAnsi"/>
              </w:rPr>
            </w:pPr>
          </w:p>
        </w:tc>
        <w:tc>
          <w:tcPr>
            <w:tcW w:w="164" w:type="pct"/>
            <w:vAlign w:val="center"/>
          </w:tcPr>
          <w:p w14:paraId="4A01745D" w14:textId="77777777" w:rsidR="00100F1C" w:rsidRPr="00906A41" w:rsidRDefault="00100F1C" w:rsidP="00B651EA">
            <w:pPr>
              <w:spacing w:before="120" w:after="120" w:line="240" w:lineRule="auto"/>
              <w:rPr>
                <w:rFonts w:cstheme="minorHAnsi"/>
              </w:rPr>
            </w:pPr>
          </w:p>
        </w:tc>
        <w:tc>
          <w:tcPr>
            <w:tcW w:w="164" w:type="pct"/>
            <w:vAlign w:val="center"/>
          </w:tcPr>
          <w:p w14:paraId="34DA0082" w14:textId="77777777" w:rsidR="00100F1C" w:rsidRPr="00906A41" w:rsidRDefault="00100F1C" w:rsidP="00B651EA">
            <w:pPr>
              <w:spacing w:before="120" w:after="120" w:line="240" w:lineRule="auto"/>
              <w:rPr>
                <w:rFonts w:cstheme="minorHAnsi"/>
              </w:rPr>
            </w:pPr>
          </w:p>
        </w:tc>
        <w:tc>
          <w:tcPr>
            <w:tcW w:w="199" w:type="pct"/>
            <w:vAlign w:val="center"/>
          </w:tcPr>
          <w:p w14:paraId="2A524435" w14:textId="77777777" w:rsidR="00100F1C" w:rsidRPr="00906A41" w:rsidRDefault="00100F1C" w:rsidP="00B651EA">
            <w:pPr>
              <w:spacing w:before="120" w:after="120" w:line="240" w:lineRule="auto"/>
              <w:rPr>
                <w:rFonts w:cstheme="minorHAnsi"/>
              </w:rPr>
            </w:pPr>
          </w:p>
        </w:tc>
        <w:tc>
          <w:tcPr>
            <w:tcW w:w="331" w:type="pct"/>
            <w:vAlign w:val="center"/>
          </w:tcPr>
          <w:p w14:paraId="310F7BF2" w14:textId="77777777" w:rsidR="00100F1C" w:rsidRPr="00906A41" w:rsidRDefault="00100F1C" w:rsidP="00B651EA">
            <w:pPr>
              <w:spacing w:before="120" w:after="120" w:line="240" w:lineRule="auto"/>
              <w:rPr>
                <w:rFonts w:cstheme="minorHAnsi"/>
              </w:rPr>
            </w:pPr>
          </w:p>
        </w:tc>
        <w:tc>
          <w:tcPr>
            <w:tcW w:w="164" w:type="pct"/>
            <w:vAlign w:val="center"/>
          </w:tcPr>
          <w:p w14:paraId="3A12D2D3" w14:textId="77777777" w:rsidR="00100F1C" w:rsidRPr="00906A41" w:rsidRDefault="00100F1C" w:rsidP="00B651EA">
            <w:pPr>
              <w:spacing w:before="120" w:after="120" w:line="240" w:lineRule="auto"/>
              <w:rPr>
                <w:rFonts w:cstheme="minorHAnsi"/>
              </w:rPr>
            </w:pPr>
          </w:p>
        </w:tc>
        <w:tc>
          <w:tcPr>
            <w:tcW w:w="164" w:type="pct"/>
            <w:vAlign w:val="center"/>
          </w:tcPr>
          <w:p w14:paraId="7F2EAF4E" w14:textId="77777777" w:rsidR="00100F1C" w:rsidRPr="00906A41" w:rsidRDefault="00100F1C" w:rsidP="00B651EA">
            <w:pPr>
              <w:spacing w:before="120" w:after="120" w:line="240" w:lineRule="auto"/>
              <w:rPr>
                <w:rFonts w:cstheme="minorHAnsi"/>
              </w:rPr>
            </w:pPr>
          </w:p>
        </w:tc>
        <w:tc>
          <w:tcPr>
            <w:tcW w:w="164" w:type="pct"/>
            <w:vAlign w:val="center"/>
          </w:tcPr>
          <w:p w14:paraId="3D084E8E" w14:textId="77777777" w:rsidR="00100F1C" w:rsidRPr="00906A41" w:rsidRDefault="00100F1C" w:rsidP="00B651EA">
            <w:pPr>
              <w:spacing w:before="120" w:after="120" w:line="240" w:lineRule="auto"/>
              <w:rPr>
                <w:rFonts w:cstheme="minorHAnsi"/>
              </w:rPr>
            </w:pPr>
          </w:p>
        </w:tc>
        <w:tc>
          <w:tcPr>
            <w:tcW w:w="164" w:type="pct"/>
            <w:vAlign w:val="center"/>
          </w:tcPr>
          <w:p w14:paraId="02BA63F3" w14:textId="77777777" w:rsidR="00100F1C" w:rsidRPr="00906A41" w:rsidRDefault="00100F1C" w:rsidP="00B651EA">
            <w:pPr>
              <w:spacing w:before="120" w:after="120" w:line="240" w:lineRule="auto"/>
              <w:rPr>
                <w:rFonts w:cstheme="minorHAnsi"/>
              </w:rPr>
            </w:pPr>
          </w:p>
        </w:tc>
        <w:tc>
          <w:tcPr>
            <w:tcW w:w="200" w:type="pct"/>
            <w:vAlign w:val="center"/>
          </w:tcPr>
          <w:p w14:paraId="439903E5" w14:textId="77777777" w:rsidR="00100F1C" w:rsidRPr="00906A41" w:rsidRDefault="00100F1C" w:rsidP="00B651EA">
            <w:pPr>
              <w:spacing w:before="120" w:after="120" w:line="240" w:lineRule="auto"/>
              <w:rPr>
                <w:rFonts w:cstheme="minorHAnsi"/>
              </w:rPr>
            </w:pPr>
          </w:p>
        </w:tc>
        <w:tc>
          <w:tcPr>
            <w:tcW w:w="364" w:type="pct"/>
            <w:vAlign w:val="center"/>
          </w:tcPr>
          <w:p w14:paraId="60373EE2" w14:textId="77777777" w:rsidR="00100F1C" w:rsidRPr="00906A41" w:rsidRDefault="00100F1C" w:rsidP="00B651EA">
            <w:pPr>
              <w:spacing w:before="120" w:after="120" w:line="240" w:lineRule="auto"/>
              <w:rPr>
                <w:rFonts w:cstheme="minorHAnsi"/>
              </w:rPr>
            </w:pPr>
          </w:p>
        </w:tc>
        <w:tc>
          <w:tcPr>
            <w:tcW w:w="304" w:type="pct"/>
            <w:vAlign w:val="center"/>
          </w:tcPr>
          <w:p w14:paraId="42745B03" w14:textId="77777777" w:rsidR="00100F1C" w:rsidRPr="00906A41" w:rsidRDefault="00100F1C" w:rsidP="00B651EA">
            <w:pPr>
              <w:spacing w:before="120" w:after="120" w:line="240" w:lineRule="auto"/>
              <w:rPr>
                <w:rFonts w:cstheme="minorHAnsi"/>
              </w:rPr>
            </w:pPr>
          </w:p>
        </w:tc>
        <w:tc>
          <w:tcPr>
            <w:tcW w:w="305" w:type="pct"/>
            <w:vAlign w:val="center"/>
          </w:tcPr>
          <w:p w14:paraId="04D4660C" w14:textId="77777777" w:rsidR="00100F1C" w:rsidRPr="00906A41" w:rsidRDefault="00100F1C" w:rsidP="00B651EA">
            <w:pPr>
              <w:spacing w:before="120" w:after="120" w:line="240" w:lineRule="auto"/>
              <w:rPr>
                <w:rFonts w:cstheme="minorHAnsi"/>
              </w:rPr>
            </w:pPr>
          </w:p>
        </w:tc>
      </w:tr>
      <w:tr w:rsidR="000E0B06" w:rsidRPr="009E7967" w14:paraId="5A6602EB" w14:textId="77777777" w:rsidTr="000E0B06">
        <w:trPr>
          <w:cantSplit/>
        </w:trPr>
        <w:tc>
          <w:tcPr>
            <w:tcW w:w="1984" w:type="pct"/>
            <w:shd w:val="clear" w:color="auto" w:fill="auto"/>
            <w:vAlign w:val="center"/>
          </w:tcPr>
          <w:p w14:paraId="4C2347FB" w14:textId="77777777" w:rsidR="00100F1C" w:rsidRPr="002E379E" w:rsidRDefault="00100F1C"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Adheres to protocol f</w:t>
            </w:r>
            <w:r w:rsidR="004412A0" w:rsidRPr="002E379E">
              <w:rPr>
                <w:rFonts w:ascii="Arial" w:eastAsia="Times New Roman" w:hAnsi="Arial" w:cs="Arial"/>
                <w:sz w:val="18"/>
                <w:szCs w:val="18"/>
              </w:rPr>
              <w:t>or the use of the ventilator in</w:t>
            </w:r>
            <w:r w:rsidR="00545264" w:rsidRPr="002E379E">
              <w:rPr>
                <w:rFonts w:ascii="Arial" w:eastAsia="Times New Roman" w:hAnsi="Arial" w:cs="Arial"/>
                <w:sz w:val="18"/>
                <w:szCs w:val="18"/>
              </w:rPr>
              <w:t xml:space="preserve"> </w:t>
            </w:r>
            <w:r w:rsidRPr="002E379E">
              <w:rPr>
                <w:rFonts w:ascii="Arial" w:eastAsia="Times New Roman" w:hAnsi="Arial" w:cs="Arial"/>
                <w:sz w:val="18"/>
                <w:szCs w:val="18"/>
              </w:rPr>
              <w:t>collaboration with Respiratory Therapy:</w:t>
            </w:r>
          </w:p>
          <w:p w14:paraId="008D42A0" w14:textId="77777777" w:rsidR="00100F1C" w:rsidRPr="002E379E" w:rsidRDefault="00100F1C" w:rsidP="009C472A">
            <w:pPr>
              <w:numPr>
                <w:ilvl w:val="0"/>
                <w:numId w:val="3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Relates ventilator changes to blood gases and patient condition</w:t>
            </w:r>
          </w:p>
          <w:p w14:paraId="4641B0D1" w14:textId="77777777" w:rsidR="00100F1C" w:rsidRPr="002E379E" w:rsidRDefault="00100F1C" w:rsidP="009C472A">
            <w:pPr>
              <w:numPr>
                <w:ilvl w:val="0"/>
                <w:numId w:val="3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Correctly interprets blood gas results</w:t>
            </w:r>
          </w:p>
          <w:p w14:paraId="612920B6" w14:textId="77777777" w:rsidR="00100F1C" w:rsidRPr="002E379E" w:rsidRDefault="00100F1C" w:rsidP="009C472A">
            <w:pPr>
              <w:numPr>
                <w:ilvl w:val="0"/>
                <w:numId w:val="3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Assists with intubation</w:t>
            </w:r>
          </w:p>
          <w:p w14:paraId="01D8C2CF" w14:textId="77777777" w:rsidR="00100F1C" w:rsidRPr="002E379E" w:rsidRDefault="00100F1C" w:rsidP="009C472A">
            <w:pPr>
              <w:numPr>
                <w:ilvl w:val="0"/>
                <w:numId w:val="3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Ensures ETT is secure</w:t>
            </w:r>
          </w:p>
          <w:p w14:paraId="73B626C2" w14:textId="77777777" w:rsidR="00100F1C" w:rsidRPr="002E379E" w:rsidRDefault="00100F1C" w:rsidP="009C472A">
            <w:pPr>
              <w:numPr>
                <w:ilvl w:val="0"/>
                <w:numId w:val="3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Assesses level of distress</w:t>
            </w:r>
          </w:p>
          <w:p w14:paraId="2DF9DD16" w14:textId="77777777" w:rsidR="00100F1C" w:rsidRPr="002E379E" w:rsidRDefault="00100F1C" w:rsidP="009C472A">
            <w:pPr>
              <w:numPr>
                <w:ilvl w:val="0"/>
                <w:numId w:val="3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Responds appropriately to alarms</w:t>
            </w:r>
          </w:p>
          <w:p w14:paraId="65A36217" w14:textId="77777777" w:rsidR="00100F1C" w:rsidRPr="002E379E" w:rsidRDefault="00100F1C" w:rsidP="009C472A">
            <w:pPr>
              <w:numPr>
                <w:ilvl w:val="0"/>
                <w:numId w:val="3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Responds appropriately to infant condition</w:t>
            </w:r>
          </w:p>
          <w:p w14:paraId="47F70909" w14:textId="77777777" w:rsidR="00100F1C" w:rsidRPr="002E379E" w:rsidRDefault="00100F1C" w:rsidP="009C472A">
            <w:pPr>
              <w:numPr>
                <w:ilvl w:val="0"/>
                <w:numId w:val="3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Identifies actions to be taken if vent malfunctions</w:t>
            </w:r>
          </w:p>
        </w:tc>
        <w:tc>
          <w:tcPr>
            <w:tcW w:w="165" w:type="pct"/>
            <w:vAlign w:val="center"/>
          </w:tcPr>
          <w:p w14:paraId="6B2281B2" w14:textId="77777777" w:rsidR="00100F1C" w:rsidRPr="00906A41" w:rsidRDefault="00100F1C" w:rsidP="00B651EA">
            <w:pPr>
              <w:spacing w:before="120" w:after="120" w:line="240" w:lineRule="auto"/>
              <w:rPr>
                <w:rFonts w:cstheme="minorHAnsi"/>
              </w:rPr>
            </w:pPr>
          </w:p>
        </w:tc>
        <w:tc>
          <w:tcPr>
            <w:tcW w:w="164" w:type="pct"/>
            <w:vAlign w:val="center"/>
          </w:tcPr>
          <w:p w14:paraId="25D68B4B" w14:textId="77777777" w:rsidR="00100F1C" w:rsidRPr="00906A41" w:rsidRDefault="00100F1C" w:rsidP="00B651EA">
            <w:pPr>
              <w:spacing w:before="120" w:after="120" w:line="240" w:lineRule="auto"/>
              <w:rPr>
                <w:rFonts w:cstheme="minorHAnsi"/>
              </w:rPr>
            </w:pPr>
          </w:p>
        </w:tc>
        <w:tc>
          <w:tcPr>
            <w:tcW w:w="164" w:type="pct"/>
            <w:vAlign w:val="center"/>
          </w:tcPr>
          <w:p w14:paraId="32AA7904" w14:textId="77777777" w:rsidR="00100F1C" w:rsidRPr="00906A41" w:rsidRDefault="00100F1C" w:rsidP="00B651EA">
            <w:pPr>
              <w:spacing w:before="120" w:after="120" w:line="240" w:lineRule="auto"/>
              <w:rPr>
                <w:rFonts w:cstheme="minorHAnsi"/>
              </w:rPr>
            </w:pPr>
          </w:p>
        </w:tc>
        <w:tc>
          <w:tcPr>
            <w:tcW w:w="164" w:type="pct"/>
            <w:vAlign w:val="center"/>
          </w:tcPr>
          <w:p w14:paraId="50F14DD7" w14:textId="77777777" w:rsidR="00100F1C" w:rsidRPr="00906A41" w:rsidRDefault="00100F1C" w:rsidP="00B651EA">
            <w:pPr>
              <w:spacing w:before="120" w:after="120" w:line="240" w:lineRule="auto"/>
              <w:rPr>
                <w:rFonts w:cstheme="minorHAnsi"/>
              </w:rPr>
            </w:pPr>
          </w:p>
        </w:tc>
        <w:tc>
          <w:tcPr>
            <w:tcW w:w="199" w:type="pct"/>
            <w:vAlign w:val="center"/>
          </w:tcPr>
          <w:p w14:paraId="54442492" w14:textId="77777777" w:rsidR="00100F1C" w:rsidRPr="00906A41" w:rsidRDefault="00100F1C" w:rsidP="00B651EA">
            <w:pPr>
              <w:spacing w:before="120" w:after="120" w:line="240" w:lineRule="auto"/>
              <w:rPr>
                <w:rFonts w:cstheme="minorHAnsi"/>
              </w:rPr>
            </w:pPr>
          </w:p>
        </w:tc>
        <w:tc>
          <w:tcPr>
            <w:tcW w:w="331" w:type="pct"/>
            <w:vAlign w:val="center"/>
          </w:tcPr>
          <w:p w14:paraId="553BCB5B" w14:textId="77777777" w:rsidR="00100F1C" w:rsidRPr="00906A41" w:rsidRDefault="00100F1C" w:rsidP="00B651EA">
            <w:pPr>
              <w:spacing w:before="120" w:after="120" w:line="240" w:lineRule="auto"/>
              <w:rPr>
                <w:rFonts w:cstheme="minorHAnsi"/>
              </w:rPr>
            </w:pPr>
          </w:p>
        </w:tc>
        <w:tc>
          <w:tcPr>
            <w:tcW w:w="164" w:type="pct"/>
            <w:vAlign w:val="center"/>
          </w:tcPr>
          <w:p w14:paraId="71F5457C" w14:textId="77777777" w:rsidR="00100F1C" w:rsidRPr="00906A41" w:rsidRDefault="00100F1C" w:rsidP="00B651EA">
            <w:pPr>
              <w:spacing w:before="120" w:after="120" w:line="240" w:lineRule="auto"/>
              <w:rPr>
                <w:rFonts w:cstheme="minorHAnsi"/>
              </w:rPr>
            </w:pPr>
          </w:p>
        </w:tc>
        <w:tc>
          <w:tcPr>
            <w:tcW w:w="164" w:type="pct"/>
            <w:vAlign w:val="center"/>
          </w:tcPr>
          <w:p w14:paraId="6977A7AC" w14:textId="77777777" w:rsidR="00100F1C" w:rsidRPr="00906A41" w:rsidRDefault="00100F1C" w:rsidP="00B651EA">
            <w:pPr>
              <w:spacing w:before="120" w:after="120" w:line="240" w:lineRule="auto"/>
              <w:rPr>
                <w:rFonts w:cstheme="minorHAnsi"/>
              </w:rPr>
            </w:pPr>
          </w:p>
        </w:tc>
        <w:tc>
          <w:tcPr>
            <w:tcW w:w="164" w:type="pct"/>
            <w:vAlign w:val="center"/>
          </w:tcPr>
          <w:p w14:paraId="2E68549E" w14:textId="77777777" w:rsidR="00100F1C" w:rsidRPr="00906A41" w:rsidRDefault="00100F1C" w:rsidP="00B651EA">
            <w:pPr>
              <w:spacing w:before="120" w:after="120" w:line="240" w:lineRule="auto"/>
              <w:rPr>
                <w:rFonts w:cstheme="minorHAnsi"/>
              </w:rPr>
            </w:pPr>
          </w:p>
        </w:tc>
        <w:tc>
          <w:tcPr>
            <w:tcW w:w="164" w:type="pct"/>
            <w:vAlign w:val="center"/>
          </w:tcPr>
          <w:p w14:paraId="7382F0C9" w14:textId="77777777" w:rsidR="00100F1C" w:rsidRPr="00906A41" w:rsidRDefault="00100F1C" w:rsidP="00B651EA">
            <w:pPr>
              <w:spacing w:before="120" w:after="120" w:line="240" w:lineRule="auto"/>
              <w:rPr>
                <w:rFonts w:cstheme="minorHAnsi"/>
              </w:rPr>
            </w:pPr>
          </w:p>
        </w:tc>
        <w:tc>
          <w:tcPr>
            <w:tcW w:w="200" w:type="pct"/>
            <w:vAlign w:val="center"/>
          </w:tcPr>
          <w:p w14:paraId="015C427D" w14:textId="77777777" w:rsidR="00100F1C" w:rsidRPr="00906A41" w:rsidRDefault="00100F1C" w:rsidP="00B651EA">
            <w:pPr>
              <w:spacing w:before="120" w:after="120" w:line="240" w:lineRule="auto"/>
              <w:rPr>
                <w:rFonts w:cstheme="minorHAnsi"/>
              </w:rPr>
            </w:pPr>
          </w:p>
        </w:tc>
        <w:tc>
          <w:tcPr>
            <w:tcW w:w="364" w:type="pct"/>
            <w:vAlign w:val="center"/>
          </w:tcPr>
          <w:p w14:paraId="4B6F6570" w14:textId="77777777" w:rsidR="00100F1C" w:rsidRPr="00906A41" w:rsidRDefault="00100F1C" w:rsidP="00B651EA">
            <w:pPr>
              <w:spacing w:before="120" w:after="120" w:line="240" w:lineRule="auto"/>
              <w:rPr>
                <w:rFonts w:cstheme="minorHAnsi"/>
              </w:rPr>
            </w:pPr>
          </w:p>
        </w:tc>
        <w:tc>
          <w:tcPr>
            <w:tcW w:w="304" w:type="pct"/>
            <w:vAlign w:val="center"/>
          </w:tcPr>
          <w:p w14:paraId="0B936417" w14:textId="77777777" w:rsidR="00100F1C" w:rsidRPr="00906A41" w:rsidRDefault="00100F1C" w:rsidP="00B651EA">
            <w:pPr>
              <w:spacing w:before="120" w:after="120" w:line="240" w:lineRule="auto"/>
              <w:rPr>
                <w:rFonts w:cstheme="minorHAnsi"/>
              </w:rPr>
            </w:pPr>
          </w:p>
        </w:tc>
        <w:tc>
          <w:tcPr>
            <w:tcW w:w="305" w:type="pct"/>
            <w:vAlign w:val="center"/>
          </w:tcPr>
          <w:p w14:paraId="30738299" w14:textId="77777777" w:rsidR="00100F1C" w:rsidRPr="00906A41" w:rsidRDefault="00100F1C" w:rsidP="00B651EA">
            <w:pPr>
              <w:spacing w:before="120" w:after="120" w:line="240" w:lineRule="auto"/>
              <w:rPr>
                <w:rFonts w:cstheme="minorHAnsi"/>
              </w:rPr>
            </w:pPr>
          </w:p>
        </w:tc>
      </w:tr>
      <w:tr w:rsidR="000E0B06" w:rsidRPr="009E7967" w14:paraId="02DA8DC3" w14:textId="77777777" w:rsidTr="000E0B06">
        <w:trPr>
          <w:cantSplit/>
        </w:trPr>
        <w:tc>
          <w:tcPr>
            <w:tcW w:w="1984" w:type="pct"/>
            <w:shd w:val="clear" w:color="auto" w:fill="auto"/>
            <w:vAlign w:val="center"/>
          </w:tcPr>
          <w:p w14:paraId="168ADB53" w14:textId="77777777" w:rsidR="00723D8E" w:rsidRPr="002E379E" w:rsidRDefault="00723D8E"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 xml:space="preserve">Demonstrates appropriate knowledge to care for infants with </w:t>
            </w:r>
            <w:r w:rsidR="00545264" w:rsidRPr="002E379E">
              <w:rPr>
                <w:rFonts w:ascii="Arial" w:eastAsia="Times New Roman" w:hAnsi="Arial" w:cs="Arial"/>
                <w:sz w:val="18"/>
                <w:szCs w:val="18"/>
              </w:rPr>
              <w:t>apnea</w:t>
            </w:r>
            <w:r w:rsidR="00955B9A" w:rsidRPr="002E379E">
              <w:rPr>
                <w:rFonts w:ascii="Arial" w:eastAsia="Times New Roman" w:hAnsi="Arial" w:cs="Arial"/>
                <w:sz w:val="18"/>
                <w:szCs w:val="18"/>
              </w:rPr>
              <w:t xml:space="preserve"> </w:t>
            </w:r>
            <w:r w:rsidR="00545264" w:rsidRPr="002E379E">
              <w:rPr>
                <w:rFonts w:ascii="Arial" w:eastAsia="Times New Roman" w:hAnsi="Arial" w:cs="Arial"/>
                <w:sz w:val="18"/>
                <w:szCs w:val="18"/>
              </w:rPr>
              <w:t>/</w:t>
            </w:r>
            <w:r w:rsidR="00955B9A" w:rsidRPr="002E379E">
              <w:rPr>
                <w:rFonts w:ascii="Arial" w:eastAsia="Times New Roman" w:hAnsi="Arial" w:cs="Arial"/>
                <w:sz w:val="18"/>
                <w:szCs w:val="18"/>
              </w:rPr>
              <w:t xml:space="preserve"> </w:t>
            </w:r>
            <w:r w:rsidRPr="002E379E">
              <w:rPr>
                <w:rFonts w:ascii="Arial" w:eastAsia="Times New Roman" w:hAnsi="Arial" w:cs="Arial"/>
                <w:sz w:val="18"/>
                <w:szCs w:val="18"/>
              </w:rPr>
              <w:t>bradycardia</w:t>
            </w:r>
            <w:r w:rsidR="00955B9A" w:rsidRPr="002E379E">
              <w:rPr>
                <w:rFonts w:ascii="Arial" w:eastAsia="Times New Roman" w:hAnsi="Arial" w:cs="Arial"/>
                <w:sz w:val="18"/>
                <w:szCs w:val="18"/>
              </w:rPr>
              <w:t>:</w:t>
            </w:r>
          </w:p>
          <w:p w14:paraId="680CAC7B" w14:textId="77777777" w:rsidR="00723D8E" w:rsidRPr="002E379E" w:rsidRDefault="00723D8E" w:rsidP="00B651EA">
            <w:pPr>
              <w:numPr>
                <w:ilvl w:val="0"/>
                <w:numId w:val="1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Identifies infants at risk for apnea / bradycardia</w:t>
            </w:r>
          </w:p>
          <w:p w14:paraId="4941E6C4" w14:textId="77777777" w:rsidR="00100F1C" w:rsidRPr="002E379E" w:rsidRDefault="00723D8E" w:rsidP="00B651EA">
            <w:pPr>
              <w:numPr>
                <w:ilvl w:val="0"/>
                <w:numId w:val="1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Demonstrates appropriate management / </w:t>
            </w:r>
            <w:r w:rsidRPr="002E379E">
              <w:rPr>
                <w:rFonts w:ascii="Arial" w:hAnsi="Arial" w:cs="Arial"/>
                <w:sz w:val="18"/>
                <w:szCs w:val="18"/>
              </w:rPr>
              <w:t>documentation</w:t>
            </w:r>
          </w:p>
        </w:tc>
        <w:tc>
          <w:tcPr>
            <w:tcW w:w="165" w:type="pct"/>
            <w:vAlign w:val="center"/>
          </w:tcPr>
          <w:p w14:paraId="003EBF41" w14:textId="77777777" w:rsidR="00100F1C" w:rsidRPr="00906A41" w:rsidRDefault="00100F1C" w:rsidP="00B651EA">
            <w:pPr>
              <w:spacing w:before="120" w:after="120" w:line="240" w:lineRule="auto"/>
              <w:rPr>
                <w:rFonts w:cstheme="minorHAnsi"/>
              </w:rPr>
            </w:pPr>
          </w:p>
        </w:tc>
        <w:tc>
          <w:tcPr>
            <w:tcW w:w="164" w:type="pct"/>
            <w:vAlign w:val="center"/>
          </w:tcPr>
          <w:p w14:paraId="023BD01F" w14:textId="77777777" w:rsidR="00100F1C" w:rsidRPr="00906A41" w:rsidRDefault="00100F1C" w:rsidP="00B651EA">
            <w:pPr>
              <w:spacing w:before="120" w:after="120" w:line="240" w:lineRule="auto"/>
              <w:rPr>
                <w:rFonts w:cstheme="minorHAnsi"/>
              </w:rPr>
            </w:pPr>
          </w:p>
        </w:tc>
        <w:tc>
          <w:tcPr>
            <w:tcW w:w="164" w:type="pct"/>
            <w:vAlign w:val="center"/>
          </w:tcPr>
          <w:p w14:paraId="4BABEEE2" w14:textId="77777777" w:rsidR="00100F1C" w:rsidRPr="00906A41" w:rsidRDefault="00100F1C" w:rsidP="00B651EA">
            <w:pPr>
              <w:spacing w:before="120" w:after="120" w:line="240" w:lineRule="auto"/>
              <w:rPr>
                <w:rFonts w:cstheme="minorHAnsi"/>
              </w:rPr>
            </w:pPr>
          </w:p>
        </w:tc>
        <w:tc>
          <w:tcPr>
            <w:tcW w:w="164" w:type="pct"/>
            <w:vAlign w:val="center"/>
          </w:tcPr>
          <w:p w14:paraId="1DF8301B" w14:textId="77777777" w:rsidR="00100F1C" w:rsidRPr="00906A41" w:rsidRDefault="00100F1C" w:rsidP="00B651EA">
            <w:pPr>
              <w:spacing w:before="120" w:after="120" w:line="240" w:lineRule="auto"/>
              <w:rPr>
                <w:rFonts w:cstheme="minorHAnsi"/>
              </w:rPr>
            </w:pPr>
          </w:p>
        </w:tc>
        <w:tc>
          <w:tcPr>
            <w:tcW w:w="199" w:type="pct"/>
            <w:vAlign w:val="center"/>
          </w:tcPr>
          <w:p w14:paraId="555A3175" w14:textId="77777777" w:rsidR="00100F1C" w:rsidRPr="00906A41" w:rsidRDefault="00100F1C" w:rsidP="00B651EA">
            <w:pPr>
              <w:spacing w:before="120" w:after="120" w:line="240" w:lineRule="auto"/>
              <w:rPr>
                <w:rFonts w:cstheme="minorHAnsi"/>
              </w:rPr>
            </w:pPr>
          </w:p>
        </w:tc>
        <w:tc>
          <w:tcPr>
            <w:tcW w:w="331" w:type="pct"/>
            <w:vAlign w:val="center"/>
          </w:tcPr>
          <w:p w14:paraId="00283172" w14:textId="77777777" w:rsidR="00100F1C" w:rsidRPr="00906A41" w:rsidRDefault="00100F1C" w:rsidP="00B651EA">
            <w:pPr>
              <w:spacing w:before="120" w:after="120" w:line="240" w:lineRule="auto"/>
              <w:rPr>
                <w:rFonts w:cstheme="minorHAnsi"/>
              </w:rPr>
            </w:pPr>
          </w:p>
        </w:tc>
        <w:tc>
          <w:tcPr>
            <w:tcW w:w="164" w:type="pct"/>
            <w:vAlign w:val="center"/>
          </w:tcPr>
          <w:p w14:paraId="20FD9106" w14:textId="77777777" w:rsidR="00100F1C" w:rsidRPr="00906A41" w:rsidRDefault="00100F1C" w:rsidP="00B651EA">
            <w:pPr>
              <w:spacing w:before="120" w:after="120" w:line="240" w:lineRule="auto"/>
              <w:rPr>
                <w:rFonts w:cstheme="minorHAnsi"/>
              </w:rPr>
            </w:pPr>
          </w:p>
        </w:tc>
        <w:tc>
          <w:tcPr>
            <w:tcW w:w="164" w:type="pct"/>
            <w:vAlign w:val="center"/>
          </w:tcPr>
          <w:p w14:paraId="3AB145E9" w14:textId="77777777" w:rsidR="00100F1C" w:rsidRPr="00906A41" w:rsidRDefault="00100F1C" w:rsidP="00B651EA">
            <w:pPr>
              <w:spacing w:before="120" w:after="120" w:line="240" w:lineRule="auto"/>
              <w:rPr>
                <w:rFonts w:cstheme="minorHAnsi"/>
              </w:rPr>
            </w:pPr>
          </w:p>
        </w:tc>
        <w:tc>
          <w:tcPr>
            <w:tcW w:w="164" w:type="pct"/>
            <w:vAlign w:val="center"/>
          </w:tcPr>
          <w:p w14:paraId="3DD3BC62" w14:textId="77777777" w:rsidR="00100F1C" w:rsidRPr="00906A41" w:rsidRDefault="00100F1C" w:rsidP="00B651EA">
            <w:pPr>
              <w:spacing w:before="120" w:after="120" w:line="240" w:lineRule="auto"/>
              <w:rPr>
                <w:rFonts w:cstheme="minorHAnsi"/>
              </w:rPr>
            </w:pPr>
          </w:p>
        </w:tc>
        <w:tc>
          <w:tcPr>
            <w:tcW w:w="164" w:type="pct"/>
            <w:vAlign w:val="center"/>
          </w:tcPr>
          <w:p w14:paraId="7EEED30A" w14:textId="77777777" w:rsidR="00100F1C" w:rsidRPr="00906A41" w:rsidRDefault="00100F1C" w:rsidP="00B651EA">
            <w:pPr>
              <w:spacing w:before="120" w:after="120" w:line="240" w:lineRule="auto"/>
              <w:rPr>
                <w:rFonts w:cstheme="minorHAnsi"/>
              </w:rPr>
            </w:pPr>
          </w:p>
        </w:tc>
        <w:tc>
          <w:tcPr>
            <w:tcW w:w="200" w:type="pct"/>
            <w:vAlign w:val="center"/>
          </w:tcPr>
          <w:p w14:paraId="2B2325DD" w14:textId="77777777" w:rsidR="00100F1C" w:rsidRPr="00906A41" w:rsidRDefault="00100F1C" w:rsidP="00B651EA">
            <w:pPr>
              <w:spacing w:before="120" w:after="120" w:line="240" w:lineRule="auto"/>
              <w:rPr>
                <w:rFonts w:cstheme="minorHAnsi"/>
              </w:rPr>
            </w:pPr>
          </w:p>
        </w:tc>
        <w:tc>
          <w:tcPr>
            <w:tcW w:w="364" w:type="pct"/>
            <w:vAlign w:val="center"/>
          </w:tcPr>
          <w:p w14:paraId="7E70533E" w14:textId="77777777" w:rsidR="00100F1C" w:rsidRPr="00906A41" w:rsidRDefault="00100F1C" w:rsidP="00B651EA">
            <w:pPr>
              <w:spacing w:before="120" w:after="120" w:line="240" w:lineRule="auto"/>
              <w:rPr>
                <w:rFonts w:cstheme="minorHAnsi"/>
              </w:rPr>
            </w:pPr>
          </w:p>
        </w:tc>
        <w:tc>
          <w:tcPr>
            <w:tcW w:w="304" w:type="pct"/>
            <w:vAlign w:val="center"/>
          </w:tcPr>
          <w:p w14:paraId="36366810" w14:textId="77777777" w:rsidR="00100F1C" w:rsidRPr="00906A41" w:rsidRDefault="00100F1C" w:rsidP="00B651EA">
            <w:pPr>
              <w:spacing w:before="120" w:after="120" w:line="240" w:lineRule="auto"/>
              <w:rPr>
                <w:rFonts w:cstheme="minorHAnsi"/>
              </w:rPr>
            </w:pPr>
          </w:p>
        </w:tc>
        <w:tc>
          <w:tcPr>
            <w:tcW w:w="305" w:type="pct"/>
            <w:vAlign w:val="center"/>
          </w:tcPr>
          <w:p w14:paraId="6042EF13" w14:textId="77777777" w:rsidR="00100F1C" w:rsidRPr="00906A41" w:rsidRDefault="00100F1C" w:rsidP="00B651EA">
            <w:pPr>
              <w:spacing w:before="120" w:after="120" w:line="240" w:lineRule="auto"/>
              <w:rPr>
                <w:rFonts w:cstheme="minorHAnsi"/>
              </w:rPr>
            </w:pPr>
          </w:p>
        </w:tc>
      </w:tr>
      <w:tr w:rsidR="000E0B06" w:rsidRPr="009E7967" w14:paraId="2432E910" w14:textId="77777777" w:rsidTr="000E0B06">
        <w:trPr>
          <w:cantSplit/>
        </w:trPr>
        <w:tc>
          <w:tcPr>
            <w:tcW w:w="1984" w:type="pct"/>
            <w:shd w:val="clear" w:color="auto" w:fill="auto"/>
            <w:vAlign w:val="center"/>
          </w:tcPr>
          <w:p w14:paraId="157D2DDC" w14:textId="77777777" w:rsidR="00723D8E" w:rsidRPr="002E379E" w:rsidRDefault="00723D8E"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Follows appropriate procedure for oral/ nasal/ ETT suctioning</w:t>
            </w:r>
          </w:p>
          <w:p w14:paraId="7E55175A" w14:textId="77777777" w:rsidR="00E676D1" w:rsidRPr="002E379E" w:rsidRDefault="00723D8E" w:rsidP="009C472A">
            <w:pPr>
              <w:pStyle w:val="ListParagraph"/>
              <w:numPr>
                <w:ilvl w:val="0"/>
                <w:numId w:val="40"/>
              </w:numPr>
              <w:spacing w:before="120" w:after="120"/>
              <w:contextualSpacing w:val="0"/>
              <w:rPr>
                <w:rFonts w:ascii="Arial" w:hAnsi="Arial" w:cs="Arial"/>
                <w:sz w:val="18"/>
                <w:szCs w:val="18"/>
              </w:rPr>
            </w:pPr>
            <w:r w:rsidRPr="002E379E">
              <w:rPr>
                <w:rFonts w:ascii="Arial" w:hAnsi="Arial" w:cs="Arial"/>
                <w:sz w:val="18"/>
                <w:szCs w:val="18"/>
              </w:rPr>
              <w:t>Correctly sets up and maintains suction equipment to</w:t>
            </w:r>
            <w:r w:rsidR="00E676D1" w:rsidRPr="002E379E">
              <w:rPr>
                <w:rFonts w:ascii="Arial" w:hAnsi="Arial" w:cs="Arial"/>
                <w:sz w:val="18"/>
                <w:szCs w:val="18"/>
              </w:rPr>
              <w:t xml:space="preserve"> </w:t>
            </w:r>
            <w:r w:rsidRPr="002E379E">
              <w:rPr>
                <w:rFonts w:ascii="Arial" w:hAnsi="Arial" w:cs="Arial"/>
                <w:sz w:val="18"/>
                <w:szCs w:val="18"/>
              </w:rPr>
              <w:t>ensure safe suction pressures and effective function</w:t>
            </w:r>
          </w:p>
          <w:p w14:paraId="216DE503" w14:textId="77777777" w:rsidR="00E676D1" w:rsidRPr="002E379E" w:rsidRDefault="00723D8E" w:rsidP="009C472A">
            <w:pPr>
              <w:pStyle w:val="ListParagraph"/>
              <w:numPr>
                <w:ilvl w:val="0"/>
                <w:numId w:val="40"/>
              </w:numPr>
              <w:spacing w:before="120" w:after="120"/>
              <w:contextualSpacing w:val="0"/>
              <w:rPr>
                <w:rFonts w:ascii="Arial" w:hAnsi="Arial" w:cs="Arial"/>
                <w:sz w:val="18"/>
                <w:szCs w:val="18"/>
              </w:rPr>
            </w:pPr>
            <w:r w:rsidRPr="002E379E">
              <w:rPr>
                <w:rFonts w:ascii="Arial" w:hAnsi="Arial" w:cs="Arial"/>
                <w:sz w:val="18"/>
                <w:szCs w:val="18"/>
              </w:rPr>
              <w:t xml:space="preserve">Assesses the infant’s need for suctioning, tolerance of the procedure and &amp; effectiveness </w:t>
            </w:r>
          </w:p>
          <w:p w14:paraId="0FF76DBF" w14:textId="77777777" w:rsidR="00723D8E" w:rsidRPr="002E379E" w:rsidRDefault="00723D8E" w:rsidP="009C472A">
            <w:pPr>
              <w:pStyle w:val="ListParagraph"/>
              <w:numPr>
                <w:ilvl w:val="0"/>
                <w:numId w:val="40"/>
              </w:numPr>
              <w:spacing w:before="120" w:after="120"/>
              <w:contextualSpacing w:val="0"/>
              <w:rPr>
                <w:rFonts w:ascii="Arial" w:hAnsi="Arial" w:cs="Arial"/>
                <w:sz w:val="18"/>
                <w:szCs w:val="18"/>
              </w:rPr>
            </w:pPr>
            <w:r w:rsidRPr="002E379E">
              <w:rPr>
                <w:rFonts w:ascii="Arial" w:hAnsi="Arial" w:cs="Arial"/>
                <w:sz w:val="18"/>
                <w:szCs w:val="18"/>
              </w:rPr>
              <w:t>Supports infant physiologically &amp; developmentally</w:t>
            </w:r>
          </w:p>
        </w:tc>
        <w:tc>
          <w:tcPr>
            <w:tcW w:w="165" w:type="pct"/>
            <w:vAlign w:val="center"/>
          </w:tcPr>
          <w:p w14:paraId="223A0112" w14:textId="77777777" w:rsidR="00723D8E" w:rsidRPr="00906A41" w:rsidRDefault="00723D8E" w:rsidP="00B651EA">
            <w:pPr>
              <w:spacing w:before="120" w:after="120" w:line="240" w:lineRule="auto"/>
              <w:rPr>
                <w:rFonts w:cstheme="minorHAnsi"/>
              </w:rPr>
            </w:pPr>
          </w:p>
        </w:tc>
        <w:tc>
          <w:tcPr>
            <w:tcW w:w="164" w:type="pct"/>
            <w:vAlign w:val="center"/>
          </w:tcPr>
          <w:p w14:paraId="2647CA5C" w14:textId="77777777" w:rsidR="00723D8E" w:rsidRPr="00906A41" w:rsidRDefault="00723D8E" w:rsidP="00B651EA">
            <w:pPr>
              <w:spacing w:before="120" w:after="120" w:line="240" w:lineRule="auto"/>
              <w:rPr>
                <w:rFonts w:cstheme="minorHAnsi"/>
              </w:rPr>
            </w:pPr>
          </w:p>
        </w:tc>
        <w:tc>
          <w:tcPr>
            <w:tcW w:w="164" w:type="pct"/>
            <w:vAlign w:val="center"/>
          </w:tcPr>
          <w:p w14:paraId="2B2AF574" w14:textId="77777777" w:rsidR="00723D8E" w:rsidRPr="00906A41" w:rsidRDefault="00723D8E" w:rsidP="00B651EA">
            <w:pPr>
              <w:spacing w:before="120" w:after="120" w:line="240" w:lineRule="auto"/>
              <w:rPr>
                <w:rFonts w:cstheme="minorHAnsi"/>
              </w:rPr>
            </w:pPr>
          </w:p>
        </w:tc>
        <w:tc>
          <w:tcPr>
            <w:tcW w:w="164" w:type="pct"/>
            <w:vAlign w:val="center"/>
          </w:tcPr>
          <w:p w14:paraId="2A17284D" w14:textId="77777777" w:rsidR="00723D8E" w:rsidRPr="00906A41" w:rsidRDefault="00723D8E" w:rsidP="00B651EA">
            <w:pPr>
              <w:spacing w:before="120" w:after="120" w:line="240" w:lineRule="auto"/>
              <w:rPr>
                <w:rFonts w:cstheme="minorHAnsi"/>
              </w:rPr>
            </w:pPr>
          </w:p>
        </w:tc>
        <w:tc>
          <w:tcPr>
            <w:tcW w:w="199" w:type="pct"/>
            <w:vAlign w:val="center"/>
          </w:tcPr>
          <w:p w14:paraId="5571DE8C" w14:textId="77777777" w:rsidR="00723D8E" w:rsidRPr="00906A41" w:rsidRDefault="00723D8E" w:rsidP="00B651EA">
            <w:pPr>
              <w:spacing w:before="120" w:after="120" w:line="240" w:lineRule="auto"/>
              <w:rPr>
                <w:rFonts w:cstheme="minorHAnsi"/>
              </w:rPr>
            </w:pPr>
          </w:p>
        </w:tc>
        <w:tc>
          <w:tcPr>
            <w:tcW w:w="331" w:type="pct"/>
            <w:vAlign w:val="center"/>
          </w:tcPr>
          <w:p w14:paraId="0C739321" w14:textId="77777777" w:rsidR="00723D8E" w:rsidRPr="00906A41" w:rsidRDefault="00723D8E" w:rsidP="00B651EA">
            <w:pPr>
              <w:spacing w:before="120" w:after="120" w:line="240" w:lineRule="auto"/>
              <w:rPr>
                <w:rFonts w:cstheme="minorHAnsi"/>
              </w:rPr>
            </w:pPr>
          </w:p>
        </w:tc>
        <w:tc>
          <w:tcPr>
            <w:tcW w:w="164" w:type="pct"/>
            <w:vAlign w:val="center"/>
          </w:tcPr>
          <w:p w14:paraId="48E00C8A" w14:textId="77777777" w:rsidR="00723D8E" w:rsidRPr="00906A41" w:rsidRDefault="00723D8E" w:rsidP="00B651EA">
            <w:pPr>
              <w:spacing w:before="120" w:after="120" w:line="240" w:lineRule="auto"/>
              <w:rPr>
                <w:rFonts w:cstheme="minorHAnsi"/>
              </w:rPr>
            </w:pPr>
          </w:p>
        </w:tc>
        <w:tc>
          <w:tcPr>
            <w:tcW w:w="164" w:type="pct"/>
            <w:vAlign w:val="center"/>
          </w:tcPr>
          <w:p w14:paraId="564DE2C6" w14:textId="77777777" w:rsidR="00723D8E" w:rsidRPr="00906A41" w:rsidRDefault="00723D8E" w:rsidP="00B651EA">
            <w:pPr>
              <w:spacing w:before="120" w:after="120" w:line="240" w:lineRule="auto"/>
              <w:rPr>
                <w:rFonts w:cstheme="minorHAnsi"/>
              </w:rPr>
            </w:pPr>
          </w:p>
        </w:tc>
        <w:tc>
          <w:tcPr>
            <w:tcW w:w="164" w:type="pct"/>
            <w:vAlign w:val="center"/>
          </w:tcPr>
          <w:p w14:paraId="05019B34" w14:textId="77777777" w:rsidR="00723D8E" w:rsidRPr="00906A41" w:rsidRDefault="00723D8E" w:rsidP="00B651EA">
            <w:pPr>
              <w:spacing w:before="120" w:after="120" w:line="240" w:lineRule="auto"/>
              <w:rPr>
                <w:rFonts w:cstheme="minorHAnsi"/>
              </w:rPr>
            </w:pPr>
          </w:p>
        </w:tc>
        <w:tc>
          <w:tcPr>
            <w:tcW w:w="164" w:type="pct"/>
            <w:vAlign w:val="center"/>
          </w:tcPr>
          <w:p w14:paraId="29ABC221" w14:textId="77777777" w:rsidR="00723D8E" w:rsidRPr="00906A41" w:rsidRDefault="00723D8E" w:rsidP="00B651EA">
            <w:pPr>
              <w:spacing w:before="120" w:after="120" w:line="240" w:lineRule="auto"/>
              <w:rPr>
                <w:rFonts w:cstheme="minorHAnsi"/>
              </w:rPr>
            </w:pPr>
          </w:p>
        </w:tc>
        <w:tc>
          <w:tcPr>
            <w:tcW w:w="200" w:type="pct"/>
            <w:vAlign w:val="center"/>
          </w:tcPr>
          <w:p w14:paraId="3D433438" w14:textId="77777777" w:rsidR="00723D8E" w:rsidRPr="00906A41" w:rsidRDefault="00723D8E" w:rsidP="00B651EA">
            <w:pPr>
              <w:spacing w:before="120" w:after="120" w:line="240" w:lineRule="auto"/>
              <w:rPr>
                <w:rFonts w:cstheme="minorHAnsi"/>
              </w:rPr>
            </w:pPr>
          </w:p>
        </w:tc>
        <w:tc>
          <w:tcPr>
            <w:tcW w:w="364" w:type="pct"/>
            <w:vAlign w:val="center"/>
          </w:tcPr>
          <w:p w14:paraId="56372614" w14:textId="77777777" w:rsidR="00723D8E" w:rsidRPr="00906A41" w:rsidRDefault="00723D8E" w:rsidP="00B651EA">
            <w:pPr>
              <w:spacing w:before="120" w:after="120" w:line="240" w:lineRule="auto"/>
              <w:rPr>
                <w:rFonts w:cstheme="minorHAnsi"/>
              </w:rPr>
            </w:pPr>
          </w:p>
        </w:tc>
        <w:tc>
          <w:tcPr>
            <w:tcW w:w="304" w:type="pct"/>
            <w:vAlign w:val="center"/>
          </w:tcPr>
          <w:p w14:paraId="1CBCB006" w14:textId="77777777" w:rsidR="00723D8E" w:rsidRPr="00906A41" w:rsidRDefault="00723D8E" w:rsidP="00B651EA">
            <w:pPr>
              <w:spacing w:before="120" w:after="120" w:line="240" w:lineRule="auto"/>
              <w:rPr>
                <w:rFonts w:cstheme="minorHAnsi"/>
              </w:rPr>
            </w:pPr>
          </w:p>
        </w:tc>
        <w:tc>
          <w:tcPr>
            <w:tcW w:w="305" w:type="pct"/>
            <w:vAlign w:val="center"/>
          </w:tcPr>
          <w:p w14:paraId="0DB99918" w14:textId="77777777" w:rsidR="00723D8E" w:rsidRPr="00906A41" w:rsidRDefault="00723D8E" w:rsidP="00B651EA">
            <w:pPr>
              <w:spacing w:before="120" w:after="120" w:line="240" w:lineRule="auto"/>
              <w:rPr>
                <w:rFonts w:cstheme="minorHAnsi"/>
              </w:rPr>
            </w:pPr>
          </w:p>
        </w:tc>
      </w:tr>
      <w:tr w:rsidR="000E0B06" w:rsidRPr="009E7967" w14:paraId="236B5935" w14:textId="77777777" w:rsidTr="000E0B06">
        <w:trPr>
          <w:cantSplit/>
        </w:trPr>
        <w:tc>
          <w:tcPr>
            <w:tcW w:w="1984" w:type="pct"/>
            <w:shd w:val="clear" w:color="auto" w:fill="auto"/>
            <w:vAlign w:val="center"/>
          </w:tcPr>
          <w:p w14:paraId="5023DF42" w14:textId="77777777" w:rsidR="00723D8E" w:rsidRPr="002E379E" w:rsidRDefault="00723D8E"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Assists with the management of pneumothorax</w:t>
            </w:r>
            <w:r w:rsidR="00955B9A" w:rsidRPr="002E379E">
              <w:rPr>
                <w:rFonts w:ascii="Arial" w:eastAsia="Times New Roman" w:hAnsi="Arial" w:cs="Arial"/>
                <w:sz w:val="18"/>
                <w:szCs w:val="18"/>
              </w:rPr>
              <w:t>:</w:t>
            </w:r>
          </w:p>
          <w:p w14:paraId="0B38B5A8" w14:textId="77777777" w:rsidR="00723D8E" w:rsidRPr="002E379E" w:rsidRDefault="00723D8E" w:rsidP="009C472A">
            <w:pPr>
              <w:numPr>
                <w:ilvl w:val="0"/>
                <w:numId w:val="20"/>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Identifies infants at risk for pneumothorax</w:t>
            </w:r>
          </w:p>
          <w:p w14:paraId="199D96DF" w14:textId="77777777" w:rsidR="00723D8E" w:rsidRPr="002E379E" w:rsidRDefault="00723D8E" w:rsidP="009C472A">
            <w:pPr>
              <w:numPr>
                <w:ilvl w:val="0"/>
                <w:numId w:val="20"/>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Identifies the signs of pneumothorax</w:t>
            </w:r>
          </w:p>
          <w:p w14:paraId="4DB19C43" w14:textId="77777777" w:rsidR="00723D8E" w:rsidRPr="002E379E" w:rsidRDefault="00723D8E" w:rsidP="009C472A">
            <w:pPr>
              <w:numPr>
                <w:ilvl w:val="0"/>
                <w:numId w:val="20"/>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Locates &amp; uses transilluminator / vein viewer</w:t>
            </w:r>
          </w:p>
          <w:p w14:paraId="31C49979" w14:textId="77777777" w:rsidR="00723D8E" w:rsidRPr="002E379E" w:rsidRDefault="00723D8E" w:rsidP="009C472A">
            <w:pPr>
              <w:numPr>
                <w:ilvl w:val="0"/>
                <w:numId w:val="20"/>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Assists with thoracentesis &amp;/or chest tube insertion</w:t>
            </w:r>
          </w:p>
          <w:p w14:paraId="5E407658" w14:textId="77777777" w:rsidR="00723D8E" w:rsidRPr="002E379E" w:rsidRDefault="005F3EA3" w:rsidP="009C472A">
            <w:pPr>
              <w:numPr>
                <w:ilvl w:val="0"/>
                <w:numId w:val="20"/>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Sets up and</w:t>
            </w:r>
            <w:r w:rsidR="00723D8E" w:rsidRPr="002E379E">
              <w:rPr>
                <w:rFonts w:ascii="Arial" w:eastAsia="Times New Roman" w:hAnsi="Arial" w:cs="Arial"/>
                <w:sz w:val="18"/>
                <w:szCs w:val="18"/>
              </w:rPr>
              <w:t xml:space="preserve"> reviews chest drainage system</w:t>
            </w:r>
          </w:p>
          <w:p w14:paraId="6A09016E" w14:textId="77777777" w:rsidR="00723D8E" w:rsidRPr="002E379E" w:rsidRDefault="00723D8E" w:rsidP="009C472A">
            <w:pPr>
              <w:numPr>
                <w:ilvl w:val="0"/>
                <w:numId w:val="21"/>
              </w:numPr>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t>Appropriately assesses the infant &amp; documents findings</w:t>
            </w:r>
          </w:p>
          <w:p w14:paraId="7688D5A3" w14:textId="77777777" w:rsidR="00723D8E" w:rsidRPr="002E379E" w:rsidRDefault="00723D8E" w:rsidP="009C472A">
            <w:pPr>
              <w:numPr>
                <w:ilvl w:val="0"/>
                <w:numId w:val="21"/>
              </w:numPr>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t>Appropriately assesses system function</w:t>
            </w:r>
          </w:p>
          <w:p w14:paraId="7A78D801" w14:textId="77777777" w:rsidR="00723D8E" w:rsidRPr="002E379E" w:rsidRDefault="00723D8E" w:rsidP="009C472A">
            <w:pPr>
              <w:numPr>
                <w:ilvl w:val="0"/>
                <w:numId w:val="21"/>
              </w:numPr>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t>Trouble shoots / manages complications PRN</w:t>
            </w:r>
          </w:p>
          <w:p w14:paraId="0903A011" w14:textId="77777777" w:rsidR="00723D8E" w:rsidRPr="002E379E" w:rsidRDefault="00723D8E" w:rsidP="009C472A">
            <w:pPr>
              <w:numPr>
                <w:ilvl w:val="0"/>
                <w:numId w:val="20"/>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 xml:space="preserve">Ensures </w:t>
            </w:r>
            <w:r w:rsidR="00955B9A" w:rsidRPr="002E379E">
              <w:rPr>
                <w:rFonts w:ascii="Arial" w:eastAsia="Times New Roman" w:hAnsi="Arial" w:cs="Arial"/>
                <w:sz w:val="18"/>
                <w:szCs w:val="18"/>
              </w:rPr>
              <w:t xml:space="preserve">chest </w:t>
            </w:r>
            <w:r w:rsidRPr="002E379E">
              <w:rPr>
                <w:rFonts w:ascii="Arial" w:eastAsia="Times New Roman" w:hAnsi="Arial" w:cs="Arial"/>
                <w:sz w:val="18"/>
                <w:szCs w:val="18"/>
              </w:rPr>
              <w:t>tube remains secure</w:t>
            </w:r>
          </w:p>
        </w:tc>
        <w:tc>
          <w:tcPr>
            <w:tcW w:w="165" w:type="pct"/>
            <w:vAlign w:val="center"/>
          </w:tcPr>
          <w:p w14:paraId="6B206FD5" w14:textId="77777777" w:rsidR="00723D8E" w:rsidRPr="00906A41" w:rsidRDefault="00723D8E" w:rsidP="00B651EA">
            <w:pPr>
              <w:spacing w:before="120" w:after="120" w:line="240" w:lineRule="auto"/>
              <w:rPr>
                <w:rFonts w:cstheme="minorHAnsi"/>
              </w:rPr>
            </w:pPr>
          </w:p>
        </w:tc>
        <w:tc>
          <w:tcPr>
            <w:tcW w:w="164" w:type="pct"/>
            <w:vAlign w:val="center"/>
          </w:tcPr>
          <w:p w14:paraId="566F3F68" w14:textId="77777777" w:rsidR="00723D8E" w:rsidRPr="00906A41" w:rsidRDefault="00723D8E" w:rsidP="00B651EA">
            <w:pPr>
              <w:spacing w:before="120" w:after="120" w:line="240" w:lineRule="auto"/>
              <w:rPr>
                <w:rFonts w:cstheme="minorHAnsi"/>
              </w:rPr>
            </w:pPr>
          </w:p>
        </w:tc>
        <w:tc>
          <w:tcPr>
            <w:tcW w:w="164" w:type="pct"/>
            <w:vAlign w:val="center"/>
          </w:tcPr>
          <w:p w14:paraId="04E04A88" w14:textId="77777777" w:rsidR="00723D8E" w:rsidRPr="00906A41" w:rsidRDefault="00723D8E" w:rsidP="00B651EA">
            <w:pPr>
              <w:spacing w:before="120" w:after="120" w:line="240" w:lineRule="auto"/>
              <w:rPr>
                <w:rFonts w:cstheme="minorHAnsi"/>
              </w:rPr>
            </w:pPr>
          </w:p>
        </w:tc>
        <w:tc>
          <w:tcPr>
            <w:tcW w:w="164" w:type="pct"/>
            <w:vAlign w:val="center"/>
          </w:tcPr>
          <w:p w14:paraId="2B97FD67" w14:textId="77777777" w:rsidR="00723D8E" w:rsidRPr="00906A41" w:rsidRDefault="00723D8E" w:rsidP="00B651EA">
            <w:pPr>
              <w:spacing w:before="120" w:after="120" w:line="240" w:lineRule="auto"/>
              <w:rPr>
                <w:rFonts w:cstheme="minorHAnsi"/>
              </w:rPr>
            </w:pPr>
          </w:p>
        </w:tc>
        <w:tc>
          <w:tcPr>
            <w:tcW w:w="199" w:type="pct"/>
            <w:vAlign w:val="center"/>
          </w:tcPr>
          <w:p w14:paraId="00E12287" w14:textId="77777777" w:rsidR="00723D8E" w:rsidRPr="00906A41" w:rsidRDefault="00723D8E" w:rsidP="00B651EA">
            <w:pPr>
              <w:spacing w:before="120" w:after="120" w:line="240" w:lineRule="auto"/>
              <w:rPr>
                <w:rFonts w:cstheme="minorHAnsi"/>
              </w:rPr>
            </w:pPr>
          </w:p>
        </w:tc>
        <w:tc>
          <w:tcPr>
            <w:tcW w:w="331" w:type="pct"/>
            <w:vAlign w:val="center"/>
          </w:tcPr>
          <w:p w14:paraId="57F63ACE" w14:textId="77777777" w:rsidR="00723D8E" w:rsidRPr="00906A41" w:rsidRDefault="00723D8E" w:rsidP="00B651EA">
            <w:pPr>
              <w:spacing w:before="120" w:after="120" w:line="240" w:lineRule="auto"/>
              <w:rPr>
                <w:rFonts w:cstheme="minorHAnsi"/>
              </w:rPr>
            </w:pPr>
          </w:p>
        </w:tc>
        <w:tc>
          <w:tcPr>
            <w:tcW w:w="164" w:type="pct"/>
            <w:vAlign w:val="center"/>
          </w:tcPr>
          <w:p w14:paraId="1C3ADFA9" w14:textId="77777777" w:rsidR="00723D8E" w:rsidRPr="00906A41" w:rsidRDefault="00723D8E" w:rsidP="00B651EA">
            <w:pPr>
              <w:spacing w:before="120" w:after="120" w:line="240" w:lineRule="auto"/>
              <w:rPr>
                <w:rFonts w:cstheme="minorHAnsi"/>
              </w:rPr>
            </w:pPr>
          </w:p>
        </w:tc>
        <w:tc>
          <w:tcPr>
            <w:tcW w:w="164" w:type="pct"/>
            <w:vAlign w:val="center"/>
          </w:tcPr>
          <w:p w14:paraId="19A307C6" w14:textId="77777777" w:rsidR="00723D8E" w:rsidRPr="00906A41" w:rsidRDefault="00723D8E" w:rsidP="00B651EA">
            <w:pPr>
              <w:spacing w:before="120" w:after="120" w:line="240" w:lineRule="auto"/>
              <w:rPr>
                <w:rFonts w:cstheme="minorHAnsi"/>
              </w:rPr>
            </w:pPr>
          </w:p>
        </w:tc>
        <w:tc>
          <w:tcPr>
            <w:tcW w:w="164" w:type="pct"/>
            <w:vAlign w:val="center"/>
          </w:tcPr>
          <w:p w14:paraId="1E6E054F" w14:textId="77777777" w:rsidR="00723D8E" w:rsidRPr="00906A41" w:rsidRDefault="00723D8E" w:rsidP="00B651EA">
            <w:pPr>
              <w:spacing w:before="120" w:after="120" w:line="240" w:lineRule="auto"/>
              <w:rPr>
                <w:rFonts w:cstheme="minorHAnsi"/>
              </w:rPr>
            </w:pPr>
          </w:p>
        </w:tc>
        <w:tc>
          <w:tcPr>
            <w:tcW w:w="164" w:type="pct"/>
            <w:vAlign w:val="center"/>
          </w:tcPr>
          <w:p w14:paraId="7DCE5B06" w14:textId="77777777" w:rsidR="00723D8E" w:rsidRPr="00906A41" w:rsidRDefault="00723D8E" w:rsidP="00B651EA">
            <w:pPr>
              <w:spacing w:before="120" w:after="120" w:line="240" w:lineRule="auto"/>
              <w:rPr>
                <w:rFonts w:cstheme="minorHAnsi"/>
              </w:rPr>
            </w:pPr>
          </w:p>
        </w:tc>
        <w:tc>
          <w:tcPr>
            <w:tcW w:w="200" w:type="pct"/>
            <w:vAlign w:val="center"/>
          </w:tcPr>
          <w:p w14:paraId="7086DF47" w14:textId="77777777" w:rsidR="00723D8E" w:rsidRPr="00906A41" w:rsidRDefault="00723D8E" w:rsidP="00B651EA">
            <w:pPr>
              <w:spacing w:before="120" w:after="120" w:line="240" w:lineRule="auto"/>
              <w:rPr>
                <w:rFonts w:cstheme="minorHAnsi"/>
              </w:rPr>
            </w:pPr>
          </w:p>
        </w:tc>
        <w:tc>
          <w:tcPr>
            <w:tcW w:w="364" w:type="pct"/>
            <w:vAlign w:val="center"/>
          </w:tcPr>
          <w:p w14:paraId="0130886E" w14:textId="77777777" w:rsidR="00723D8E" w:rsidRPr="00906A41" w:rsidRDefault="00723D8E" w:rsidP="00B651EA">
            <w:pPr>
              <w:spacing w:before="120" w:after="120" w:line="240" w:lineRule="auto"/>
              <w:rPr>
                <w:rFonts w:cstheme="minorHAnsi"/>
              </w:rPr>
            </w:pPr>
          </w:p>
        </w:tc>
        <w:tc>
          <w:tcPr>
            <w:tcW w:w="304" w:type="pct"/>
            <w:vAlign w:val="center"/>
          </w:tcPr>
          <w:p w14:paraId="3DEE8B26" w14:textId="77777777" w:rsidR="00723D8E" w:rsidRPr="00906A41" w:rsidRDefault="00723D8E" w:rsidP="00B651EA">
            <w:pPr>
              <w:spacing w:before="120" w:after="120" w:line="240" w:lineRule="auto"/>
              <w:rPr>
                <w:rFonts w:cstheme="minorHAnsi"/>
              </w:rPr>
            </w:pPr>
          </w:p>
        </w:tc>
        <w:tc>
          <w:tcPr>
            <w:tcW w:w="305" w:type="pct"/>
            <w:vAlign w:val="center"/>
          </w:tcPr>
          <w:p w14:paraId="035D0A93" w14:textId="77777777" w:rsidR="00723D8E" w:rsidRPr="00906A41" w:rsidRDefault="00723D8E" w:rsidP="00B651EA">
            <w:pPr>
              <w:spacing w:before="120" w:after="120" w:line="240" w:lineRule="auto"/>
              <w:rPr>
                <w:rFonts w:cstheme="minorHAnsi"/>
              </w:rPr>
            </w:pPr>
          </w:p>
        </w:tc>
      </w:tr>
      <w:tr w:rsidR="000E0B06" w:rsidRPr="009E7967" w14:paraId="1C8A9ADA" w14:textId="77777777" w:rsidTr="000E0B06">
        <w:trPr>
          <w:cantSplit/>
        </w:trPr>
        <w:tc>
          <w:tcPr>
            <w:tcW w:w="1984" w:type="pct"/>
            <w:shd w:val="clear" w:color="auto" w:fill="auto"/>
            <w:vAlign w:val="center"/>
          </w:tcPr>
          <w:p w14:paraId="684A1BBF" w14:textId="77777777" w:rsidR="00947987" w:rsidRPr="002E379E" w:rsidRDefault="00723D8E"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 xml:space="preserve">Follows the unit specific </w:t>
            </w:r>
            <w:r w:rsidR="0023039F" w:rsidRPr="002E379E">
              <w:rPr>
                <w:rFonts w:ascii="Arial" w:eastAsia="Times New Roman" w:hAnsi="Arial" w:cs="Arial"/>
                <w:sz w:val="18"/>
                <w:szCs w:val="18"/>
              </w:rPr>
              <w:t xml:space="preserve">protocol for the management of </w:t>
            </w:r>
            <w:r w:rsidRPr="002E379E">
              <w:rPr>
                <w:rFonts w:ascii="Arial" w:eastAsia="Times New Roman" w:hAnsi="Arial" w:cs="Arial"/>
                <w:sz w:val="18"/>
                <w:szCs w:val="18"/>
              </w:rPr>
              <w:t>newborn hypoglycemia.</w:t>
            </w:r>
          </w:p>
          <w:p w14:paraId="7E1751E3" w14:textId="77777777" w:rsidR="00723D8E" w:rsidRPr="002E379E" w:rsidRDefault="00723D8E" w:rsidP="00B651EA">
            <w:pPr>
              <w:numPr>
                <w:ilvl w:val="0"/>
                <w:numId w:val="14"/>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Correctly identifies infants at risk for hypoglycemia.</w:t>
            </w:r>
          </w:p>
          <w:p w14:paraId="5FAD7A0F" w14:textId="77777777" w:rsidR="005F3EA3" w:rsidRPr="002E379E" w:rsidRDefault="00723D8E" w:rsidP="00B651EA">
            <w:pPr>
              <w:numPr>
                <w:ilvl w:val="0"/>
                <w:numId w:val="14"/>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Describes the signs of hypoglycemia in the newborn.</w:t>
            </w:r>
          </w:p>
          <w:p w14:paraId="1D307063" w14:textId="77777777" w:rsidR="00723D8E" w:rsidRPr="002E379E" w:rsidRDefault="00723D8E" w:rsidP="00B651EA">
            <w:pPr>
              <w:numPr>
                <w:ilvl w:val="0"/>
                <w:numId w:val="14"/>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Provides the appropriate treatment to the hypoglycemic infant as per unit protocol</w:t>
            </w:r>
          </w:p>
        </w:tc>
        <w:tc>
          <w:tcPr>
            <w:tcW w:w="165" w:type="pct"/>
            <w:vAlign w:val="center"/>
          </w:tcPr>
          <w:p w14:paraId="66543EC2" w14:textId="77777777" w:rsidR="00723D8E" w:rsidRPr="00906A41" w:rsidRDefault="00723D8E" w:rsidP="00B651EA">
            <w:pPr>
              <w:spacing w:before="120" w:after="120" w:line="240" w:lineRule="auto"/>
              <w:rPr>
                <w:rFonts w:cstheme="minorHAnsi"/>
              </w:rPr>
            </w:pPr>
          </w:p>
        </w:tc>
        <w:tc>
          <w:tcPr>
            <w:tcW w:w="164" w:type="pct"/>
            <w:vAlign w:val="center"/>
          </w:tcPr>
          <w:p w14:paraId="48F88C8A" w14:textId="77777777" w:rsidR="00723D8E" w:rsidRPr="00906A41" w:rsidRDefault="00723D8E" w:rsidP="00B651EA">
            <w:pPr>
              <w:spacing w:before="120" w:after="120" w:line="240" w:lineRule="auto"/>
              <w:rPr>
                <w:rFonts w:cstheme="minorHAnsi"/>
              </w:rPr>
            </w:pPr>
          </w:p>
        </w:tc>
        <w:tc>
          <w:tcPr>
            <w:tcW w:w="164" w:type="pct"/>
            <w:vAlign w:val="center"/>
          </w:tcPr>
          <w:p w14:paraId="023471D6" w14:textId="77777777" w:rsidR="00723D8E" w:rsidRPr="00906A41" w:rsidRDefault="00723D8E" w:rsidP="00B651EA">
            <w:pPr>
              <w:spacing w:before="120" w:after="120" w:line="240" w:lineRule="auto"/>
              <w:rPr>
                <w:rFonts w:cstheme="minorHAnsi"/>
              </w:rPr>
            </w:pPr>
          </w:p>
        </w:tc>
        <w:tc>
          <w:tcPr>
            <w:tcW w:w="164" w:type="pct"/>
            <w:vAlign w:val="center"/>
          </w:tcPr>
          <w:p w14:paraId="30FFE134" w14:textId="77777777" w:rsidR="00723D8E" w:rsidRPr="00906A41" w:rsidRDefault="00723D8E" w:rsidP="00B651EA">
            <w:pPr>
              <w:spacing w:before="120" w:after="120" w:line="240" w:lineRule="auto"/>
              <w:rPr>
                <w:rFonts w:cstheme="minorHAnsi"/>
              </w:rPr>
            </w:pPr>
          </w:p>
        </w:tc>
        <w:tc>
          <w:tcPr>
            <w:tcW w:w="199" w:type="pct"/>
            <w:vAlign w:val="center"/>
          </w:tcPr>
          <w:p w14:paraId="636F6627" w14:textId="77777777" w:rsidR="00723D8E" w:rsidRPr="00906A41" w:rsidRDefault="00723D8E" w:rsidP="00B651EA">
            <w:pPr>
              <w:spacing w:before="120" w:after="120" w:line="240" w:lineRule="auto"/>
              <w:rPr>
                <w:rFonts w:cstheme="minorHAnsi"/>
              </w:rPr>
            </w:pPr>
          </w:p>
        </w:tc>
        <w:tc>
          <w:tcPr>
            <w:tcW w:w="331" w:type="pct"/>
            <w:vAlign w:val="center"/>
          </w:tcPr>
          <w:p w14:paraId="43AEC3FA" w14:textId="77777777" w:rsidR="00723D8E" w:rsidRPr="00906A41" w:rsidRDefault="00723D8E" w:rsidP="00B651EA">
            <w:pPr>
              <w:spacing w:before="120" w:after="120" w:line="240" w:lineRule="auto"/>
              <w:rPr>
                <w:rFonts w:cstheme="minorHAnsi"/>
              </w:rPr>
            </w:pPr>
          </w:p>
        </w:tc>
        <w:tc>
          <w:tcPr>
            <w:tcW w:w="164" w:type="pct"/>
            <w:vAlign w:val="center"/>
          </w:tcPr>
          <w:p w14:paraId="22A1378C" w14:textId="77777777" w:rsidR="00723D8E" w:rsidRPr="00906A41" w:rsidRDefault="00723D8E" w:rsidP="00B651EA">
            <w:pPr>
              <w:spacing w:before="120" w:after="120" w:line="240" w:lineRule="auto"/>
              <w:rPr>
                <w:rFonts w:cstheme="minorHAnsi"/>
              </w:rPr>
            </w:pPr>
          </w:p>
        </w:tc>
        <w:tc>
          <w:tcPr>
            <w:tcW w:w="164" w:type="pct"/>
            <w:vAlign w:val="center"/>
          </w:tcPr>
          <w:p w14:paraId="1DDCB4A7" w14:textId="77777777" w:rsidR="00723D8E" w:rsidRPr="00906A41" w:rsidRDefault="00723D8E" w:rsidP="00B651EA">
            <w:pPr>
              <w:spacing w:before="120" w:after="120" w:line="240" w:lineRule="auto"/>
              <w:rPr>
                <w:rFonts w:cstheme="minorHAnsi"/>
              </w:rPr>
            </w:pPr>
          </w:p>
        </w:tc>
        <w:tc>
          <w:tcPr>
            <w:tcW w:w="164" w:type="pct"/>
            <w:vAlign w:val="center"/>
          </w:tcPr>
          <w:p w14:paraId="370B2663" w14:textId="77777777" w:rsidR="00723D8E" w:rsidRPr="00906A41" w:rsidRDefault="00723D8E" w:rsidP="00B651EA">
            <w:pPr>
              <w:spacing w:before="120" w:after="120" w:line="240" w:lineRule="auto"/>
              <w:rPr>
                <w:rFonts w:cstheme="minorHAnsi"/>
              </w:rPr>
            </w:pPr>
          </w:p>
        </w:tc>
        <w:tc>
          <w:tcPr>
            <w:tcW w:w="164" w:type="pct"/>
            <w:vAlign w:val="center"/>
          </w:tcPr>
          <w:p w14:paraId="41CC74E3" w14:textId="77777777" w:rsidR="00723D8E" w:rsidRPr="00906A41" w:rsidRDefault="00723D8E" w:rsidP="00B651EA">
            <w:pPr>
              <w:spacing w:before="120" w:after="120" w:line="240" w:lineRule="auto"/>
              <w:rPr>
                <w:rFonts w:cstheme="minorHAnsi"/>
              </w:rPr>
            </w:pPr>
          </w:p>
        </w:tc>
        <w:tc>
          <w:tcPr>
            <w:tcW w:w="200" w:type="pct"/>
            <w:vAlign w:val="center"/>
          </w:tcPr>
          <w:p w14:paraId="5BAD08E5" w14:textId="77777777" w:rsidR="00723D8E" w:rsidRPr="00906A41" w:rsidRDefault="00723D8E" w:rsidP="00B651EA">
            <w:pPr>
              <w:spacing w:before="120" w:after="120" w:line="240" w:lineRule="auto"/>
              <w:rPr>
                <w:rFonts w:cstheme="minorHAnsi"/>
              </w:rPr>
            </w:pPr>
          </w:p>
        </w:tc>
        <w:tc>
          <w:tcPr>
            <w:tcW w:w="364" w:type="pct"/>
            <w:vAlign w:val="center"/>
          </w:tcPr>
          <w:p w14:paraId="183B30A1" w14:textId="77777777" w:rsidR="00723D8E" w:rsidRPr="00906A41" w:rsidRDefault="00723D8E" w:rsidP="00B651EA">
            <w:pPr>
              <w:spacing w:before="120" w:after="120" w:line="240" w:lineRule="auto"/>
              <w:rPr>
                <w:rFonts w:cstheme="minorHAnsi"/>
              </w:rPr>
            </w:pPr>
          </w:p>
        </w:tc>
        <w:tc>
          <w:tcPr>
            <w:tcW w:w="304" w:type="pct"/>
            <w:vAlign w:val="center"/>
          </w:tcPr>
          <w:p w14:paraId="31C5587F" w14:textId="77777777" w:rsidR="00723D8E" w:rsidRPr="00906A41" w:rsidRDefault="00723D8E" w:rsidP="00B651EA">
            <w:pPr>
              <w:spacing w:before="120" w:after="120" w:line="240" w:lineRule="auto"/>
              <w:rPr>
                <w:rFonts w:cstheme="minorHAnsi"/>
              </w:rPr>
            </w:pPr>
          </w:p>
        </w:tc>
        <w:tc>
          <w:tcPr>
            <w:tcW w:w="305" w:type="pct"/>
            <w:vAlign w:val="center"/>
          </w:tcPr>
          <w:p w14:paraId="7AE0C8F7" w14:textId="77777777" w:rsidR="00723D8E" w:rsidRPr="00906A41" w:rsidRDefault="00723D8E" w:rsidP="00B651EA">
            <w:pPr>
              <w:spacing w:before="120" w:after="120" w:line="240" w:lineRule="auto"/>
              <w:rPr>
                <w:rFonts w:cstheme="minorHAnsi"/>
              </w:rPr>
            </w:pPr>
          </w:p>
        </w:tc>
      </w:tr>
      <w:tr w:rsidR="000E0B06" w:rsidRPr="009E7967" w14:paraId="1AD76D5F" w14:textId="77777777" w:rsidTr="000E0B06">
        <w:trPr>
          <w:cantSplit/>
        </w:trPr>
        <w:tc>
          <w:tcPr>
            <w:tcW w:w="1984" w:type="pct"/>
            <w:shd w:val="clear" w:color="auto" w:fill="auto"/>
            <w:vAlign w:val="center"/>
          </w:tcPr>
          <w:p w14:paraId="0C635F10" w14:textId="77777777" w:rsidR="00956525" w:rsidRPr="002E379E" w:rsidRDefault="00956525"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Adheres to protocols for breastfeeding</w:t>
            </w:r>
            <w:r w:rsidR="00955B9A" w:rsidRPr="002E379E">
              <w:rPr>
                <w:rFonts w:ascii="Arial" w:eastAsia="Times New Roman" w:hAnsi="Arial" w:cs="Arial"/>
                <w:sz w:val="18"/>
                <w:szCs w:val="18"/>
              </w:rPr>
              <w:t xml:space="preserve"> </w:t>
            </w:r>
            <w:r w:rsidRPr="002E379E">
              <w:rPr>
                <w:rFonts w:ascii="Arial" w:eastAsia="Times New Roman" w:hAnsi="Arial" w:cs="Arial"/>
                <w:sz w:val="18"/>
                <w:szCs w:val="18"/>
              </w:rPr>
              <w:t>/</w:t>
            </w:r>
            <w:r w:rsidR="00955B9A" w:rsidRPr="002E379E">
              <w:rPr>
                <w:rFonts w:ascii="Arial" w:eastAsia="Times New Roman" w:hAnsi="Arial" w:cs="Arial"/>
                <w:sz w:val="18"/>
                <w:szCs w:val="18"/>
              </w:rPr>
              <w:t xml:space="preserve"> </w:t>
            </w:r>
            <w:r w:rsidRPr="002E379E">
              <w:rPr>
                <w:rFonts w:ascii="Arial" w:eastAsia="Times New Roman" w:hAnsi="Arial" w:cs="Arial"/>
                <w:sz w:val="18"/>
                <w:szCs w:val="18"/>
              </w:rPr>
              <w:t>pumping</w:t>
            </w:r>
            <w:r w:rsidR="00955B9A" w:rsidRPr="002E379E">
              <w:rPr>
                <w:rFonts w:ascii="Arial" w:eastAsia="Times New Roman" w:hAnsi="Arial" w:cs="Arial"/>
                <w:sz w:val="18"/>
                <w:szCs w:val="18"/>
              </w:rPr>
              <w:t>:</w:t>
            </w:r>
          </w:p>
          <w:p w14:paraId="5B428F53" w14:textId="77777777"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Breast milk verification procedure</w:t>
            </w:r>
          </w:p>
          <w:p w14:paraId="23814AEE" w14:textId="77777777"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w:t>
            </w:r>
            <w:r w:rsidR="005F3EA3" w:rsidRPr="002E379E">
              <w:rPr>
                <w:rFonts w:ascii="Arial" w:eastAsia="Times New Roman" w:hAnsi="Arial" w:cs="Arial"/>
                <w:sz w:val="18"/>
                <w:szCs w:val="18"/>
              </w:rPr>
              <w:t>nstructs mother on pump set up and</w:t>
            </w:r>
            <w:r w:rsidRPr="002E379E">
              <w:rPr>
                <w:rFonts w:ascii="Arial" w:eastAsia="Times New Roman" w:hAnsi="Arial" w:cs="Arial"/>
                <w:sz w:val="18"/>
                <w:szCs w:val="18"/>
              </w:rPr>
              <w:t xml:space="preserve"> procedure</w:t>
            </w:r>
          </w:p>
          <w:p w14:paraId="322455E4" w14:textId="77777777"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Provide</w:t>
            </w:r>
            <w:r w:rsidR="005F3EA3" w:rsidRPr="002E379E">
              <w:rPr>
                <w:rFonts w:ascii="Arial" w:eastAsia="Times New Roman" w:hAnsi="Arial" w:cs="Arial"/>
                <w:sz w:val="18"/>
                <w:szCs w:val="18"/>
              </w:rPr>
              <w:t>s recommendations to establish and</w:t>
            </w:r>
            <w:r w:rsidRPr="002E379E">
              <w:rPr>
                <w:rFonts w:ascii="Arial" w:eastAsia="Times New Roman" w:hAnsi="Arial" w:cs="Arial"/>
                <w:sz w:val="18"/>
                <w:szCs w:val="18"/>
              </w:rPr>
              <w:t xml:space="preserve"> maintain supply</w:t>
            </w:r>
          </w:p>
          <w:p w14:paraId="36FFE5F8" w14:textId="77777777"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Instructs mother on correct methods for storage</w:t>
            </w:r>
          </w:p>
          <w:p w14:paraId="12262247" w14:textId="77777777"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Correctly adds Human Milk Fortifier as ordered</w:t>
            </w:r>
          </w:p>
          <w:p w14:paraId="5BFDC6B2" w14:textId="77777777"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Supports transiti</w:t>
            </w:r>
            <w:r w:rsidR="00955B9A" w:rsidRPr="002E379E">
              <w:rPr>
                <w:rFonts w:ascii="Arial" w:eastAsia="Times New Roman" w:hAnsi="Arial" w:cs="Arial"/>
                <w:sz w:val="18"/>
                <w:szCs w:val="18"/>
              </w:rPr>
              <w:t>on from tube/bottle feeding to b</w:t>
            </w:r>
            <w:r w:rsidRPr="002E379E">
              <w:rPr>
                <w:rFonts w:ascii="Arial" w:eastAsia="Times New Roman" w:hAnsi="Arial" w:cs="Arial"/>
                <w:sz w:val="18"/>
                <w:szCs w:val="18"/>
              </w:rPr>
              <w:t>reast</w:t>
            </w:r>
          </w:p>
          <w:p w14:paraId="31BC90C1" w14:textId="77777777"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Encourages Kangaroo Care / skin-to-skin</w:t>
            </w:r>
          </w:p>
          <w:p w14:paraId="2A09F9C8" w14:textId="77777777"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Uses the baby weigh scale as a tool for feeding advancement</w:t>
            </w:r>
          </w:p>
          <w:p w14:paraId="5BC033F0" w14:textId="77777777"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Identifies available resources to support lactation</w:t>
            </w:r>
          </w:p>
          <w:p w14:paraId="7795668F" w14:textId="77777777"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Obtains consent before feeding formula or providing soother</w:t>
            </w:r>
          </w:p>
          <w:p w14:paraId="398C7D20" w14:textId="77777777"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Supports Oral Immune Therapy as per unit protocol</w:t>
            </w:r>
          </w:p>
        </w:tc>
        <w:tc>
          <w:tcPr>
            <w:tcW w:w="165" w:type="pct"/>
            <w:vAlign w:val="center"/>
          </w:tcPr>
          <w:p w14:paraId="5DA91428" w14:textId="77777777" w:rsidR="00956525" w:rsidRPr="00906A41" w:rsidRDefault="00956525" w:rsidP="00B651EA">
            <w:pPr>
              <w:spacing w:before="120" w:after="120" w:line="240" w:lineRule="auto"/>
              <w:rPr>
                <w:rFonts w:cstheme="minorHAnsi"/>
              </w:rPr>
            </w:pPr>
          </w:p>
        </w:tc>
        <w:tc>
          <w:tcPr>
            <w:tcW w:w="164" w:type="pct"/>
            <w:vAlign w:val="center"/>
          </w:tcPr>
          <w:p w14:paraId="3A773313" w14:textId="77777777" w:rsidR="00956525" w:rsidRPr="00906A41" w:rsidRDefault="00956525" w:rsidP="00B651EA">
            <w:pPr>
              <w:spacing w:before="120" w:after="120" w:line="240" w:lineRule="auto"/>
              <w:rPr>
                <w:rFonts w:cstheme="minorHAnsi"/>
              </w:rPr>
            </w:pPr>
          </w:p>
        </w:tc>
        <w:tc>
          <w:tcPr>
            <w:tcW w:w="164" w:type="pct"/>
            <w:vAlign w:val="center"/>
          </w:tcPr>
          <w:p w14:paraId="09EF3300" w14:textId="77777777" w:rsidR="00956525" w:rsidRPr="00906A41" w:rsidRDefault="00956525" w:rsidP="00B651EA">
            <w:pPr>
              <w:spacing w:before="120" w:after="120" w:line="240" w:lineRule="auto"/>
              <w:rPr>
                <w:rFonts w:cstheme="minorHAnsi"/>
              </w:rPr>
            </w:pPr>
          </w:p>
        </w:tc>
        <w:tc>
          <w:tcPr>
            <w:tcW w:w="164" w:type="pct"/>
            <w:vAlign w:val="center"/>
          </w:tcPr>
          <w:p w14:paraId="38844B56" w14:textId="77777777" w:rsidR="00956525" w:rsidRPr="00906A41" w:rsidRDefault="00956525" w:rsidP="00B651EA">
            <w:pPr>
              <w:spacing w:before="120" w:after="120" w:line="240" w:lineRule="auto"/>
              <w:rPr>
                <w:rFonts w:cstheme="minorHAnsi"/>
              </w:rPr>
            </w:pPr>
          </w:p>
        </w:tc>
        <w:tc>
          <w:tcPr>
            <w:tcW w:w="199" w:type="pct"/>
            <w:vAlign w:val="center"/>
          </w:tcPr>
          <w:p w14:paraId="464AEEE5" w14:textId="77777777" w:rsidR="00956525" w:rsidRPr="00906A41" w:rsidRDefault="00956525" w:rsidP="00B651EA">
            <w:pPr>
              <w:spacing w:before="120" w:after="120" w:line="240" w:lineRule="auto"/>
              <w:rPr>
                <w:rFonts w:cstheme="minorHAnsi"/>
              </w:rPr>
            </w:pPr>
          </w:p>
        </w:tc>
        <w:tc>
          <w:tcPr>
            <w:tcW w:w="331" w:type="pct"/>
            <w:vAlign w:val="center"/>
          </w:tcPr>
          <w:p w14:paraId="43BB9A10" w14:textId="77777777" w:rsidR="00956525" w:rsidRPr="00906A41" w:rsidRDefault="00956525" w:rsidP="00B651EA">
            <w:pPr>
              <w:spacing w:before="120" w:after="120" w:line="240" w:lineRule="auto"/>
              <w:rPr>
                <w:rFonts w:cstheme="minorHAnsi"/>
              </w:rPr>
            </w:pPr>
          </w:p>
        </w:tc>
        <w:tc>
          <w:tcPr>
            <w:tcW w:w="164" w:type="pct"/>
            <w:vAlign w:val="center"/>
          </w:tcPr>
          <w:p w14:paraId="0F122D9C" w14:textId="77777777" w:rsidR="00956525" w:rsidRPr="00906A41" w:rsidRDefault="00956525" w:rsidP="00B651EA">
            <w:pPr>
              <w:spacing w:before="120" w:after="120" w:line="240" w:lineRule="auto"/>
              <w:rPr>
                <w:rFonts w:cstheme="minorHAnsi"/>
              </w:rPr>
            </w:pPr>
          </w:p>
        </w:tc>
        <w:tc>
          <w:tcPr>
            <w:tcW w:w="164" w:type="pct"/>
            <w:vAlign w:val="center"/>
          </w:tcPr>
          <w:p w14:paraId="476C6C53" w14:textId="77777777" w:rsidR="00956525" w:rsidRPr="00906A41" w:rsidRDefault="00956525" w:rsidP="00B651EA">
            <w:pPr>
              <w:spacing w:before="120" w:after="120" w:line="240" w:lineRule="auto"/>
              <w:rPr>
                <w:rFonts w:cstheme="minorHAnsi"/>
              </w:rPr>
            </w:pPr>
          </w:p>
        </w:tc>
        <w:tc>
          <w:tcPr>
            <w:tcW w:w="164" w:type="pct"/>
            <w:vAlign w:val="center"/>
          </w:tcPr>
          <w:p w14:paraId="25847DE7" w14:textId="77777777" w:rsidR="00956525" w:rsidRPr="00906A41" w:rsidRDefault="00956525" w:rsidP="00B651EA">
            <w:pPr>
              <w:spacing w:before="120" w:after="120" w:line="240" w:lineRule="auto"/>
              <w:rPr>
                <w:rFonts w:cstheme="minorHAnsi"/>
              </w:rPr>
            </w:pPr>
          </w:p>
        </w:tc>
        <w:tc>
          <w:tcPr>
            <w:tcW w:w="164" w:type="pct"/>
            <w:vAlign w:val="center"/>
          </w:tcPr>
          <w:p w14:paraId="66DEC0E9" w14:textId="77777777" w:rsidR="00956525" w:rsidRPr="00906A41" w:rsidRDefault="00956525" w:rsidP="00B651EA">
            <w:pPr>
              <w:spacing w:before="120" w:after="120" w:line="240" w:lineRule="auto"/>
              <w:rPr>
                <w:rFonts w:cstheme="minorHAnsi"/>
              </w:rPr>
            </w:pPr>
          </w:p>
        </w:tc>
        <w:tc>
          <w:tcPr>
            <w:tcW w:w="200" w:type="pct"/>
            <w:vAlign w:val="center"/>
          </w:tcPr>
          <w:p w14:paraId="0A9B9B1E" w14:textId="77777777" w:rsidR="00956525" w:rsidRPr="00906A41" w:rsidRDefault="00956525" w:rsidP="00B651EA">
            <w:pPr>
              <w:spacing w:before="120" w:after="120" w:line="240" w:lineRule="auto"/>
              <w:rPr>
                <w:rFonts w:cstheme="minorHAnsi"/>
              </w:rPr>
            </w:pPr>
          </w:p>
        </w:tc>
        <w:tc>
          <w:tcPr>
            <w:tcW w:w="364" w:type="pct"/>
            <w:vAlign w:val="center"/>
          </w:tcPr>
          <w:p w14:paraId="0E9A73AA" w14:textId="77777777" w:rsidR="00956525" w:rsidRPr="00906A41" w:rsidRDefault="00956525" w:rsidP="00B651EA">
            <w:pPr>
              <w:spacing w:before="120" w:after="120" w:line="240" w:lineRule="auto"/>
              <w:rPr>
                <w:rFonts w:cstheme="minorHAnsi"/>
              </w:rPr>
            </w:pPr>
          </w:p>
        </w:tc>
        <w:tc>
          <w:tcPr>
            <w:tcW w:w="304" w:type="pct"/>
            <w:vAlign w:val="center"/>
          </w:tcPr>
          <w:p w14:paraId="56540936" w14:textId="77777777" w:rsidR="00956525" w:rsidRPr="00906A41" w:rsidRDefault="00956525" w:rsidP="00B651EA">
            <w:pPr>
              <w:spacing w:before="120" w:after="120" w:line="240" w:lineRule="auto"/>
              <w:rPr>
                <w:rFonts w:cstheme="minorHAnsi"/>
              </w:rPr>
            </w:pPr>
          </w:p>
        </w:tc>
        <w:tc>
          <w:tcPr>
            <w:tcW w:w="305" w:type="pct"/>
            <w:vAlign w:val="center"/>
          </w:tcPr>
          <w:p w14:paraId="70F24F41" w14:textId="77777777" w:rsidR="00956525" w:rsidRPr="00906A41" w:rsidRDefault="00956525" w:rsidP="00B651EA">
            <w:pPr>
              <w:spacing w:before="120" w:after="120" w:line="240" w:lineRule="auto"/>
              <w:rPr>
                <w:rFonts w:cstheme="minorHAnsi"/>
              </w:rPr>
            </w:pPr>
          </w:p>
        </w:tc>
      </w:tr>
      <w:tr w:rsidR="000E0B06" w:rsidRPr="009E7967" w14:paraId="1093875A" w14:textId="77777777" w:rsidTr="000E0B06">
        <w:trPr>
          <w:cantSplit/>
        </w:trPr>
        <w:tc>
          <w:tcPr>
            <w:tcW w:w="1984" w:type="pct"/>
            <w:shd w:val="clear" w:color="auto" w:fill="auto"/>
            <w:vAlign w:val="center"/>
          </w:tcPr>
          <w:p w14:paraId="558B999F" w14:textId="77777777" w:rsidR="00C17D5F" w:rsidRPr="002E379E" w:rsidRDefault="00C17D5F" w:rsidP="00B651EA">
            <w:pPr>
              <w:spacing w:before="120" w:after="120" w:line="240" w:lineRule="auto"/>
              <w:rPr>
                <w:rFonts w:ascii="Arial" w:eastAsia="Times New Roman" w:hAnsi="Arial" w:cs="Arial"/>
                <w:sz w:val="18"/>
                <w:szCs w:val="18"/>
              </w:rPr>
            </w:pPr>
            <w:r w:rsidRPr="002E379E">
              <w:rPr>
                <w:rFonts w:ascii="Arial" w:hAnsi="Arial" w:cs="Arial"/>
                <w:sz w:val="18"/>
                <w:szCs w:val="18"/>
              </w:rPr>
              <w:t>Prepares/labels/stores formula according to unit policy</w:t>
            </w:r>
          </w:p>
        </w:tc>
        <w:tc>
          <w:tcPr>
            <w:tcW w:w="165" w:type="pct"/>
            <w:vAlign w:val="center"/>
          </w:tcPr>
          <w:p w14:paraId="679146DF" w14:textId="77777777" w:rsidR="00C17D5F" w:rsidRPr="00906A41" w:rsidRDefault="00C17D5F" w:rsidP="00B651EA">
            <w:pPr>
              <w:spacing w:before="120" w:after="120" w:line="240" w:lineRule="auto"/>
              <w:rPr>
                <w:rFonts w:cstheme="minorHAnsi"/>
              </w:rPr>
            </w:pPr>
          </w:p>
        </w:tc>
        <w:tc>
          <w:tcPr>
            <w:tcW w:w="164" w:type="pct"/>
            <w:vAlign w:val="center"/>
          </w:tcPr>
          <w:p w14:paraId="4B58B83F" w14:textId="77777777" w:rsidR="00C17D5F" w:rsidRPr="00906A41" w:rsidRDefault="00C17D5F" w:rsidP="00B651EA">
            <w:pPr>
              <w:spacing w:before="120" w:after="120" w:line="240" w:lineRule="auto"/>
              <w:rPr>
                <w:rFonts w:cstheme="minorHAnsi"/>
              </w:rPr>
            </w:pPr>
          </w:p>
        </w:tc>
        <w:tc>
          <w:tcPr>
            <w:tcW w:w="164" w:type="pct"/>
            <w:vAlign w:val="center"/>
          </w:tcPr>
          <w:p w14:paraId="25A11D8F" w14:textId="77777777" w:rsidR="00C17D5F" w:rsidRPr="00906A41" w:rsidRDefault="00C17D5F" w:rsidP="00B651EA">
            <w:pPr>
              <w:spacing w:before="120" w:after="120" w:line="240" w:lineRule="auto"/>
              <w:rPr>
                <w:rFonts w:cstheme="minorHAnsi"/>
              </w:rPr>
            </w:pPr>
          </w:p>
        </w:tc>
        <w:tc>
          <w:tcPr>
            <w:tcW w:w="164" w:type="pct"/>
            <w:vAlign w:val="center"/>
          </w:tcPr>
          <w:p w14:paraId="30F7B42B" w14:textId="77777777" w:rsidR="00C17D5F" w:rsidRPr="00906A41" w:rsidRDefault="00C17D5F" w:rsidP="00B651EA">
            <w:pPr>
              <w:spacing w:before="120" w:after="120" w:line="240" w:lineRule="auto"/>
              <w:rPr>
                <w:rFonts w:cstheme="minorHAnsi"/>
              </w:rPr>
            </w:pPr>
          </w:p>
        </w:tc>
        <w:tc>
          <w:tcPr>
            <w:tcW w:w="199" w:type="pct"/>
            <w:vAlign w:val="center"/>
          </w:tcPr>
          <w:p w14:paraId="29C79875" w14:textId="77777777" w:rsidR="00C17D5F" w:rsidRPr="00906A41" w:rsidRDefault="00C17D5F" w:rsidP="00B651EA">
            <w:pPr>
              <w:spacing w:before="120" w:after="120" w:line="240" w:lineRule="auto"/>
              <w:rPr>
                <w:rFonts w:cstheme="minorHAnsi"/>
              </w:rPr>
            </w:pPr>
          </w:p>
        </w:tc>
        <w:tc>
          <w:tcPr>
            <w:tcW w:w="331" w:type="pct"/>
            <w:vAlign w:val="center"/>
          </w:tcPr>
          <w:p w14:paraId="69309B3D" w14:textId="77777777" w:rsidR="00C17D5F" w:rsidRPr="00906A41" w:rsidRDefault="00C17D5F" w:rsidP="00B651EA">
            <w:pPr>
              <w:spacing w:before="120" w:after="120" w:line="240" w:lineRule="auto"/>
              <w:rPr>
                <w:rFonts w:cstheme="minorHAnsi"/>
              </w:rPr>
            </w:pPr>
          </w:p>
        </w:tc>
        <w:tc>
          <w:tcPr>
            <w:tcW w:w="164" w:type="pct"/>
            <w:vAlign w:val="center"/>
          </w:tcPr>
          <w:p w14:paraId="08C07218" w14:textId="77777777" w:rsidR="00C17D5F" w:rsidRPr="00906A41" w:rsidRDefault="00C17D5F" w:rsidP="00B651EA">
            <w:pPr>
              <w:spacing w:before="120" w:after="120" w:line="240" w:lineRule="auto"/>
              <w:rPr>
                <w:rFonts w:cstheme="minorHAnsi"/>
              </w:rPr>
            </w:pPr>
          </w:p>
        </w:tc>
        <w:tc>
          <w:tcPr>
            <w:tcW w:w="164" w:type="pct"/>
            <w:vAlign w:val="center"/>
          </w:tcPr>
          <w:p w14:paraId="59E5AAA7" w14:textId="77777777" w:rsidR="00C17D5F" w:rsidRPr="00906A41" w:rsidRDefault="00C17D5F" w:rsidP="00B651EA">
            <w:pPr>
              <w:spacing w:before="120" w:after="120" w:line="240" w:lineRule="auto"/>
              <w:rPr>
                <w:rFonts w:cstheme="minorHAnsi"/>
              </w:rPr>
            </w:pPr>
          </w:p>
        </w:tc>
        <w:tc>
          <w:tcPr>
            <w:tcW w:w="164" w:type="pct"/>
            <w:vAlign w:val="center"/>
          </w:tcPr>
          <w:p w14:paraId="5AD0C1C0" w14:textId="77777777" w:rsidR="00C17D5F" w:rsidRPr="00906A41" w:rsidRDefault="00C17D5F" w:rsidP="00B651EA">
            <w:pPr>
              <w:spacing w:before="120" w:after="120" w:line="240" w:lineRule="auto"/>
              <w:rPr>
                <w:rFonts w:cstheme="minorHAnsi"/>
              </w:rPr>
            </w:pPr>
          </w:p>
        </w:tc>
        <w:tc>
          <w:tcPr>
            <w:tcW w:w="164" w:type="pct"/>
            <w:vAlign w:val="center"/>
          </w:tcPr>
          <w:p w14:paraId="15A5D0F9" w14:textId="77777777" w:rsidR="00C17D5F" w:rsidRPr="00906A41" w:rsidRDefault="00C17D5F" w:rsidP="00B651EA">
            <w:pPr>
              <w:spacing w:before="120" w:after="120" w:line="240" w:lineRule="auto"/>
              <w:rPr>
                <w:rFonts w:cstheme="minorHAnsi"/>
              </w:rPr>
            </w:pPr>
          </w:p>
        </w:tc>
        <w:tc>
          <w:tcPr>
            <w:tcW w:w="200" w:type="pct"/>
            <w:vAlign w:val="center"/>
          </w:tcPr>
          <w:p w14:paraId="154E9B5B" w14:textId="77777777" w:rsidR="00C17D5F" w:rsidRPr="00906A41" w:rsidRDefault="00C17D5F" w:rsidP="00B651EA">
            <w:pPr>
              <w:spacing w:before="120" w:after="120" w:line="240" w:lineRule="auto"/>
              <w:rPr>
                <w:rFonts w:cstheme="minorHAnsi"/>
              </w:rPr>
            </w:pPr>
          </w:p>
        </w:tc>
        <w:tc>
          <w:tcPr>
            <w:tcW w:w="364" w:type="pct"/>
            <w:vAlign w:val="center"/>
          </w:tcPr>
          <w:p w14:paraId="03AA9CB2" w14:textId="77777777" w:rsidR="00C17D5F" w:rsidRPr="00906A41" w:rsidRDefault="00C17D5F" w:rsidP="00B651EA">
            <w:pPr>
              <w:spacing w:before="120" w:after="120" w:line="240" w:lineRule="auto"/>
              <w:rPr>
                <w:rFonts w:cstheme="minorHAnsi"/>
              </w:rPr>
            </w:pPr>
          </w:p>
        </w:tc>
        <w:tc>
          <w:tcPr>
            <w:tcW w:w="304" w:type="pct"/>
            <w:vAlign w:val="center"/>
          </w:tcPr>
          <w:p w14:paraId="434A19B4" w14:textId="77777777" w:rsidR="00C17D5F" w:rsidRPr="00906A41" w:rsidRDefault="00C17D5F" w:rsidP="00B651EA">
            <w:pPr>
              <w:spacing w:before="120" w:after="120" w:line="240" w:lineRule="auto"/>
              <w:rPr>
                <w:rFonts w:cstheme="minorHAnsi"/>
              </w:rPr>
            </w:pPr>
          </w:p>
        </w:tc>
        <w:tc>
          <w:tcPr>
            <w:tcW w:w="305" w:type="pct"/>
            <w:vAlign w:val="center"/>
          </w:tcPr>
          <w:p w14:paraId="0CC8DB58" w14:textId="77777777" w:rsidR="00C17D5F" w:rsidRPr="00906A41" w:rsidRDefault="00C17D5F" w:rsidP="00B651EA">
            <w:pPr>
              <w:spacing w:before="120" w:after="120" w:line="240" w:lineRule="auto"/>
              <w:rPr>
                <w:rFonts w:cstheme="minorHAnsi"/>
              </w:rPr>
            </w:pPr>
          </w:p>
        </w:tc>
      </w:tr>
    </w:tbl>
    <w:p w14:paraId="06BC4D02" w14:textId="77777777" w:rsidR="000E0B06" w:rsidRDefault="000E0B06">
      <w:r>
        <w:br w:type="page"/>
      </w: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1"/>
        <w:gridCol w:w="453"/>
        <w:gridCol w:w="451"/>
        <w:gridCol w:w="451"/>
        <w:gridCol w:w="451"/>
        <w:gridCol w:w="547"/>
        <w:gridCol w:w="910"/>
        <w:gridCol w:w="451"/>
        <w:gridCol w:w="451"/>
        <w:gridCol w:w="451"/>
        <w:gridCol w:w="451"/>
        <w:gridCol w:w="550"/>
        <w:gridCol w:w="1000"/>
        <w:gridCol w:w="835"/>
        <w:gridCol w:w="838"/>
      </w:tblGrid>
      <w:tr w:rsidR="000E0B06" w:rsidRPr="009E7967" w14:paraId="40E397E5" w14:textId="77777777" w:rsidTr="000E0B06">
        <w:trPr>
          <w:cantSplit/>
        </w:trPr>
        <w:tc>
          <w:tcPr>
            <w:tcW w:w="1984" w:type="pct"/>
            <w:shd w:val="clear" w:color="auto" w:fill="auto"/>
            <w:vAlign w:val="center"/>
          </w:tcPr>
          <w:p w14:paraId="00E2F9E1" w14:textId="77777777" w:rsidR="00427D36" w:rsidRPr="002E379E" w:rsidRDefault="00427D36" w:rsidP="00B651EA">
            <w:pPr>
              <w:spacing w:before="120" w:after="120" w:line="240" w:lineRule="auto"/>
              <w:rPr>
                <w:rFonts w:ascii="Arial" w:hAnsi="Arial" w:cs="Arial"/>
                <w:sz w:val="18"/>
                <w:szCs w:val="18"/>
              </w:rPr>
            </w:pPr>
            <w:r w:rsidRPr="002E379E">
              <w:rPr>
                <w:rFonts w:ascii="Arial" w:eastAsia="Times New Roman" w:hAnsi="Arial" w:cs="Arial"/>
                <w:sz w:val="18"/>
                <w:szCs w:val="18"/>
              </w:rPr>
              <w:lastRenderedPageBreak/>
              <w:t>Adheres to unit specific protocol for bottle feeding</w:t>
            </w:r>
            <w:r w:rsidR="00233317" w:rsidRPr="002E379E">
              <w:rPr>
                <w:rFonts w:ascii="Arial" w:eastAsia="Times New Roman" w:hAnsi="Arial" w:cs="Arial"/>
                <w:sz w:val="18"/>
                <w:szCs w:val="18"/>
              </w:rPr>
              <w:t>.</w:t>
            </w:r>
            <w:r w:rsidRPr="002E379E">
              <w:rPr>
                <w:rFonts w:ascii="Arial" w:eastAsia="Times New Roman" w:hAnsi="Arial" w:cs="Arial"/>
                <w:sz w:val="18"/>
                <w:szCs w:val="18"/>
              </w:rPr>
              <w:t xml:space="preserve"> </w:t>
            </w:r>
            <w:r w:rsidR="00233317" w:rsidRPr="002E379E">
              <w:rPr>
                <w:rFonts w:ascii="Arial" w:eastAsia="Times New Roman" w:hAnsi="Arial" w:cs="Arial"/>
                <w:sz w:val="18"/>
                <w:szCs w:val="18"/>
              </w:rPr>
              <w:t>.</w:t>
            </w:r>
          </w:p>
        </w:tc>
        <w:tc>
          <w:tcPr>
            <w:tcW w:w="165" w:type="pct"/>
            <w:vAlign w:val="center"/>
          </w:tcPr>
          <w:p w14:paraId="1E98F067" w14:textId="77777777" w:rsidR="00427D36" w:rsidRPr="00906A41" w:rsidRDefault="00427D36" w:rsidP="00B651EA">
            <w:pPr>
              <w:spacing w:before="120" w:after="120" w:line="240" w:lineRule="auto"/>
              <w:rPr>
                <w:rFonts w:cstheme="minorHAnsi"/>
              </w:rPr>
            </w:pPr>
          </w:p>
        </w:tc>
        <w:tc>
          <w:tcPr>
            <w:tcW w:w="164" w:type="pct"/>
            <w:vAlign w:val="center"/>
          </w:tcPr>
          <w:p w14:paraId="6C4B53B7" w14:textId="77777777" w:rsidR="00427D36" w:rsidRPr="00906A41" w:rsidRDefault="00427D36" w:rsidP="00B651EA">
            <w:pPr>
              <w:spacing w:before="120" w:after="120" w:line="240" w:lineRule="auto"/>
              <w:rPr>
                <w:rFonts w:cstheme="minorHAnsi"/>
              </w:rPr>
            </w:pPr>
          </w:p>
        </w:tc>
        <w:tc>
          <w:tcPr>
            <w:tcW w:w="164" w:type="pct"/>
            <w:vAlign w:val="center"/>
          </w:tcPr>
          <w:p w14:paraId="20D796F2" w14:textId="77777777" w:rsidR="00427D36" w:rsidRPr="00906A41" w:rsidRDefault="00427D36" w:rsidP="00B651EA">
            <w:pPr>
              <w:spacing w:before="120" w:after="120" w:line="240" w:lineRule="auto"/>
              <w:rPr>
                <w:rFonts w:cstheme="minorHAnsi"/>
              </w:rPr>
            </w:pPr>
          </w:p>
        </w:tc>
        <w:tc>
          <w:tcPr>
            <w:tcW w:w="164" w:type="pct"/>
            <w:vAlign w:val="center"/>
          </w:tcPr>
          <w:p w14:paraId="09C67CBD" w14:textId="77777777" w:rsidR="00427D36" w:rsidRPr="00906A41" w:rsidRDefault="00427D36" w:rsidP="00B651EA">
            <w:pPr>
              <w:spacing w:before="120" w:after="120" w:line="240" w:lineRule="auto"/>
              <w:rPr>
                <w:rFonts w:cstheme="minorHAnsi"/>
              </w:rPr>
            </w:pPr>
          </w:p>
        </w:tc>
        <w:tc>
          <w:tcPr>
            <w:tcW w:w="199" w:type="pct"/>
            <w:vAlign w:val="center"/>
          </w:tcPr>
          <w:p w14:paraId="1EAC0254" w14:textId="77777777" w:rsidR="00427D36" w:rsidRPr="00906A41" w:rsidRDefault="00427D36" w:rsidP="00B651EA">
            <w:pPr>
              <w:spacing w:before="120" w:after="120" w:line="240" w:lineRule="auto"/>
              <w:rPr>
                <w:rFonts w:cstheme="minorHAnsi"/>
              </w:rPr>
            </w:pPr>
          </w:p>
        </w:tc>
        <w:tc>
          <w:tcPr>
            <w:tcW w:w="331" w:type="pct"/>
            <w:vAlign w:val="center"/>
          </w:tcPr>
          <w:p w14:paraId="47E215AD" w14:textId="77777777" w:rsidR="00427D36" w:rsidRPr="00906A41" w:rsidRDefault="00427D36" w:rsidP="00B651EA">
            <w:pPr>
              <w:spacing w:before="120" w:after="120" w:line="240" w:lineRule="auto"/>
              <w:rPr>
                <w:rFonts w:cstheme="minorHAnsi"/>
              </w:rPr>
            </w:pPr>
          </w:p>
        </w:tc>
        <w:tc>
          <w:tcPr>
            <w:tcW w:w="164" w:type="pct"/>
            <w:vAlign w:val="center"/>
          </w:tcPr>
          <w:p w14:paraId="47665A6D" w14:textId="77777777" w:rsidR="00427D36" w:rsidRPr="00906A41" w:rsidRDefault="00427D36" w:rsidP="00B651EA">
            <w:pPr>
              <w:spacing w:before="120" w:after="120" w:line="240" w:lineRule="auto"/>
              <w:rPr>
                <w:rFonts w:cstheme="minorHAnsi"/>
              </w:rPr>
            </w:pPr>
          </w:p>
        </w:tc>
        <w:tc>
          <w:tcPr>
            <w:tcW w:w="164" w:type="pct"/>
            <w:vAlign w:val="center"/>
          </w:tcPr>
          <w:p w14:paraId="3CA7D380" w14:textId="77777777" w:rsidR="00427D36" w:rsidRPr="00906A41" w:rsidRDefault="00427D36" w:rsidP="00B651EA">
            <w:pPr>
              <w:spacing w:before="120" w:after="120" w:line="240" w:lineRule="auto"/>
              <w:rPr>
                <w:rFonts w:cstheme="minorHAnsi"/>
              </w:rPr>
            </w:pPr>
          </w:p>
        </w:tc>
        <w:tc>
          <w:tcPr>
            <w:tcW w:w="164" w:type="pct"/>
            <w:vAlign w:val="center"/>
          </w:tcPr>
          <w:p w14:paraId="0D69AF6B" w14:textId="77777777" w:rsidR="00427D36" w:rsidRPr="00906A41" w:rsidRDefault="00427D36" w:rsidP="00B651EA">
            <w:pPr>
              <w:spacing w:before="120" w:after="120" w:line="240" w:lineRule="auto"/>
              <w:rPr>
                <w:rFonts w:cstheme="minorHAnsi"/>
              </w:rPr>
            </w:pPr>
          </w:p>
        </w:tc>
        <w:tc>
          <w:tcPr>
            <w:tcW w:w="164" w:type="pct"/>
            <w:vAlign w:val="center"/>
          </w:tcPr>
          <w:p w14:paraId="2A7B4E26" w14:textId="77777777" w:rsidR="00427D36" w:rsidRPr="00906A41" w:rsidRDefault="00427D36" w:rsidP="00B651EA">
            <w:pPr>
              <w:spacing w:before="120" w:after="120" w:line="240" w:lineRule="auto"/>
              <w:rPr>
                <w:rFonts w:cstheme="minorHAnsi"/>
              </w:rPr>
            </w:pPr>
          </w:p>
        </w:tc>
        <w:tc>
          <w:tcPr>
            <w:tcW w:w="200" w:type="pct"/>
            <w:vAlign w:val="center"/>
          </w:tcPr>
          <w:p w14:paraId="5771DD12" w14:textId="77777777" w:rsidR="00427D36" w:rsidRPr="00906A41" w:rsidRDefault="00427D36" w:rsidP="00B651EA">
            <w:pPr>
              <w:spacing w:before="120" w:after="120" w:line="240" w:lineRule="auto"/>
              <w:rPr>
                <w:rFonts w:cstheme="minorHAnsi"/>
              </w:rPr>
            </w:pPr>
          </w:p>
        </w:tc>
        <w:tc>
          <w:tcPr>
            <w:tcW w:w="364" w:type="pct"/>
            <w:vAlign w:val="center"/>
          </w:tcPr>
          <w:p w14:paraId="463AF081" w14:textId="77777777" w:rsidR="00427D36" w:rsidRPr="00906A41" w:rsidRDefault="00427D36" w:rsidP="00B651EA">
            <w:pPr>
              <w:spacing w:before="120" w:after="120" w:line="240" w:lineRule="auto"/>
              <w:rPr>
                <w:rFonts w:cstheme="minorHAnsi"/>
              </w:rPr>
            </w:pPr>
          </w:p>
        </w:tc>
        <w:tc>
          <w:tcPr>
            <w:tcW w:w="304" w:type="pct"/>
            <w:vAlign w:val="center"/>
          </w:tcPr>
          <w:p w14:paraId="5E294D18" w14:textId="77777777" w:rsidR="00427D36" w:rsidRPr="00906A41" w:rsidRDefault="00427D36" w:rsidP="00B651EA">
            <w:pPr>
              <w:spacing w:before="120" w:after="120" w:line="240" w:lineRule="auto"/>
              <w:rPr>
                <w:rFonts w:cstheme="minorHAnsi"/>
              </w:rPr>
            </w:pPr>
          </w:p>
        </w:tc>
        <w:tc>
          <w:tcPr>
            <w:tcW w:w="305" w:type="pct"/>
            <w:vAlign w:val="center"/>
          </w:tcPr>
          <w:p w14:paraId="717F6F74" w14:textId="77777777" w:rsidR="00427D36" w:rsidRPr="00906A41" w:rsidRDefault="00427D36" w:rsidP="00B651EA">
            <w:pPr>
              <w:spacing w:before="120" w:after="120" w:line="240" w:lineRule="auto"/>
              <w:rPr>
                <w:rFonts w:cstheme="minorHAnsi"/>
              </w:rPr>
            </w:pPr>
          </w:p>
        </w:tc>
      </w:tr>
      <w:tr w:rsidR="000E0B06" w:rsidRPr="009E7967" w14:paraId="7AF60C2B" w14:textId="77777777" w:rsidTr="000E0B06">
        <w:trPr>
          <w:cantSplit/>
        </w:trPr>
        <w:tc>
          <w:tcPr>
            <w:tcW w:w="1984" w:type="pct"/>
            <w:shd w:val="clear" w:color="auto" w:fill="auto"/>
            <w:vAlign w:val="center"/>
          </w:tcPr>
          <w:p w14:paraId="7647159D" w14:textId="77777777" w:rsidR="00233317" w:rsidRPr="002E379E" w:rsidRDefault="00233317"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Calculates total fluid intake (TFI) correctly.</w:t>
            </w:r>
          </w:p>
        </w:tc>
        <w:tc>
          <w:tcPr>
            <w:tcW w:w="165" w:type="pct"/>
            <w:vAlign w:val="center"/>
          </w:tcPr>
          <w:p w14:paraId="201517AE" w14:textId="77777777" w:rsidR="00233317" w:rsidRPr="00906A41" w:rsidRDefault="00233317" w:rsidP="00B651EA">
            <w:pPr>
              <w:spacing w:before="120" w:after="120" w:line="240" w:lineRule="auto"/>
              <w:rPr>
                <w:rFonts w:cstheme="minorHAnsi"/>
              </w:rPr>
            </w:pPr>
          </w:p>
        </w:tc>
        <w:tc>
          <w:tcPr>
            <w:tcW w:w="164" w:type="pct"/>
            <w:vAlign w:val="center"/>
          </w:tcPr>
          <w:p w14:paraId="643A3A90" w14:textId="77777777" w:rsidR="00233317" w:rsidRPr="00906A41" w:rsidRDefault="00233317" w:rsidP="00B651EA">
            <w:pPr>
              <w:spacing w:before="120" w:after="120" w:line="240" w:lineRule="auto"/>
              <w:rPr>
                <w:rFonts w:cstheme="minorHAnsi"/>
              </w:rPr>
            </w:pPr>
          </w:p>
        </w:tc>
        <w:tc>
          <w:tcPr>
            <w:tcW w:w="164" w:type="pct"/>
            <w:vAlign w:val="center"/>
          </w:tcPr>
          <w:p w14:paraId="28E583AD" w14:textId="77777777" w:rsidR="00233317" w:rsidRPr="00906A41" w:rsidRDefault="00233317" w:rsidP="00B651EA">
            <w:pPr>
              <w:spacing w:before="120" w:after="120" w:line="240" w:lineRule="auto"/>
              <w:rPr>
                <w:rFonts w:cstheme="minorHAnsi"/>
              </w:rPr>
            </w:pPr>
          </w:p>
        </w:tc>
        <w:tc>
          <w:tcPr>
            <w:tcW w:w="164" w:type="pct"/>
            <w:vAlign w:val="center"/>
          </w:tcPr>
          <w:p w14:paraId="07F943C4" w14:textId="77777777" w:rsidR="00233317" w:rsidRPr="00906A41" w:rsidRDefault="00233317" w:rsidP="00B651EA">
            <w:pPr>
              <w:spacing w:before="120" w:after="120" w:line="240" w:lineRule="auto"/>
              <w:rPr>
                <w:rFonts w:cstheme="minorHAnsi"/>
              </w:rPr>
            </w:pPr>
          </w:p>
        </w:tc>
        <w:tc>
          <w:tcPr>
            <w:tcW w:w="199" w:type="pct"/>
            <w:vAlign w:val="center"/>
          </w:tcPr>
          <w:p w14:paraId="00A9675C" w14:textId="77777777" w:rsidR="00233317" w:rsidRPr="00906A41" w:rsidRDefault="00233317" w:rsidP="00B651EA">
            <w:pPr>
              <w:spacing w:before="120" w:after="120" w:line="240" w:lineRule="auto"/>
              <w:rPr>
                <w:rFonts w:cstheme="minorHAnsi"/>
              </w:rPr>
            </w:pPr>
          </w:p>
        </w:tc>
        <w:tc>
          <w:tcPr>
            <w:tcW w:w="331" w:type="pct"/>
            <w:vAlign w:val="center"/>
          </w:tcPr>
          <w:p w14:paraId="7DEEEDE3" w14:textId="77777777" w:rsidR="00233317" w:rsidRPr="00906A41" w:rsidRDefault="00233317" w:rsidP="00B651EA">
            <w:pPr>
              <w:spacing w:before="120" w:after="120" w:line="240" w:lineRule="auto"/>
              <w:rPr>
                <w:rFonts w:cstheme="minorHAnsi"/>
              </w:rPr>
            </w:pPr>
          </w:p>
        </w:tc>
        <w:tc>
          <w:tcPr>
            <w:tcW w:w="164" w:type="pct"/>
            <w:vAlign w:val="center"/>
          </w:tcPr>
          <w:p w14:paraId="522929E1" w14:textId="77777777" w:rsidR="00233317" w:rsidRPr="00906A41" w:rsidRDefault="00233317" w:rsidP="00B651EA">
            <w:pPr>
              <w:spacing w:before="120" w:after="120" w:line="240" w:lineRule="auto"/>
              <w:rPr>
                <w:rFonts w:cstheme="minorHAnsi"/>
              </w:rPr>
            </w:pPr>
          </w:p>
        </w:tc>
        <w:tc>
          <w:tcPr>
            <w:tcW w:w="164" w:type="pct"/>
            <w:vAlign w:val="center"/>
          </w:tcPr>
          <w:p w14:paraId="10389141" w14:textId="77777777" w:rsidR="00233317" w:rsidRPr="00906A41" w:rsidRDefault="00233317" w:rsidP="00B651EA">
            <w:pPr>
              <w:spacing w:before="120" w:after="120" w:line="240" w:lineRule="auto"/>
              <w:rPr>
                <w:rFonts w:cstheme="minorHAnsi"/>
              </w:rPr>
            </w:pPr>
          </w:p>
        </w:tc>
        <w:tc>
          <w:tcPr>
            <w:tcW w:w="164" w:type="pct"/>
            <w:vAlign w:val="center"/>
          </w:tcPr>
          <w:p w14:paraId="65292F65" w14:textId="77777777" w:rsidR="00233317" w:rsidRPr="00906A41" w:rsidRDefault="00233317" w:rsidP="00B651EA">
            <w:pPr>
              <w:spacing w:before="120" w:after="120" w:line="240" w:lineRule="auto"/>
              <w:rPr>
                <w:rFonts w:cstheme="minorHAnsi"/>
              </w:rPr>
            </w:pPr>
          </w:p>
        </w:tc>
        <w:tc>
          <w:tcPr>
            <w:tcW w:w="164" w:type="pct"/>
            <w:vAlign w:val="center"/>
          </w:tcPr>
          <w:p w14:paraId="780C2C26" w14:textId="77777777" w:rsidR="00233317" w:rsidRPr="00906A41" w:rsidRDefault="00233317" w:rsidP="00B651EA">
            <w:pPr>
              <w:spacing w:before="120" w:after="120" w:line="240" w:lineRule="auto"/>
              <w:rPr>
                <w:rFonts w:cstheme="minorHAnsi"/>
              </w:rPr>
            </w:pPr>
          </w:p>
        </w:tc>
        <w:tc>
          <w:tcPr>
            <w:tcW w:w="200" w:type="pct"/>
            <w:vAlign w:val="center"/>
          </w:tcPr>
          <w:p w14:paraId="0606B4AE" w14:textId="77777777" w:rsidR="00233317" w:rsidRPr="00906A41" w:rsidRDefault="00233317" w:rsidP="00B651EA">
            <w:pPr>
              <w:spacing w:before="120" w:after="120" w:line="240" w:lineRule="auto"/>
              <w:rPr>
                <w:rFonts w:cstheme="minorHAnsi"/>
              </w:rPr>
            </w:pPr>
          </w:p>
        </w:tc>
        <w:tc>
          <w:tcPr>
            <w:tcW w:w="364" w:type="pct"/>
            <w:vAlign w:val="center"/>
          </w:tcPr>
          <w:p w14:paraId="4A4E28E3" w14:textId="77777777" w:rsidR="00233317" w:rsidRPr="00906A41" w:rsidRDefault="00233317" w:rsidP="00B651EA">
            <w:pPr>
              <w:spacing w:before="120" w:after="120" w:line="240" w:lineRule="auto"/>
              <w:rPr>
                <w:rFonts w:cstheme="minorHAnsi"/>
              </w:rPr>
            </w:pPr>
          </w:p>
        </w:tc>
        <w:tc>
          <w:tcPr>
            <w:tcW w:w="304" w:type="pct"/>
            <w:vAlign w:val="center"/>
          </w:tcPr>
          <w:p w14:paraId="338376B7" w14:textId="77777777" w:rsidR="00233317" w:rsidRPr="00906A41" w:rsidRDefault="00233317" w:rsidP="00B651EA">
            <w:pPr>
              <w:spacing w:before="120" w:after="120" w:line="240" w:lineRule="auto"/>
              <w:rPr>
                <w:rFonts w:cstheme="minorHAnsi"/>
              </w:rPr>
            </w:pPr>
          </w:p>
        </w:tc>
        <w:tc>
          <w:tcPr>
            <w:tcW w:w="305" w:type="pct"/>
            <w:vAlign w:val="center"/>
          </w:tcPr>
          <w:p w14:paraId="556E13AF" w14:textId="77777777" w:rsidR="00233317" w:rsidRPr="00906A41" w:rsidRDefault="00233317" w:rsidP="00B651EA">
            <w:pPr>
              <w:spacing w:before="120" w:after="120" w:line="240" w:lineRule="auto"/>
              <w:rPr>
                <w:rFonts w:cstheme="minorHAnsi"/>
              </w:rPr>
            </w:pPr>
          </w:p>
        </w:tc>
      </w:tr>
      <w:tr w:rsidR="000E0B06" w:rsidRPr="009E7967" w14:paraId="71849885" w14:textId="77777777" w:rsidTr="000E0B06">
        <w:trPr>
          <w:cantSplit/>
          <w:trHeight w:val="5039"/>
        </w:trPr>
        <w:tc>
          <w:tcPr>
            <w:tcW w:w="1984" w:type="pct"/>
            <w:shd w:val="clear" w:color="auto" w:fill="auto"/>
            <w:vAlign w:val="center"/>
          </w:tcPr>
          <w:p w14:paraId="4C3DC787" w14:textId="77777777" w:rsidR="00C17D5F" w:rsidRPr="002E379E" w:rsidRDefault="00C17D5F"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Follows unit specific protocol for NG</w:t>
            </w:r>
            <w:r w:rsidR="00955B9A" w:rsidRPr="002E379E">
              <w:rPr>
                <w:rFonts w:ascii="Arial" w:eastAsia="Times New Roman" w:hAnsi="Arial" w:cs="Arial"/>
                <w:sz w:val="18"/>
                <w:szCs w:val="18"/>
              </w:rPr>
              <w:t xml:space="preserve"> </w:t>
            </w:r>
            <w:r w:rsidRPr="002E379E">
              <w:rPr>
                <w:rFonts w:ascii="Arial" w:eastAsia="Times New Roman" w:hAnsi="Arial" w:cs="Arial"/>
                <w:sz w:val="18"/>
                <w:szCs w:val="18"/>
              </w:rPr>
              <w:t>/</w:t>
            </w:r>
            <w:r w:rsidR="00955B9A" w:rsidRPr="002E379E">
              <w:rPr>
                <w:rFonts w:ascii="Arial" w:eastAsia="Times New Roman" w:hAnsi="Arial" w:cs="Arial"/>
                <w:sz w:val="18"/>
                <w:szCs w:val="18"/>
              </w:rPr>
              <w:t xml:space="preserve"> </w:t>
            </w:r>
            <w:r w:rsidRPr="002E379E">
              <w:rPr>
                <w:rFonts w:ascii="Arial" w:eastAsia="Times New Roman" w:hAnsi="Arial" w:cs="Arial"/>
                <w:sz w:val="18"/>
                <w:szCs w:val="18"/>
              </w:rPr>
              <w:t>OG Feeding</w:t>
            </w:r>
          </w:p>
          <w:p w14:paraId="791C7442" w14:textId="77777777" w:rsidR="00C17D5F" w:rsidRPr="002E379E" w:rsidRDefault="00C17D5F" w:rsidP="00B651EA">
            <w:pPr>
              <w:numPr>
                <w:ilvl w:val="0"/>
                <w:numId w:val="15"/>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Selects appropriate size tube for weight</w:t>
            </w:r>
          </w:p>
          <w:p w14:paraId="53A50F99" w14:textId="77777777" w:rsidR="00E676D1" w:rsidRPr="002E379E" w:rsidRDefault="00C17D5F" w:rsidP="00B651EA">
            <w:pPr>
              <w:numPr>
                <w:ilvl w:val="0"/>
                <w:numId w:val="15"/>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Correctly estimates insertion depth using an approved measurement technique</w:t>
            </w:r>
          </w:p>
          <w:p w14:paraId="7E5431BA" w14:textId="77777777" w:rsidR="00C17D5F" w:rsidRPr="002E379E" w:rsidRDefault="00C17D5F" w:rsidP="00B651EA">
            <w:pPr>
              <w:numPr>
                <w:ilvl w:val="0"/>
                <w:numId w:val="15"/>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Safely places &amp; secures tube</w:t>
            </w:r>
          </w:p>
          <w:p w14:paraId="7F04A1E8" w14:textId="77777777" w:rsidR="00C17D5F" w:rsidRPr="002E379E" w:rsidRDefault="00C17D5F" w:rsidP="00B651EA">
            <w:pPr>
              <w:numPr>
                <w:ilvl w:val="0"/>
                <w:numId w:val="15"/>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Correctly</w:t>
            </w:r>
            <w:r w:rsidRPr="002E379E">
              <w:rPr>
                <w:rFonts w:ascii="Arial" w:eastAsia="Times New Roman" w:hAnsi="Arial" w:cs="Arial"/>
                <w:color w:val="FF0000"/>
                <w:sz w:val="18"/>
                <w:szCs w:val="18"/>
              </w:rPr>
              <w:t xml:space="preserve"> </w:t>
            </w:r>
            <w:r w:rsidRPr="002E379E">
              <w:rPr>
                <w:rFonts w:ascii="Arial" w:eastAsia="Times New Roman" w:hAnsi="Arial" w:cs="Arial"/>
                <w:sz w:val="18"/>
                <w:szCs w:val="18"/>
              </w:rPr>
              <w:t>assesses correct tube placement</w:t>
            </w:r>
          </w:p>
          <w:p w14:paraId="6FC42C80" w14:textId="77777777" w:rsidR="00C17D5F" w:rsidRPr="002E379E" w:rsidRDefault="00C17D5F" w:rsidP="00B651EA">
            <w:pPr>
              <w:numPr>
                <w:ilvl w:val="0"/>
                <w:numId w:val="15"/>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 xml:space="preserve">Correctly administers </w:t>
            </w:r>
            <w:r w:rsidRPr="002E379E">
              <w:rPr>
                <w:rFonts w:ascii="Arial" w:eastAsia="Times New Roman" w:hAnsi="Arial" w:cs="Arial"/>
                <w:i/>
                <w:sz w:val="18"/>
                <w:szCs w:val="18"/>
              </w:rPr>
              <w:t>intermitten</w:t>
            </w:r>
            <w:r w:rsidRPr="002E379E">
              <w:rPr>
                <w:rFonts w:ascii="Arial" w:eastAsia="Times New Roman" w:hAnsi="Arial" w:cs="Arial"/>
                <w:sz w:val="18"/>
                <w:szCs w:val="18"/>
              </w:rPr>
              <w:t>t feed via gravity or syringe pump as ordered</w:t>
            </w:r>
          </w:p>
          <w:p w14:paraId="53EC2801" w14:textId="77777777" w:rsidR="00955B9A" w:rsidRPr="002E379E" w:rsidRDefault="00C17D5F" w:rsidP="00955B9A">
            <w:pPr>
              <w:numPr>
                <w:ilvl w:val="0"/>
                <w:numId w:val="16"/>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 xml:space="preserve">Correctly administers </w:t>
            </w:r>
            <w:r w:rsidRPr="002E379E">
              <w:rPr>
                <w:rFonts w:ascii="Arial" w:eastAsia="Times New Roman" w:hAnsi="Arial" w:cs="Arial"/>
                <w:i/>
                <w:sz w:val="18"/>
                <w:szCs w:val="18"/>
              </w:rPr>
              <w:t>continuous</w:t>
            </w:r>
            <w:r w:rsidR="00955B9A" w:rsidRPr="002E379E">
              <w:rPr>
                <w:rFonts w:ascii="Arial" w:eastAsia="Times New Roman" w:hAnsi="Arial" w:cs="Arial"/>
                <w:sz w:val="18"/>
                <w:szCs w:val="18"/>
              </w:rPr>
              <w:t xml:space="preserve"> feed via syringe p</w:t>
            </w:r>
            <w:r w:rsidRPr="002E379E">
              <w:rPr>
                <w:rFonts w:ascii="Arial" w:eastAsia="Times New Roman" w:hAnsi="Arial" w:cs="Arial"/>
                <w:sz w:val="18"/>
                <w:szCs w:val="18"/>
              </w:rPr>
              <w:t>ump as ordered</w:t>
            </w:r>
          </w:p>
          <w:p w14:paraId="25C791CC" w14:textId="77777777" w:rsidR="00955B9A" w:rsidRPr="002E379E" w:rsidRDefault="00C17D5F" w:rsidP="00955B9A">
            <w:pPr>
              <w:numPr>
                <w:ilvl w:val="0"/>
                <w:numId w:val="16"/>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Interacts with infants / provides non-nutritive sucking</w:t>
            </w:r>
          </w:p>
          <w:p w14:paraId="7430F402" w14:textId="77777777" w:rsidR="00955B9A" w:rsidRPr="002E379E" w:rsidRDefault="00C17D5F" w:rsidP="00955B9A">
            <w:pPr>
              <w:numPr>
                <w:ilvl w:val="0"/>
                <w:numId w:val="16"/>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Identifies signs of feeding intolerance</w:t>
            </w:r>
          </w:p>
          <w:p w14:paraId="150DD3B6" w14:textId="77777777" w:rsidR="00955B9A" w:rsidRPr="002E379E" w:rsidRDefault="00C17D5F" w:rsidP="00955B9A">
            <w:pPr>
              <w:numPr>
                <w:ilvl w:val="0"/>
                <w:numId w:val="16"/>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Positions syringe containing breast milk to maximize nutrient delivery</w:t>
            </w:r>
          </w:p>
          <w:p w14:paraId="4E7F9EA5" w14:textId="77777777" w:rsidR="00955B9A" w:rsidRPr="002E379E" w:rsidRDefault="00C17D5F" w:rsidP="00955B9A">
            <w:pPr>
              <w:numPr>
                <w:ilvl w:val="0"/>
                <w:numId w:val="16"/>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Changes feeding tubing at required intervals</w:t>
            </w:r>
          </w:p>
          <w:p w14:paraId="10F5FC42" w14:textId="77777777" w:rsidR="00C17D5F" w:rsidRPr="002E379E" w:rsidRDefault="00C17D5F" w:rsidP="00955B9A">
            <w:pPr>
              <w:numPr>
                <w:ilvl w:val="0"/>
                <w:numId w:val="16"/>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Facilitates gastric drainage as per unit protocol</w:t>
            </w:r>
          </w:p>
        </w:tc>
        <w:tc>
          <w:tcPr>
            <w:tcW w:w="165" w:type="pct"/>
            <w:vAlign w:val="center"/>
          </w:tcPr>
          <w:p w14:paraId="47DB1B0F" w14:textId="77777777" w:rsidR="00C17D5F" w:rsidRPr="00906A41" w:rsidRDefault="00C17D5F" w:rsidP="00B651EA">
            <w:pPr>
              <w:spacing w:before="120" w:after="120" w:line="240" w:lineRule="auto"/>
              <w:rPr>
                <w:rFonts w:cstheme="minorHAnsi"/>
              </w:rPr>
            </w:pPr>
          </w:p>
        </w:tc>
        <w:tc>
          <w:tcPr>
            <w:tcW w:w="164" w:type="pct"/>
            <w:vAlign w:val="center"/>
          </w:tcPr>
          <w:p w14:paraId="3BA9F94C" w14:textId="77777777" w:rsidR="00C17D5F" w:rsidRPr="00906A41" w:rsidRDefault="00C17D5F" w:rsidP="00B651EA">
            <w:pPr>
              <w:spacing w:before="120" w:after="120" w:line="240" w:lineRule="auto"/>
              <w:rPr>
                <w:rFonts w:cstheme="minorHAnsi"/>
              </w:rPr>
            </w:pPr>
          </w:p>
        </w:tc>
        <w:tc>
          <w:tcPr>
            <w:tcW w:w="164" w:type="pct"/>
            <w:vAlign w:val="center"/>
          </w:tcPr>
          <w:p w14:paraId="02CDB334" w14:textId="77777777" w:rsidR="00C17D5F" w:rsidRPr="00906A41" w:rsidRDefault="00C17D5F" w:rsidP="00B651EA">
            <w:pPr>
              <w:spacing w:before="120" w:after="120" w:line="240" w:lineRule="auto"/>
              <w:rPr>
                <w:rFonts w:cstheme="minorHAnsi"/>
              </w:rPr>
            </w:pPr>
          </w:p>
        </w:tc>
        <w:tc>
          <w:tcPr>
            <w:tcW w:w="164" w:type="pct"/>
            <w:vAlign w:val="center"/>
          </w:tcPr>
          <w:p w14:paraId="28607628" w14:textId="77777777" w:rsidR="00C17D5F" w:rsidRPr="00906A41" w:rsidRDefault="00C17D5F" w:rsidP="00B651EA">
            <w:pPr>
              <w:spacing w:before="120" w:after="120" w:line="240" w:lineRule="auto"/>
              <w:rPr>
                <w:rFonts w:cstheme="minorHAnsi"/>
              </w:rPr>
            </w:pPr>
          </w:p>
        </w:tc>
        <w:tc>
          <w:tcPr>
            <w:tcW w:w="199" w:type="pct"/>
            <w:vAlign w:val="center"/>
          </w:tcPr>
          <w:p w14:paraId="17A1B314" w14:textId="77777777" w:rsidR="00C17D5F" w:rsidRPr="00906A41" w:rsidRDefault="00C17D5F" w:rsidP="00B651EA">
            <w:pPr>
              <w:spacing w:before="120" w:after="120" w:line="240" w:lineRule="auto"/>
              <w:rPr>
                <w:rFonts w:cstheme="minorHAnsi"/>
              </w:rPr>
            </w:pPr>
          </w:p>
        </w:tc>
        <w:tc>
          <w:tcPr>
            <w:tcW w:w="331" w:type="pct"/>
            <w:vAlign w:val="center"/>
          </w:tcPr>
          <w:p w14:paraId="315FC8E1" w14:textId="77777777" w:rsidR="00C17D5F" w:rsidRPr="00906A41" w:rsidRDefault="00C17D5F" w:rsidP="00B651EA">
            <w:pPr>
              <w:spacing w:before="120" w:after="120" w:line="240" w:lineRule="auto"/>
              <w:rPr>
                <w:rFonts w:cstheme="minorHAnsi"/>
              </w:rPr>
            </w:pPr>
          </w:p>
        </w:tc>
        <w:tc>
          <w:tcPr>
            <w:tcW w:w="164" w:type="pct"/>
            <w:vAlign w:val="center"/>
          </w:tcPr>
          <w:p w14:paraId="42AA2592" w14:textId="77777777" w:rsidR="00C17D5F" w:rsidRPr="00906A41" w:rsidRDefault="00C17D5F" w:rsidP="00B651EA">
            <w:pPr>
              <w:spacing w:before="120" w:after="120" w:line="240" w:lineRule="auto"/>
              <w:rPr>
                <w:rFonts w:cstheme="minorHAnsi"/>
              </w:rPr>
            </w:pPr>
          </w:p>
        </w:tc>
        <w:tc>
          <w:tcPr>
            <w:tcW w:w="164" w:type="pct"/>
            <w:vAlign w:val="center"/>
          </w:tcPr>
          <w:p w14:paraId="147036F8" w14:textId="77777777" w:rsidR="00C17D5F" w:rsidRPr="00906A41" w:rsidRDefault="00C17D5F" w:rsidP="00B651EA">
            <w:pPr>
              <w:spacing w:before="120" w:after="120" w:line="240" w:lineRule="auto"/>
              <w:rPr>
                <w:rFonts w:cstheme="minorHAnsi"/>
              </w:rPr>
            </w:pPr>
          </w:p>
        </w:tc>
        <w:tc>
          <w:tcPr>
            <w:tcW w:w="164" w:type="pct"/>
            <w:vAlign w:val="center"/>
          </w:tcPr>
          <w:p w14:paraId="2FF99545" w14:textId="77777777" w:rsidR="00C17D5F" w:rsidRPr="00906A41" w:rsidRDefault="00C17D5F" w:rsidP="00B651EA">
            <w:pPr>
              <w:spacing w:before="120" w:after="120" w:line="240" w:lineRule="auto"/>
              <w:rPr>
                <w:rFonts w:cstheme="minorHAnsi"/>
              </w:rPr>
            </w:pPr>
          </w:p>
        </w:tc>
        <w:tc>
          <w:tcPr>
            <w:tcW w:w="164" w:type="pct"/>
            <w:vAlign w:val="center"/>
          </w:tcPr>
          <w:p w14:paraId="14E0555B" w14:textId="77777777" w:rsidR="00C17D5F" w:rsidRPr="00906A41" w:rsidRDefault="00C17D5F" w:rsidP="00B651EA">
            <w:pPr>
              <w:spacing w:before="120" w:after="120" w:line="240" w:lineRule="auto"/>
              <w:rPr>
                <w:rFonts w:cstheme="minorHAnsi"/>
              </w:rPr>
            </w:pPr>
          </w:p>
        </w:tc>
        <w:tc>
          <w:tcPr>
            <w:tcW w:w="200" w:type="pct"/>
            <w:vAlign w:val="center"/>
          </w:tcPr>
          <w:p w14:paraId="7D373D00" w14:textId="77777777" w:rsidR="00C17D5F" w:rsidRPr="00906A41" w:rsidRDefault="00C17D5F" w:rsidP="00B651EA">
            <w:pPr>
              <w:spacing w:before="120" w:after="120" w:line="240" w:lineRule="auto"/>
              <w:rPr>
                <w:rFonts w:cstheme="minorHAnsi"/>
              </w:rPr>
            </w:pPr>
          </w:p>
        </w:tc>
        <w:tc>
          <w:tcPr>
            <w:tcW w:w="364" w:type="pct"/>
            <w:vAlign w:val="center"/>
          </w:tcPr>
          <w:p w14:paraId="4B2C2B00" w14:textId="77777777" w:rsidR="00C17D5F" w:rsidRPr="00906A41" w:rsidRDefault="00C17D5F" w:rsidP="00B651EA">
            <w:pPr>
              <w:spacing w:before="120" w:after="120" w:line="240" w:lineRule="auto"/>
              <w:rPr>
                <w:rFonts w:cstheme="minorHAnsi"/>
              </w:rPr>
            </w:pPr>
          </w:p>
        </w:tc>
        <w:tc>
          <w:tcPr>
            <w:tcW w:w="304" w:type="pct"/>
            <w:vAlign w:val="center"/>
          </w:tcPr>
          <w:p w14:paraId="787A7E88" w14:textId="77777777" w:rsidR="00C17D5F" w:rsidRPr="00906A41" w:rsidRDefault="00C17D5F" w:rsidP="00B651EA">
            <w:pPr>
              <w:spacing w:before="120" w:after="120" w:line="240" w:lineRule="auto"/>
              <w:rPr>
                <w:rFonts w:cstheme="minorHAnsi"/>
              </w:rPr>
            </w:pPr>
          </w:p>
        </w:tc>
        <w:tc>
          <w:tcPr>
            <w:tcW w:w="305" w:type="pct"/>
            <w:vAlign w:val="center"/>
          </w:tcPr>
          <w:p w14:paraId="0E5517F4" w14:textId="77777777" w:rsidR="00C17D5F" w:rsidRPr="00906A41" w:rsidRDefault="00C17D5F" w:rsidP="00B651EA">
            <w:pPr>
              <w:spacing w:before="120" w:after="120" w:line="240" w:lineRule="auto"/>
              <w:rPr>
                <w:rFonts w:cstheme="minorHAnsi"/>
              </w:rPr>
            </w:pPr>
          </w:p>
        </w:tc>
      </w:tr>
      <w:tr w:rsidR="000E0B06" w:rsidRPr="009E7967" w14:paraId="3345A208" w14:textId="77777777" w:rsidTr="000E0B06">
        <w:trPr>
          <w:cantSplit/>
        </w:trPr>
        <w:tc>
          <w:tcPr>
            <w:tcW w:w="1984" w:type="pct"/>
            <w:shd w:val="clear" w:color="auto" w:fill="auto"/>
            <w:vAlign w:val="center"/>
          </w:tcPr>
          <w:p w14:paraId="06DC1EF4" w14:textId="77777777" w:rsidR="00C17D5F" w:rsidRPr="002E379E" w:rsidRDefault="00C17D5F" w:rsidP="00B651EA">
            <w:pPr>
              <w:tabs>
                <w:tab w:val="left" w:pos="1293"/>
              </w:tabs>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Adheres to unit specific protocols for IV therapy</w:t>
            </w:r>
          </w:p>
          <w:p w14:paraId="459C3B33" w14:textId="77777777" w:rsidR="00C17D5F" w:rsidRPr="002E379E" w:rsidRDefault="00C17D5F" w:rsidP="00B651EA">
            <w:pPr>
              <w:numPr>
                <w:ilvl w:val="0"/>
                <w:numId w:val="1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Appropriately initiates IV therapy.</w:t>
            </w:r>
          </w:p>
          <w:p w14:paraId="1597F516" w14:textId="77777777" w:rsidR="00C17D5F" w:rsidRPr="002E379E" w:rsidRDefault="00C17D5F" w:rsidP="005F3EA3">
            <w:pPr>
              <w:numPr>
                <w:ilvl w:val="0"/>
                <w:numId w:val="1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Assesses the IV site for signs of extravasation </w:t>
            </w:r>
            <w:r w:rsidR="00E676D1" w:rsidRPr="002E379E">
              <w:rPr>
                <w:rFonts w:ascii="Arial" w:eastAsia="Times New Roman" w:hAnsi="Arial" w:cs="Arial"/>
                <w:sz w:val="18"/>
                <w:szCs w:val="18"/>
              </w:rPr>
              <w:t xml:space="preserve">regularly as per unit protocol </w:t>
            </w:r>
            <w:r w:rsidRPr="002E379E">
              <w:rPr>
                <w:rFonts w:ascii="Arial" w:eastAsia="Times New Roman" w:hAnsi="Arial" w:cs="Arial"/>
                <w:sz w:val="18"/>
                <w:szCs w:val="18"/>
              </w:rPr>
              <w:t>Takes corrective action PRN.</w:t>
            </w:r>
          </w:p>
          <w:p w14:paraId="01A21381" w14:textId="77777777" w:rsidR="00C17D5F" w:rsidRPr="002E379E" w:rsidRDefault="00C17D5F" w:rsidP="00B651EA">
            <w:pPr>
              <w:numPr>
                <w:ilvl w:val="0"/>
                <w:numId w:val="1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Operates infusion &amp;/or syringe pump correctly.</w:t>
            </w:r>
          </w:p>
          <w:p w14:paraId="41D2EC6B" w14:textId="77777777" w:rsidR="00C17D5F" w:rsidRPr="002E379E" w:rsidRDefault="00C17D5F" w:rsidP="00B651EA">
            <w:pPr>
              <w:numPr>
                <w:ilvl w:val="0"/>
                <w:numId w:val="1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Documents hourly intake</w:t>
            </w:r>
          </w:p>
          <w:p w14:paraId="53C49352" w14:textId="77777777" w:rsidR="00C17D5F" w:rsidRPr="002E379E" w:rsidRDefault="00C17D5F" w:rsidP="00B651EA">
            <w:pPr>
              <w:numPr>
                <w:ilvl w:val="0"/>
                <w:numId w:val="1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Initiates/maintains saline locks</w:t>
            </w:r>
          </w:p>
          <w:p w14:paraId="37549CE9" w14:textId="77777777" w:rsidR="00C17D5F" w:rsidRPr="002E379E" w:rsidRDefault="00C17D5F" w:rsidP="00B651EA">
            <w:pPr>
              <w:numPr>
                <w:ilvl w:val="0"/>
                <w:numId w:val="1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Initiates, asse</w:t>
            </w:r>
            <w:r w:rsidR="00955B9A" w:rsidRPr="002E379E">
              <w:rPr>
                <w:rFonts w:ascii="Arial" w:eastAsia="Times New Roman" w:hAnsi="Arial" w:cs="Arial"/>
                <w:sz w:val="18"/>
                <w:szCs w:val="18"/>
              </w:rPr>
              <w:t>sses and maintains infusion of b</w:t>
            </w:r>
            <w:r w:rsidRPr="002E379E">
              <w:rPr>
                <w:rFonts w:ascii="Arial" w:eastAsia="Times New Roman" w:hAnsi="Arial" w:cs="Arial"/>
                <w:sz w:val="18"/>
                <w:szCs w:val="18"/>
              </w:rPr>
              <w:t xml:space="preserve">lood </w:t>
            </w:r>
            <w:r w:rsidR="00955B9A" w:rsidRPr="002E379E">
              <w:rPr>
                <w:rFonts w:ascii="Arial" w:eastAsia="Times New Roman" w:hAnsi="Arial" w:cs="Arial"/>
                <w:sz w:val="18"/>
                <w:szCs w:val="18"/>
              </w:rPr>
              <w:t>and blood p</w:t>
            </w:r>
            <w:r w:rsidRPr="002E379E">
              <w:rPr>
                <w:rFonts w:ascii="Arial" w:eastAsia="Times New Roman" w:hAnsi="Arial" w:cs="Arial"/>
                <w:sz w:val="18"/>
                <w:szCs w:val="18"/>
              </w:rPr>
              <w:t>roducts as per hospital protocol</w:t>
            </w:r>
          </w:p>
        </w:tc>
        <w:tc>
          <w:tcPr>
            <w:tcW w:w="165" w:type="pct"/>
            <w:vAlign w:val="center"/>
          </w:tcPr>
          <w:p w14:paraId="4414749B" w14:textId="77777777" w:rsidR="00C17D5F" w:rsidRPr="00906A41" w:rsidRDefault="00C17D5F" w:rsidP="00B651EA">
            <w:pPr>
              <w:spacing w:before="120" w:after="120" w:line="240" w:lineRule="auto"/>
              <w:rPr>
                <w:rFonts w:cstheme="minorHAnsi"/>
              </w:rPr>
            </w:pPr>
          </w:p>
        </w:tc>
        <w:tc>
          <w:tcPr>
            <w:tcW w:w="164" w:type="pct"/>
            <w:vAlign w:val="center"/>
          </w:tcPr>
          <w:p w14:paraId="5FCA2F9B" w14:textId="77777777" w:rsidR="00C17D5F" w:rsidRPr="00906A41" w:rsidRDefault="00C17D5F" w:rsidP="00B651EA">
            <w:pPr>
              <w:spacing w:before="120" w:after="120" w:line="240" w:lineRule="auto"/>
              <w:rPr>
                <w:rFonts w:cstheme="minorHAnsi"/>
              </w:rPr>
            </w:pPr>
          </w:p>
        </w:tc>
        <w:tc>
          <w:tcPr>
            <w:tcW w:w="164" w:type="pct"/>
            <w:vAlign w:val="center"/>
          </w:tcPr>
          <w:p w14:paraId="6A912A38" w14:textId="77777777" w:rsidR="00C17D5F" w:rsidRPr="00906A41" w:rsidRDefault="00C17D5F" w:rsidP="00B651EA">
            <w:pPr>
              <w:spacing w:before="120" w:after="120" w:line="240" w:lineRule="auto"/>
              <w:rPr>
                <w:rFonts w:cstheme="minorHAnsi"/>
              </w:rPr>
            </w:pPr>
          </w:p>
        </w:tc>
        <w:tc>
          <w:tcPr>
            <w:tcW w:w="164" w:type="pct"/>
            <w:vAlign w:val="center"/>
          </w:tcPr>
          <w:p w14:paraId="5E0D892C" w14:textId="77777777" w:rsidR="00C17D5F" w:rsidRPr="00906A41" w:rsidRDefault="00C17D5F" w:rsidP="00B651EA">
            <w:pPr>
              <w:spacing w:before="120" w:after="120" w:line="240" w:lineRule="auto"/>
              <w:rPr>
                <w:rFonts w:cstheme="minorHAnsi"/>
              </w:rPr>
            </w:pPr>
          </w:p>
        </w:tc>
        <w:tc>
          <w:tcPr>
            <w:tcW w:w="199" w:type="pct"/>
            <w:vAlign w:val="center"/>
          </w:tcPr>
          <w:p w14:paraId="48544D3A" w14:textId="77777777" w:rsidR="00C17D5F" w:rsidRPr="00906A41" w:rsidRDefault="00C17D5F" w:rsidP="00B651EA">
            <w:pPr>
              <w:spacing w:before="120" w:after="120" w:line="240" w:lineRule="auto"/>
              <w:rPr>
                <w:rFonts w:cstheme="minorHAnsi"/>
              </w:rPr>
            </w:pPr>
          </w:p>
        </w:tc>
        <w:tc>
          <w:tcPr>
            <w:tcW w:w="331" w:type="pct"/>
            <w:vAlign w:val="center"/>
          </w:tcPr>
          <w:p w14:paraId="652387A7" w14:textId="77777777" w:rsidR="00C17D5F" w:rsidRPr="00906A41" w:rsidRDefault="00C17D5F" w:rsidP="00B651EA">
            <w:pPr>
              <w:spacing w:before="120" w:after="120" w:line="240" w:lineRule="auto"/>
              <w:rPr>
                <w:rFonts w:cstheme="minorHAnsi"/>
              </w:rPr>
            </w:pPr>
          </w:p>
        </w:tc>
        <w:tc>
          <w:tcPr>
            <w:tcW w:w="164" w:type="pct"/>
            <w:vAlign w:val="center"/>
          </w:tcPr>
          <w:p w14:paraId="1F180CDA" w14:textId="77777777" w:rsidR="00C17D5F" w:rsidRPr="00906A41" w:rsidRDefault="00C17D5F" w:rsidP="00B651EA">
            <w:pPr>
              <w:spacing w:before="120" w:after="120" w:line="240" w:lineRule="auto"/>
              <w:rPr>
                <w:rFonts w:cstheme="minorHAnsi"/>
              </w:rPr>
            </w:pPr>
          </w:p>
        </w:tc>
        <w:tc>
          <w:tcPr>
            <w:tcW w:w="164" w:type="pct"/>
            <w:vAlign w:val="center"/>
          </w:tcPr>
          <w:p w14:paraId="78B1D258" w14:textId="77777777" w:rsidR="00C17D5F" w:rsidRPr="00906A41" w:rsidRDefault="00C17D5F" w:rsidP="00B651EA">
            <w:pPr>
              <w:spacing w:before="120" w:after="120" w:line="240" w:lineRule="auto"/>
              <w:rPr>
                <w:rFonts w:cstheme="minorHAnsi"/>
              </w:rPr>
            </w:pPr>
          </w:p>
        </w:tc>
        <w:tc>
          <w:tcPr>
            <w:tcW w:w="164" w:type="pct"/>
            <w:vAlign w:val="center"/>
          </w:tcPr>
          <w:p w14:paraId="58DF814A" w14:textId="77777777" w:rsidR="00C17D5F" w:rsidRPr="00906A41" w:rsidRDefault="00C17D5F" w:rsidP="00B651EA">
            <w:pPr>
              <w:spacing w:before="120" w:after="120" w:line="240" w:lineRule="auto"/>
              <w:rPr>
                <w:rFonts w:cstheme="minorHAnsi"/>
              </w:rPr>
            </w:pPr>
          </w:p>
        </w:tc>
        <w:tc>
          <w:tcPr>
            <w:tcW w:w="164" w:type="pct"/>
            <w:vAlign w:val="center"/>
          </w:tcPr>
          <w:p w14:paraId="116FCF86" w14:textId="77777777" w:rsidR="00C17D5F" w:rsidRPr="00906A41" w:rsidRDefault="00C17D5F" w:rsidP="00B651EA">
            <w:pPr>
              <w:spacing w:before="120" w:after="120" w:line="240" w:lineRule="auto"/>
              <w:rPr>
                <w:rFonts w:cstheme="minorHAnsi"/>
              </w:rPr>
            </w:pPr>
          </w:p>
        </w:tc>
        <w:tc>
          <w:tcPr>
            <w:tcW w:w="200" w:type="pct"/>
            <w:vAlign w:val="center"/>
          </w:tcPr>
          <w:p w14:paraId="097900C7" w14:textId="77777777" w:rsidR="00C17D5F" w:rsidRPr="00906A41" w:rsidRDefault="00C17D5F" w:rsidP="00B651EA">
            <w:pPr>
              <w:spacing w:before="120" w:after="120" w:line="240" w:lineRule="auto"/>
              <w:rPr>
                <w:rFonts w:cstheme="minorHAnsi"/>
              </w:rPr>
            </w:pPr>
          </w:p>
        </w:tc>
        <w:tc>
          <w:tcPr>
            <w:tcW w:w="364" w:type="pct"/>
            <w:vAlign w:val="center"/>
          </w:tcPr>
          <w:p w14:paraId="021F9582" w14:textId="77777777" w:rsidR="00C17D5F" w:rsidRPr="00906A41" w:rsidRDefault="00C17D5F" w:rsidP="00B651EA">
            <w:pPr>
              <w:spacing w:before="120" w:after="120" w:line="240" w:lineRule="auto"/>
              <w:rPr>
                <w:rFonts w:cstheme="minorHAnsi"/>
              </w:rPr>
            </w:pPr>
          </w:p>
        </w:tc>
        <w:tc>
          <w:tcPr>
            <w:tcW w:w="304" w:type="pct"/>
            <w:vAlign w:val="center"/>
          </w:tcPr>
          <w:p w14:paraId="10B74D15" w14:textId="77777777" w:rsidR="00C17D5F" w:rsidRPr="00906A41" w:rsidRDefault="00C17D5F" w:rsidP="00B651EA">
            <w:pPr>
              <w:spacing w:before="120" w:after="120" w:line="240" w:lineRule="auto"/>
              <w:rPr>
                <w:rFonts w:cstheme="minorHAnsi"/>
              </w:rPr>
            </w:pPr>
          </w:p>
        </w:tc>
        <w:tc>
          <w:tcPr>
            <w:tcW w:w="305" w:type="pct"/>
            <w:vAlign w:val="center"/>
          </w:tcPr>
          <w:p w14:paraId="6314E297" w14:textId="77777777" w:rsidR="00C17D5F" w:rsidRPr="00906A41" w:rsidRDefault="00C17D5F" w:rsidP="00B651EA">
            <w:pPr>
              <w:spacing w:before="120" w:after="120" w:line="240" w:lineRule="auto"/>
              <w:rPr>
                <w:rFonts w:cstheme="minorHAnsi"/>
              </w:rPr>
            </w:pPr>
          </w:p>
        </w:tc>
      </w:tr>
      <w:tr w:rsidR="000E0B06" w:rsidRPr="009E7967" w14:paraId="2499F583" w14:textId="77777777" w:rsidTr="000E0B06">
        <w:trPr>
          <w:cantSplit/>
        </w:trPr>
        <w:tc>
          <w:tcPr>
            <w:tcW w:w="1984" w:type="pct"/>
            <w:shd w:val="clear" w:color="auto" w:fill="auto"/>
            <w:vAlign w:val="center"/>
          </w:tcPr>
          <w:p w14:paraId="1165EB52" w14:textId="77777777" w:rsidR="00617695" w:rsidRPr="002E379E" w:rsidRDefault="00617695" w:rsidP="00B651EA">
            <w:pPr>
              <w:tabs>
                <w:tab w:val="left" w:pos="1293"/>
              </w:tabs>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Demonstrates ability to appropriately manage </w:t>
            </w:r>
            <w:r w:rsidR="005F3EA3" w:rsidRPr="002E379E">
              <w:rPr>
                <w:rFonts w:ascii="Arial" w:eastAsia="Times New Roman" w:hAnsi="Arial" w:cs="Arial"/>
                <w:sz w:val="18"/>
                <w:szCs w:val="18"/>
              </w:rPr>
              <w:t>central l</w:t>
            </w:r>
            <w:r w:rsidRPr="002E379E">
              <w:rPr>
                <w:rFonts w:ascii="Arial" w:eastAsia="Times New Roman" w:hAnsi="Arial" w:cs="Arial"/>
                <w:sz w:val="18"/>
                <w:szCs w:val="18"/>
              </w:rPr>
              <w:t xml:space="preserve">ines: </w:t>
            </w:r>
          </w:p>
          <w:p w14:paraId="0E01572C" w14:textId="77777777" w:rsidR="00617695" w:rsidRPr="002E379E" w:rsidRDefault="00617695" w:rsidP="009C472A">
            <w:pPr>
              <w:pStyle w:val="ListParagraph"/>
              <w:numPr>
                <w:ilvl w:val="0"/>
                <w:numId w:val="26"/>
              </w:numPr>
              <w:tabs>
                <w:tab w:val="left" w:pos="1293"/>
              </w:tabs>
              <w:spacing w:before="120" w:after="120"/>
              <w:contextualSpacing w:val="0"/>
              <w:rPr>
                <w:rFonts w:ascii="Arial" w:hAnsi="Arial" w:cs="Arial"/>
                <w:sz w:val="18"/>
                <w:szCs w:val="18"/>
              </w:rPr>
            </w:pPr>
            <w:r w:rsidRPr="002E379E">
              <w:rPr>
                <w:rFonts w:ascii="Arial" w:hAnsi="Arial" w:cs="Arial"/>
                <w:sz w:val="18"/>
                <w:szCs w:val="18"/>
              </w:rPr>
              <w:t>Sets up tray &amp; assists with insertion</w:t>
            </w:r>
          </w:p>
          <w:p w14:paraId="6479F72B" w14:textId="77777777" w:rsidR="00617695" w:rsidRPr="002E379E" w:rsidRDefault="00617695" w:rsidP="009C472A">
            <w:pPr>
              <w:numPr>
                <w:ilvl w:val="0"/>
                <w:numId w:val="2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Maintains asepsis during all aspects of line care</w:t>
            </w:r>
          </w:p>
          <w:p w14:paraId="360C11B3" w14:textId="77777777" w:rsidR="00617695" w:rsidRPr="002E379E" w:rsidRDefault="00617695" w:rsidP="009C472A">
            <w:pPr>
              <w:numPr>
                <w:ilvl w:val="0"/>
                <w:numId w:val="2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Demonstrates ability to draw blood work</w:t>
            </w:r>
          </w:p>
          <w:p w14:paraId="080FDB25" w14:textId="77777777" w:rsidR="00617695" w:rsidRPr="002E379E" w:rsidRDefault="00617695" w:rsidP="009C472A">
            <w:pPr>
              <w:numPr>
                <w:ilvl w:val="0"/>
                <w:numId w:val="2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Ensures that lines are secured</w:t>
            </w:r>
          </w:p>
          <w:p w14:paraId="6356C91F" w14:textId="77777777" w:rsidR="00617695" w:rsidRPr="002E379E" w:rsidRDefault="00617695" w:rsidP="009C472A">
            <w:pPr>
              <w:numPr>
                <w:ilvl w:val="0"/>
                <w:numId w:val="2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Assesses for catheter complications</w:t>
            </w:r>
          </w:p>
        </w:tc>
        <w:tc>
          <w:tcPr>
            <w:tcW w:w="165" w:type="pct"/>
            <w:vAlign w:val="center"/>
          </w:tcPr>
          <w:p w14:paraId="136E8A53" w14:textId="77777777" w:rsidR="00617695" w:rsidRPr="00906A41" w:rsidRDefault="00617695" w:rsidP="00B651EA">
            <w:pPr>
              <w:spacing w:before="120" w:after="120" w:line="240" w:lineRule="auto"/>
              <w:rPr>
                <w:rFonts w:cstheme="minorHAnsi"/>
              </w:rPr>
            </w:pPr>
          </w:p>
        </w:tc>
        <w:tc>
          <w:tcPr>
            <w:tcW w:w="164" w:type="pct"/>
            <w:vAlign w:val="center"/>
          </w:tcPr>
          <w:p w14:paraId="12BD4063" w14:textId="77777777" w:rsidR="00617695" w:rsidRPr="00906A41" w:rsidRDefault="00617695" w:rsidP="00B651EA">
            <w:pPr>
              <w:spacing w:before="120" w:after="120" w:line="240" w:lineRule="auto"/>
              <w:rPr>
                <w:rFonts w:cstheme="minorHAnsi"/>
              </w:rPr>
            </w:pPr>
          </w:p>
        </w:tc>
        <w:tc>
          <w:tcPr>
            <w:tcW w:w="164" w:type="pct"/>
            <w:vAlign w:val="center"/>
          </w:tcPr>
          <w:p w14:paraId="015BCC38" w14:textId="77777777" w:rsidR="00617695" w:rsidRPr="00906A41" w:rsidRDefault="00617695" w:rsidP="00B651EA">
            <w:pPr>
              <w:spacing w:before="120" w:after="120" w:line="240" w:lineRule="auto"/>
              <w:rPr>
                <w:rFonts w:cstheme="minorHAnsi"/>
              </w:rPr>
            </w:pPr>
          </w:p>
        </w:tc>
        <w:tc>
          <w:tcPr>
            <w:tcW w:w="164" w:type="pct"/>
            <w:vAlign w:val="center"/>
          </w:tcPr>
          <w:p w14:paraId="39B620F0" w14:textId="77777777" w:rsidR="00617695" w:rsidRPr="00906A41" w:rsidRDefault="00617695" w:rsidP="00B651EA">
            <w:pPr>
              <w:spacing w:before="120" w:after="120" w:line="240" w:lineRule="auto"/>
              <w:rPr>
                <w:rFonts w:cstheme="minorHAnsi"/>
              </w:rPr>
            </w:pPr>
          </w:p>
        </w:tc>
        <w:tc>
          <w:tcPr>
            <w:tcW w:w="199" w:type="pct"/>
            <w:vAlign w:val="center"/>
          </w:tcPr>
          <w:p w14:paraId="1B1A718E" w14:textId="77777777" w:rsidR="00617695" w:rsidRPr="00906A41" w:rsidRDefault="00617695" w:rsidP="00B651EA">
            <w:pPr>
              <w:spacing w:before="120" w:after="120" w:line="240" w:lineRule="auto"/>
              <w:rPr>
                <w:rFonts w:cstheme="minorHAnsi"/>
              </w:rPr>
            </w:pPr>
          </w:p>
        </w:tc>
        <w:tc>
          <w:tcPr>
            <w:tcW w:w="331" w:type="pct"/>
            <w:vAlign w:val="center"/>
          </w:tcPr>
          <w:p w14:paraId="608315C6" w14:textId="77777777" w:rsidR="00617695" w:rsidRPr="00906A41" w:rsidRDefault="00617695" w:rsidP="00B651EA">
            <w:pPr>
              <w:spacing w:before="120" w:after="120" w:line="240" w:lineRule="auto"/>
              <w:rPr>
                <w:rFonts w:cstheme="minorHAnsi"/>
              </w:rPr>
            </w:pPr>
          </w:p>
        </w:tc>
        <w:tc>
          <w:tcPr>
            <w:tcW w:w="164" w:type="pct"/>
            <w:vAlign w:val="center"/>
          </w:tcPr>
          <w:p w14:paraId="1FE727D2" w14:textId="77777777" w:rsidR="00617695" w:rsidRPr="00906A41" w:rsidRDefault="00617695" w:rsidP="00B651EA">
            <w:pPr>
              <w:spacing w:before="120" w:after="120" w:line="240" w:lineRule="auto"/>
              <w:rPr>
                <w:rFonts w:cstheme="minorHAnsi"/>
              </w:rPr>
            </w:pPr>
          </w:p>
        </w:tc>
        <w:tc>
          <w:tcPr>
            <w:tcW w:w="164" w:type="pct"/>
            <w:vAlign w:val="center"/>
          </w:tcPr>
          <w:p w14:paraId="01EF636F" w14:textId="77777777" w:rsidR="00617695" w:rsidRPr="00906A41" w:rsidRDefault="00617695" w:rsidP="00B651EA">
            <w:pPr>
              <w:spacing w:before="120" w:after="120" w:line="240" w:lineRule="auto"/>
              <w:rPr>
                <w:rFonts w:cstheme="minorHAnsi"/>
              </w:rPr>
            </w:pPr>
          </w:p>
        </w:tc>
        <w:tc>
          <w:tcPr>
            <w:tcW w:w="164" w:type="pct"/>
            <w:vAlign w:val="center"/>
          </w:tcPr>
          <w:p w14:paraId="57C63905" w14:textId="77777777" w:rsidR="00617695" w:rsidRPr="00906A41" w:rsidRDefault="00617695" w:rsidP="00B651EA">
            <w:pPr>
              <w:spacing w:before="120" w:after="120" w:line="240" w:lineRule="auto"/>
              <w:rPr>
                <w:rFonts w:cstheme="minorHAnsi"/>
              </w:rPr>
            </w:pPr>
          </w:p>
        </w:tc>
        <w:tc>
          <w:tcPr>
            <w:tcW w:w="164" w:type="pct"/>
            <w:vAlign w:val="center"/>
          </w:tcPr>
          <w:p w14:paraId="6A864849" w14:textId="77777777" w:rsidR="00617695" w:rsidRPr="00906A41" w:rsidRDefault="00617695" w:rsidP="00B651EA">
            <w:pPr>
              <w:spacing w:before="120" w:after="120" w:line="240" w:lineRule="auto"/>
              <w:rPr>
                <w:rFonts w:cstheme="minorHAnsi"/>
              </w:rPr>
            </w:pPr>
          </w:p>
        </w:tc>
        <w:tc>
          <w:tcPr>
            <w:tcW w:w="200" w:type="pct"/>
            <w:vAlign w:val="center"/>
          </w:tcPr>
          <w:p w14:paraId="3C9016B3" w14:textId="77777777" w:rsidR="00617695" w:rsidRPr="00906A41" w:rsidRDefault="00617695" w:rsidP="00B651EA">
            <w:pPr>
              <w:spacing w:before="120" w:after="120" w:line="240" w:lineRule="auto"/>
              <w:rPr>
                <w:rFonts w:cstheme="minorHAnsi"/>
              </w:rPr>
            </w:pPr>
          </w:p>
        </w:tc>
        <w:tc>
          <w:tcPr>
            <w:tcW w:w="364" w:type="pct"/>
            <w:vAlign w:val="center"/>
          </w:tcPr>
          <w:p w14:paraId="7EC3A65E" w14:textId="77777777" w:rsidR="00617695" w:rsidRPr="00906A41" w:rsidRDefault="00617695" w:rsidP="00B651EA">
            <w:pPr>
              <w:spacing w:before="120" w:after="120" w:line="240" w:lineRule="auto"/>
              <w:rPr>
                <w:rFonts w:cstheme="minorHAnsi"/>
              </w:rPr>
            </w:pPr>
          </w:p>
        </w:tc>
        <w:tc>
          <w:tcPr>
            <w:tcW w:w="304" w:type="pct"/>
            <w:vAlign w:val="center"/>
          </w:tcPr>
          <w:p w14:paraId="32D26015" w14:textId="77777777" w:rsidR="00617695" w:rsidRPr="00906A41" w:rsidRDefault="00617695" w:rsidP="00B651EA">
            <w:pPr>
              <w:spacing w:before="120" w:after="120" w:line="240" w:lineRule="auto"/>
              <w:rPr>
                <w:rFonts w:cstheme="minorHAnsi"/>
              </w:rPr>
            </w:pPr>
          </w:p>
        </w:tc>
        <w:tc>
          <w:tcPr>
            <w:tcW w:w="305" w:type="pct"/>
            <w:vAlign w:val="center"/>
          </w:tcPr>
          <w:p w14:paraId="4BBCC9E3" w14:textId="77777777" w:rsidR="00617695" w:rsidRPr="00906A41" w:rsidRDefault="00617695" w:rsidP="00B651EA">
            <w:pPr>
              <w:spacing w:before="120" w:after="120" w:line="240" w:lineRule="auto"/>
              <w:rPr>
                <w:rFonts w:cstheme="minorHAnsi"/>
              </w:rPr>
            </w:pPr>
          </w:p>
        </w:tc>
      </w:tr>
      <w:tr w:rsidR="000E0B06" w:rsidRPr="009E7967" w14:paraId="01744BB8" w14:textId="77777777" w:rsidTr="000E0B06">
        <w:trPr>
          <w:cantSplit/>
        </w:trPr>
        <w:tc>
          <w:tcPr>
            <w:tcW w:w="1984" w:type="pct"/>
            <w:shd w:val="clear" w:color="auto" w:fill="auto"/>
            <w:vAlign w:val="center"/>
          </w:tcPr>
          <w:p w14:paraId="416C7995" w14:textId="77777777" w:rsidR="00617695" w:rsidRPr="00E32BF7" w:rsidRDefault="00617695" w:rsidP="00B651EA">
            <w:pPr>
              <w:tabs>
                <w:tab w:val="left" w:pos="1293"/>
              </w:tabs>
              <w:spacing w:before="120" w:after="120" w:line="240" w:lineRule="auto"/>
              <w:rPr>
                <w:rFonts w:ascii="Arial" w:eastAsia="Times New Roman" w:hAnsi="Arial" w:cs="Arial"/>
                <w:sz w:val="18"/>
                <w:szCs w:val="18"/>
                <w:highlight w:val="yellow"/>
              </w:rPr>
            </w:pPr>
            <w:proofErr w:type="gramStart"/>
            <w:r w:rsidRPr="00E32BF7">
              <w:rPr>
                <w:rFonts w:ascii="Arial" w:eastAsia="Times New Roman" w:hAnsi="Arial" w:cs="Arial"/>
                <w:sz w:val="18"/>
                <w:szCs w:val="18"/>
              </w:rPr>
              <w:t>Demonstrates  ability</w:t>
            </w:r>
            <w:proofErr w:type="gramEnd"/>
            <w:r w:rsidRPr="00E32BF7">
              <w:rPr>
                <w:rFonts w:ascii="Arial" w:eastAsia="Times New Roman" w:hAnsi="Arial" w:cs="Arial"/>
                <w:sz w:val="18"/>
                <w:szCs w:val="18"/>
              </w:rPr>
              <w:t xml:space="preserve"> to initiate, maintain and safely change</w:t>
            </w:r>
            <w:r>
              <w:rPr>
                <w:rFonts w:ascii="Arial" w:eastAsia="Times New Roman" w:hAnsi="Arial" w:cs="Arial"/>
                <w:sz w:val="18"/>
                <w:szCs w:val="18"/>
              </w:rPr>
              <w:t xml:space="preserve"> </w:t>
            </w:r>
            <w:r w:rsidRPr="00E32BF7">
              <w:rPr>
                <w:rFonts w:ascii="Arial" w:eastAsia="Times New Roman" w:hAnsi="Arial" w:cs="Arial"/>
                <w:sz w:val="18"/>
                <w:szCs w:val="18"/>
              </w:rPr>
              <w:t>TPN solutions as per unit protocol</w:t>
            </w:r>
          </w:p>
        </w:tc>
        <w:tc>
          <w:tcPr>
            <w:tcW w:w="165" w:type="pct"/>
            <w:vAlign w:val="center"/>
          </w:tcPr>
          <w:p w14:paraId="79811E8B" w14:textId="77777777" w:rsidR="00617695" w:rsidRPr="00906A41" w:rsidRDefault="00617695" w:rsidP="00B651EA">
            <w:pPr>
              <w:spacing w:before="120" w:after="120" w:line="240" w:lineRule="auto"/>
              <w:rPr>
                <w:rFonts w:cstheme="minorHAnsi"/>
              </w:rPr>
            </w:pPr>
          </w:p>
        </w:tc>
        <w:tc>
          <w:tcPr>
            <w:tcW w:w="164" w:type="pct"/>
            <w:vAlign w:val="center"/>
          </w:tcPr>
          <w:p w14:paraId="697DBD65" w14:textId="77777777" w:rsidR="00617695" w:rsidRPr="00906A41" w:rsidRDefault="00617695" w:rsidP="00B651EA">
            <w:pPr>
              <w:spacing w:before="120" w:after="120" w:line="240" w:lineRule="auto"/>
              <w:rPr>
                <w:rFonts w:cstheme="minorHAnsi"/>
              </w:rPr>
            </w:pPr>
          </w:p>
        </w:tc>
        <w:tc>
          <w:tcPr>
            <w:tcW w:w="164" w:type="pct"/>
            <w:vAlign w:val="center"/>
          </w:tcPr>
          <w:p w14:paraId="17D7B21F" w14:textId="77777777" w:rsidR="00617695" w:rsidRPr="00906A41" w:rsidRDefault="00617695" w:rsidP="00B651EA">
            <w:pPr>
              <w:spacing w:before="120" w:after="120" w:line="240" w:lineRule="auto"/>
              <w:rPr>
                <w:rFonts w:cstheme="minorHAnsi"/>
              </w:rPr>
            </w:pPr>
          </w:p>
        </w:tc>
        <w:tc>
          <w:tcPr>
            <w:tcW w:w="164" w:type="pct"/>
            <w:vAlign w:val="center"/>
          </w:tcPr>
          <w:p w14:paraId="48D90E5A" w14:textId="77777777" w:rsidR="00617695" w:rsidRPr="00906A41" w:rsidRDefault="00617695" w:rsidP="00B651EA">
            <w:pPr>
              <w:spacing w:before="120" w:after="120" w:line="240" w:lineRule="auto"/>
              <w:rPr>
                <w:rFonts w:cstheme="minorHAnsi"/>
              </w:rPr>
            </w:pPr>
          </w:p>
        </w:tc>
        <w:tc>
          <w:tcPr>
            <w:tcW w:w="199" w:type="pct"/>
            <w:vAlign w:val="center"/>
          </w:tcPr>
          <w:p w14:paraId="4A086A49" w14:textId="77777777" w:rsidR="00617695" w:rsidRPr="00906A41" w:rsidRDefault="00617695" w:rsidP="00B651EA">
            <w:pPr>
              <w:spacing w:before="120" w:after="120" w:line="240" w:lineRule="auto"/>
              <w:rPr>
                <w:rFonts w:cstheme="minorHAnsi"/>
              </w:rPr>
            </w:pPr>
          </w:p>
        </w:tc>
        <w:tc>
          <w:tcPr>
            <w:tcW w:w="331" w:type="pct"/>
            <w:vAlign w:val="center"/>
          </w:tcPr>
          <w:p w14:paraId="3FE25952" w14:textId="77777777" w:rsidR="00617695" w:rsidRPr="00906A41" w:rsidRDefault="00617695" w:rsidP="00B651EA">
            <w:pPr>
              <w:spacing w:before="120" w:after="120" w:line="240" w:lineRule="auto"/>
              <w:rPr>
                <w:rFonts w:cstheme="minorHAnsi"/>
              </w:rPr>
            </w:pPr>
          </w:p>
        </w:tc>
        <w:tc>
          <w:tcPr>
            <w:tcW w:w="164" w:type="pct"/>
            <w:vAlign w:val="center"/>
          </w:tcPr>
          <w:p w14:paraId="698980B8" w14:textId="77777777" w:rsidR="00617695" w:rsidRPr="00906A41" w:rsidRDefault="00617695" w:rsidP="00B651EA">
            <w:pPr>
              <w:spacing w:before="120" w:after="120" w:line="240" w:lineRule="auto"/>
              <w:rPr>
                <w:rFonts w:cstheme="minorHAnsi"/>
              </w:rPr>
            </w:pPr>
          </w:p>
        </w:tc>
        <w:tc>
          <w:tcPr>
            <w:tcW w:w="164" w:type="pct"/>
            <w:vAlign w:val="center"/>
          </w:tcPr>
          <w:p w14:paraId="5B1BFC31" w14:textId="77777777" w:rsidR="00617695" w:rsidRPr="00906A41" w:rsidRDefault="00617695" w:rsidP="00B651EA">
            <w:pPr>
              <w:spacing w:before="120" w:after="120" w:line="240" w:lineRule="auto"/>
              <w:rPr>
                <w:rFonts w:cstheme="minorHAnsi"/>
              </w:rPr>
            </w:pPr>
          </w:p>
        </w:tc>
        <w:tc>
          <w:tcPr>
            <w:tcW w:w="164" w:type="pct"/>
            <w:vAlign w:val="center"/>
          </w:tcPr>
          <w:p w14:paraId="5BA6CC79" w14:textId="77777777" w:rsidR="00617695" w:rsidRPr="00906A41" w:rsidRDefault="00617695" w:rsidP="00B651EA">
            <w:pPr>
              <w:spacing w:before="120" w:after="120" w:line="240" w:lineRule="auto"/>
              <w:rPr>
                <w:rFonts w:cstheme="minorHAnsi"/>
              </w:rPr>
            </w:pPr>
          </w:p>
        </w:tc>
        <w:tc>
          <w:tcPr>
            <w:tcW w:w="164" w:type="pct"/>
            <w:vAlign w:val="center"/>
          </w:tcPr>
          <w:p w14:paraId="28FF34A5" w14:textId="77777777" w:rsidR="00617695" w:rsidRPr="00906A41" w:rsidRDefault="00617695" w:rsidP="00B651EA">
            <w:pPr>
              <w:spacing w:before="120" w:after="120" w:line="240" w:lineRule="auto"/>
              <w:rPr>
                <w:rFonts w:cstheme="minorHAnsi"/>
              </w:rPr>
            </w:pPr>
          </w:p>
        </w:tc>
        <w:tc>
          <w:tcPr>
            <w:tcW w:w="200" w:type="pct"/>
            <w:vAlign w:val="center"/>
          </w:tcPr>
          <w:p w14:paraId="61936CFD" w14:textId="77777777" w:rsidR="00617695" w:rsidRPr="00906A41" w:rsidRDefault="00617695" w:rsidP="00B651EA">
            <w:pPr>
              <w:spacing w:before="120" w:after="120" w:line="240" w:lineRule="auto"/>
              <w:rPr>
                <w:rFonts w:cstheme="minorHAnsi"/>
              </w:rPr>
            </w:pPr>
          </w:p>
        </w:tc>
        <w:tc>
          <w:tcPr>
            <w:tcW w:w="364" w:type="pct"/>
            <w:vAlign w:val="center"/>
          </w:tcPr>
          <w:p w14:paraId="6FC917F3" w14:textId="77777777" w:rsidR="00617695" w:rsidRPr="00906A41" w:rsidRDefault="00617695" w:rsidP="00B651EA">
            <w:pPr>
              <w:spacing w:before="120" w:after="120" w:line="240" w:lineRule="auto"/>
              <w:rPr>
                <w:rFonts w:cstheme="minorHAnsi"/>
              </w:rPr>
            </w:pPr>
          </w:p>
        </w:tc>
        <w:tc>
          <w:tcPr>
            <w:tcW w:w="304" w:type="pct"/>
            <w:vAlign w:val="center"/>
          </w:tcPr>
          <w:p w14:paraId="10A8B0A7" w14:textId="77777777" w:rsidR="00617695" w:rsidRPr="00906A41" w:rsidRDefault="00617695" w:rsidP="00B651EA">
            <w:pPr>
              <w:spacing w:before="120" w:after="120" w:line="240" w:lineRule="auto"/>
              <w:rPr>
                <w:rFonts w:cstheme="minorHAnsi"/>
              </w:rPr>
            </w:pPr>
          </w:p>
        </w:tc>
        <w:tc>
          <w:tcPr>
            <w:tcW w:w="305" w:type="pct"/>
            <w:vAlign w:val="center"/>
          </w:tcPr>
          <w:p w14:paraId="328DB562" w14:textId="77777777" w:rsidR="00617695" w:rsidRPr="00906A41" w:rsidRDefault="00617695" w:rsidP="00B651EA">
            <w:pPr>
              <w:spacing w:before="120" w:after="120" w:line="240" w:lineRule="auto"/>
              <w:rPr>
                <w:rFonts w:cstheme="minorHAnsi"/>
              </w:rPr>
            </w:pPr>
          </w:p>
        </w:tc>
      </w:tr>
      <w:tr w:rsidR="000E0B06" w:rsidRPr="009E7967" w14:paraId="0CF92005" w14:textId="77777777" w:rsidTr="000E0B06">
        <w:trPr>
          <w:cantSplit/>
        </w:trPr>
        <w:tc>
          <w:tcPr>
            <w:tcW w:w="1984" w:type="pct"/>
            <w:shd w:val="clear" w:color="auto" w:fill="auto"/>
            <w:vAlign w:val="center"/>
          </w:tcPr>
          <w:p w14:paraId="65898086" w14:textId="77777777" w:rsidR="00617695" w:rsidRPr="007B2CC7" w:rsidRDefault="00617695" w:rsidP="00B651EA">
            <w:pPr>
              <w:spacing w:before="120" w:after="120" w:line="240" w:lineRule="auto"/>
              <w:rPr>
                <w:rFonts w:ascii="Arial" w:eastAsia="Times New Roman" w:hAnsi="Arial" w:cs="Arial"/>
                <w:sz w:val="18"/>
                <w:szCs w:val="18"/>
              </w:rPr>
            </w:pPr>
            <w:r w:rsidRPr="007B2CC7">
              <w:rPr>
                <w:rFonts w:ascii="Arial" w:eastAsia="Times New Roman" w:hAnsi="Arial" w:cs="Arial"/>
                <w:sz w:val="18"/>
                <w:szCs w:val="18"/>
              </w:rPr>
              <w:lastRenderedPageBreak/>
              <w:t>Adheres to unit spe</w:t>
            </w:r>
            <w:r w:rsidR="0023039F">
              <w:rPr>
                <w:rFonts w:ascii="Arial" w:eastAsia="Times New Roman" w:hAnsi="Arial" w:cs="Arial"/>
                <w:sz w:val="18"/>
                <w:szCs w:val="18"/>
              </w:rPr>
              <w:t xml:space="preserve">cific protocols for Medication </w:t>
            </w:r>
            <w:r w:rsidRPr="007B2CC7">
              <w:rPr>
                <w:rFonts w:ascii="Arial" w:eastAsia="Times New Roman" w:hAnsi="Arial" w:cs="Arial"/>
                <w:sz w:val="18"/>
                <w:szCs w:val="18"/>
              </w:rPr>
              <w:t>Administration</w:t>
            </w:r>
          </w:p>
          <w:p w14:paraId="671474BD" w14:textId="77777777" w:rsidR="00617695" w:rsidRDefault="00617695" w:rsidP="00B651EA">
            <w:pPr>
              <w:numPr>
                <w:ilvl w:val="0"/>
                <w:numId w:val="17"/>
              </w:numPr>
              <w:spacing w:before="120" w:after="120" w:line="240" w:lineRule="auto"/>
              <w:rPr>
                <w:rFonts w:ascii="Arial" w:eastAsia="Times New Roman" w:hAnsi="Arial" w:cs="Arial"/>
                <w:sz w:val="18"/>
                <w:szCs w:val="18"/>
              </w:rPr>
            </w:pPr>
            <w:r w:rsidRPr="007B2CC7">
              <w:rPr>
                <w:rFonts w:ascii="Arial" w:eastAsia="Times New Roman" w:hAnsi="Arial" w:cs="Arial"/>
                <w:sz w:val="18"/>
                <w:szCs w:val="18"/>
              </w:rPr>
              <w:t>Administers medications following CNO Standards</w:t>
            </w:r>
          </w:p>
          <w:p w14:paraId="16CF56B9" w14:textId="77777777" w:rsidR="00617695" w:rsidRDefault="00617695" w:rsidP="00B651EA">
            <w:pPr>
              <w:numPr>
                <w:ilvl w:val="0"/>
                <w:numId w:val="17"/>
              </w:numPr>
              <w:spacing w:before="120" w:after="120" w:line="240" w:lineRule="auto"/>
              <w:rPr>
                <w:rFonts w:ascii="Arial" w:eastAsia="Times New Roman" w:hAnsi="Arial" w:cs="Arial"/>
                <w:sz w:val="18"/>
                <w:szCs w:val="18"/>
              </w:rPr>
            </w:pPr>
            <w:r w:rsidRPr="007B2CC7">
              <w:rPr>
                <w:rFonts w:ascii="Arial" w:eastAsia="Times New Roman" w:hAnsi="Arial" w:cs="Arial"/>
                <w:sz w:val="18"/>
                <w:szCs w:val="18"/>
              </w:rPr>
              <w:t>Determines appropriateness of dose for weight</w:t>
            </w:r>
          </w:p>
          <w:p w14:paraId="2B3EA570" w14:textId="77777777" w:rsidR="00617695" w:rsidRDefault="00617695" w:rsidP="00B651EA">
            <w:pPr>
              <w:numPr>
                <w:ilvl w:val="0"/>
                <w:numId w:val="17"/>
              </w:numPr>
              <w:spacing w:before="120" w:after="120" w:line="240" w:lineRule="auto"/>
              <w:rPr>
                <w:rFonts w:ascii="Arial" w:eastAsia="Times New Roman" w:hAnsi="Arial" w:cs="Arial"/>
                <w:sz w:val="18"/>
                <w:szCs w:val="18"/>
              </w:rPr>
            </w:pPr>
            <w:r w:rsidRPr="007B2CC7">
              <w:rPr>
                <w:rFonts w:ascii="Arial" w:eastAsia="Times New Roman" w:hAnsi="Arial" w:cs="Arial"/>
                <w:sz w:val="18"/>
                <w:szCs w:val="18"/>
              </w:rPr>
              <w:t>Confirms doses, calculations, drug and rates</w:t>
            </w:r>
          </w:p>
          <w:p w14:paraId="1D5D964D" w14:textId="77777777" w:rsidR="00617695" w:rsidRDefault="00617695" w:rsidP="00B651EA">
            <w:pPr>
              <w:numPr>
                <w:ilvl w:val="0"/>
                <w:numId w:val="17"/>
              </w:numPr>
              <w:spacing w:before="120" w:after="120" w:line="240" w:lineRule="auto"/>
              <w:rPr>
                <w:rFonts w:ascii="Arial" w:eastAsia="Times New Roman" w:hAnsi="Arial" w:cs="Arial"/>
                <w:sz w:val="18"/>
                <w:szCs w:val="18"/>
              </w:rPr>
            </w:pPr>
            <w:r w:rsidRPr="007B2CC7">
              <w:rPr>
                <w:rFonts w:ascii="Arial" w:eastAsia="Times New Roman" w:hAnsi="Arial" w:cs="Arial"/>
                <w:sz w:val="18"/>
                <w:szCs w:val="18"/>
              </w:rPr>
              <w:t>Labels all medication syringes</w:t>
            </w:r>
          </w:p>
          <w:p w14:paraId="2A5BCEEE" w14:textId="77777777" w:rsidR="00617695" w:rsidRDefault="00617695" w:rsidP="00B651EA">
            <w:pPr>
              <w:numPr>
                <w:ilvl w:val="0"/>
                <w:numId w:val="17"/>
              </w:numPr>
              <w:spacing w:before="120" w:after="120" w:line="240" w:lineRule="auto"/>
              <w:rPr>
                <w:rFonts w:ascii="Arial" w:eastAsia="Times New Roman" w:hAnsi="Arial" w:cs="Arial"/>
                <w:sz w:val="18"/>
                <w:szCs w:val="18"/>
              </w:rPr>
            </w:pPr>
            <w:r w:rsidRPr="007B2CC7">
              <w:rPr>
                <w:rFonts w:ascii="Arial" w:eastAsia="Times New Roman" w:hAnsi="Arial" w:cs="Arial"/>
                <w:sz w:val="18"/>
                <w:szCs w:val="18"/>
              </w:rPr>
              <w:t>Safely administers enteral medications (PO &amp; NG)</w:t>
            </w:r>
          </w:p>
          <w:p w14:paraId="1F1E5AD4" w14:textId="77777777" w:rsidR="00617695" w:rsidRPr="007B2CC7" w:rsidRDefault="00617695" w:rsidP="00B651EA">
            <w:pPr>
              <w:numPr>
                <w:ilvl w:val="0"/>
                <w:numId w:val="17"/>
              </w:numPr>
              <w:spacing w:before="120" w:after="120" w:line="240" w:lineRule="auto"/>
              <w:rPr>
                <w:rFonts w:ascii="Arial" w:eastAsia="Times New Roman" w:hAnsi="Arial" w:cs="Arial"/>
                <w:sz w:val="18"/>
                <w:szCs w:val="18"/>
              </w:rPr>
            </w:pPr>
            <w:proofErr w:type="gramStart"/>
            <w:r w:rsidRPr="007B2CC7">
              <w:rPr>
                <w:rFonts w:ascii="Arial" w:eastAsia="Times New Roman" w:hAnsi="Arial" w:cs="Arial"/>
                <w:sz w:val="18"/>
                <w:szCs w:val="18"/>
              </w:rPr>
              <w:t>IV  administration</w:t>
            </w:r>
            <w:proofErr w:type="gramEnd"/>
          </w:p>
          <w:p w14:paraId="6A8F2CBD" w14:textId="77777777" w:rsidR="00617695" w:rsidRPr="00E676D1" w:rsidRDefault="00617695" w:rsidP="00B651EA">
            <w:pPr>
              <w:numPr>
                <w:ilvl w:val="1"/>
                <w:numId w:val="17"/>
              </w:numPr>
              <w:spacing w:before="120" w:after="120" w:line="240" w:lineRule="auto"/>
              <w:rPr>
                <w:rFonts w:ascii="Arial" w:eastAsia="Times New Roman" w:hAnsi="Arial" w:cs="Arial"/>
                <w:sz w:val="18"/>
                <w:szCs w:val="18"/>
              </w:rPr>
            </w:pPr>
            <w:r w:rsidRPr="00E676D1">
              <w:rPr>
                <w:rFonts w:ascii="Arial" w:eastAsia="Times New Roman" w:hAnsi="Arial" w:cs="Arial"/>
                <w:sz w:val="18"/>
                <w:szCs w:val="18"/>
              </w:rPr>
              <w:t>Demonstrate</w:t>
            </w:r>
            <w:r w:rsidR="005F3EA3">
              <w:rPr>
                <w:rFonts w:ascii="Arial" w:eastAsia="Times New Roman" w:hAnsi="Arial" w:cs="Arial"/>
                <w:sz w:val="18"/>
                <w:szCs w:val="18"/>
              </w:rPr>
              <w:t>s</w:t>
            </w:r>
            <w:r w:rsidRPr="00E676D1">
              <w:rPr>
                <w:rFonts w:ascii="Arial" w:eastAsia="Times New Roman" w:hAnsi="Arial" w:cs="Arial"/>
                <w:sz w:val="18"/>
                <w:szCs w:val="18"/>
              </w:rPr>
              <w:t xml:space="preserve"> aseptic establishment of closed IV system</w:t>
            </w:r>
          </w:p>
          <w:p w14:paraId="11B43192" w14:textId="77777777" w:rsidR="00617695" w:rsidRPr="00E676D1" w:rsidRDefault="00617695" w:rsidP="00B651EA">
            <w:pPr>
              <w:numPr>
                <w:ilvl w:val="1"/>
                <w:numId w:val="17"/>
              </w:numPr>
              <w:spacing w:before="120" w:after="120" w:line="240" w:lineRule="auto"/>
              <w:rPr>
                <w:rFonts w:ascii="Arial" w:eastAsia="Times New Roman" w:hAnsi="Arial" w:cs="Arial"/>
                <w:sz w:val="18"/>
                <w:szCs w:val="18"/>
              </w:rPr>
            </w:pPr>
            <w:r w:rsidRPr="00E676D1">
              <w:rPr>
                <w:rFonts w:ascii="Arial" w:eastAsia="Times New Roman" w:hAnsi="Arial" w:cs="Arial"/>
                <w:sz w:val="18"/>
                <w:szCs w:val="18"/>
              </w:rPr>
              <w:t>Follows p</w:t>
            </w:r>
            <w:r w:rsidR="00E676D1">
              <w:rPr>
                <w:rFonts w:ascii="Arial" w:eastAsia="Times New Roman" w:hAnsi="Arial" w:cs="Arial"/>
                <w:sz w:val="18"/>
                <w:szCs w:val="18"/>
              </w:rPr>
              <w:t>rocedure for below drip chamber m</w:t>
            </w:r>
            <w:r w:rsidRPr="00E676D1">
              <w:rPr>
                <w:rFonts w:ascii="Arial" w:eastAsia="Times New Roman" w:hAnsi="Arial" w:cs="Arial"/>
                <w:sz w:val="18"/>
                <w:szCs w:val="18"/>
              </w:rPr>
              <w:t>edication administration</w:t>
            </w:r>
          </w:p>
          <w:p w14:paraId="48DE5886" w14:textId="77777777" w:rsidR="00617695" w:rsidRPr="002E379E" w:rsidRDefault="00617695" w:rsidP="00B651EA">
            <w:pPr>
              <w:numPr>
                <w:ilvl w:val="1"/>
                <w:numId w:val="1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Ensures that IV medications are </w:t>
            </w:r>
            <w:r w:rsidR="00955B9A" w:rsidRPr="002E379E">
              <w:rPr>
                <w:rFonts w:ascii="Arial" w:eastAsia="Times New Roman" w:hAnsi="Arial" w:cs="Arial"/>
                <w:sz w:val="18"/>
                <w:szCs w:val="18"/>
              </w:rPr>
              <w:t>compatible with</w:t>
            </w:r>
            <w:r w:rsidRPr="002E379E">
              <w:rPr>
                <w:rFonts w:ascii="Arial" w:eastAsia="Times New Roman" w:hAnsi="Arial" w:cs="Arial"/>
                <w:sz w:val="18"/>
                <w:szCs w:val="18"/>
              </w:rPr>
              <w:t xml:space="preserve"> IV fluids prior to administration</w:t>
            </w:r>
          </w:p>
          <w:p w14:paraId="14F6E626" w14:textId="77777777" w:rsidR="00617695" w:rsidRPr="002E379E" w:rsidRDefault="00617695" w:rsidP="00B651EA">
            <w:pPr>
              <w:numPr>
                <w:ilvl w:val="0"/>
                <w:numId w:val="1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Reconstitutes drips for continuous infusion</w:t>
            </w:r>
          </w:p>
          <w:p w14:paraId="5EE7EEA2" w14:textId="77777777" w:rsidR="00617695" w:rsidRPr="002E379E" w:rsidRDefault="00617695" w:rsidP="00B651EA">
            <w:pPr>
              <w:numPr>
                <w:ilvl w:val="0"/>
                <w:numId w:val="1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Initializes the drug library on the infusion pump.</w:t>
            </w:r>
          </w:p>
          <w:p w14:paraId="02BAAADA" w14:textId="77777777" w:rsidR="00617695" w:rsidRPr="002E379E" w:rsidRDefault="00617695" w:rsidP="00B651EA">
            <w:pPr>
              <w:numPr>
                <w:ilvl w:val="0"/>
                <w:numId w:val="1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Safely administers IM medications</w:t>
            </w:r>
          </w:p>
          <w:p w14:paraId="4E39132F" w14:textId="77777777" w:rsidR="00617695" w:rsidRPr="002E379E" w:rsidRDefault="00617695" w:rsidP="00B651EA">
            <w:pPr>
              <w:numPr>
                <w:ilvl w:val="0"/>
                <w:numId w:val="1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Assists with the administration of:</w:t>
            </w:r>
          </w:p>
          <w:p w14:paraId="7EA1CF6F" w14:textId="77777777" w:rsidR="00617695" w:rsidRPr="002E379E" w:rsidRDefault="00617695" w:rsidP="00B651EA">
            <w:pPr>
              <w:numPr>
                <w:ilvl w:val="1"/>
                <w:numId w:val="1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Surfactant</w:t>
            </w:r>
          </w:p>
          <w:p w14:paraId="209FD29B" w14:textId="77777777" w:rsidR="002E379E" w:rsidRDefault="00617695" w:rsidP="002E379E">
            <w:pPr>
              <w:numPr>
                <w:ilvl w:val="1"/>
                <w:numId w:val="1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Prostaglandin E</w:t>
            </w:r>
          </w:p>
          <w:p w14:paraId="2E5F52C3" w14:textId="77777777" w:rsidR="00617695" w:rsidRPr="002E379E" w:rsidRDefault="00617695" w:rsidP="002E379E">
            <w:pPr>
              <w:numPr>
                <w:ilvl w:val="1"/>
                <w:numId w:val="17"/>
              </w:numPr>
              <w:spacing w:before="120" w:after="120" w:line="240" w:lineRule="auto"/>
              <w:rPr>
                <w:rFonts w:ascii="Arial" w:eastAsia="Times New Roman" w:hAnsi="Arial" w:cs="Arial"/>
                <w:sz w:val="18"/>
                <w:szCs w:val="18"/>
              </w:rPr>
            </w:pPr>
            <w:r w:rsidRPr="002E379E">
              <w:rPr>
                <w:rFonts w:ascii="Arial" w:hAnsi="Arial" w:cs="Arial"/>
                <w:sz w:val="18"/>
                <w:szCs w:val="18"/>
              </w:rPr>
              <w:t>Vasopressors</w:t>
            </w:r>
          </w:p>
        </w:tc>
        <w:tc>
          <w:tcPr>
            <w:tcW w:w="165" w:type="pct"/>
            <w:vAlign w:val="center"/>
          </w:tcPr>
          <w:p w14:paraId="19F6BD23" w14:textId="77777777" w:rsidR="00617695" w:rsidRPr="00906A41" w:rsidRDefault="00617695" w:rsidP="00B651EA">
            <w:pPr>
              <w:spacing w:before="120" w:after="120" w:line="240" w:lineRule="auto"/>
              <w:rPr>
                <w:rFonts w:cstheme="minorHAnsi"/>
              </w:rPr>
            </w:pPr>
          </w:p>
        </w:tc>
        <w:tc>
          <w:tcPr>
            <w:tcW w:w="164" w:type="pct"/>
            <w:vAlign w:val="center"/>
          </w:tcPr>
          <w:p w14:paraId="29C2A755" w14:textId="77777777" w:rsidR="00617695" w:rsidRPr="00906A41" w:rsidRDefault="00617695" w:rsidP="00B651EA">
            <w:pPr>
              <w:spacing w:before="120" w:after="120" w:line="240" w:lineRule="auto"/>
              <w:rPr>
                <w:rFonts w:cstheme="minorHAnsi"/>
              </w:rPr>
            </w:pPr>
          </w:p>
        </w:tc>
        <w:tc>
          <w:tcPr>
            <w:tcW w:w="164" w:type="pct"/>
            <w:vAlign w:val="center"/>
          </w:tcPr>
          <w:p w14:paraId="2B9A2386" w14:textId="77777777" w:rsidR="00617695" w:rsidRPr="00906A41" w:rsidRDefault="00617695" w:rsidP="00B651EA">
            <w:pPr>
              <w:spacing w:before="120" w:after="120" w:line="240" w:lineRule="auto"/>
              <w:rPr>
                <w:rFonts w:cstheme="minorHAnsi"/>
              </w:rPr>
            </w:pPr>
          </w:p>
        </w:tc>
        <w:tc>
          <w:tcPr>
            <w:tcW w:w="164" w:type="pct"/>
            <w:vAlign w:val="center"/>
          </w:tcPr>
          <w:p w14:paraId="535195A2" w14:textId="77777777" w:rsidR="00617695" w:rsidRPr="00906A41" w:rsidRDefault="00617695" w:rsidP="00B651EA">
            <w:pPr>
              <w:spacing w:before="120" w:after="120" w:line="240" w:lineRule="auto"/>
              <w:rPr>
                <w:rFonts w:cstheme="minorHAnsi"/>
              </w:rPr>
            </w:pPr>
          </w:p>
        </w:tc>
        <w:tc>
          <w:tcPr>
            <w:tcW w:w="199" w:type="pct"/>
            <w:vAlign w:val="center"/>
          </w:tcPr>
          <w:p w14:paraId="7BE64C67" w14:textId="77777777" w:rsidR="00617695" w:rsidRPr="00906A41" w:rsidRDefault="00617695" w:rsidP="00B651EA">
            <w:pPr>
              <w:spacing w:before="120" w:after="120" w:line="240" w:lineRule="auto"/>
              <w:rPr>
                <w:rFonts w:cstheme="minorHAnsi"/>
              </w:rPr>
            </w:pPr>
          </w:p>
        </w:tc>
        <w:tc>
          <w:tcPr>
            <w:tcW w:w="331" w:type="pct"/>
            <w:vAlign w:val="center"/>
          </w:tcPr>
          <w:p w14:paraId="4D0E027B" w14:textId="77777777" w:rsidR="00617695" w:rsidRPr="00906A41" w:rsidRDefault="00617695" w:rsidP="00B651EA">
            <w:pPr>
              <w:spacing w:before="120" w:after="120" w:line="240" w:lineRule="auto"/>
              <w:rPr>
                <w:rFonts w:cstheme="minorHAnsi"/>
              </w:rPr>
            </w:pPr>
          </w:p>
        </w:tc>
        <w:tc>
          <w:tcPr>
            <w:tcW w:w="164" w:type="pct"/>
            <w:vAlign w:val="center"/>
          </w:tcPr>
          <w:p w14:paraId="2D81F44A" w14:textId="77777777" w:rsidR="00617695" w:rsidRPr="00906A41" w:rsidRDefault="00617695" w:rsidP="00B651EA">
            <w:pPr>
              <w:spacing w:before="120" w:after="120" w:line="240" w:lineRule="auto"/>
              <w:rPr>
                <w:rFonts w:cstheme="minorHAnsi"/>
              </w:rPr>
            </w:pPr>
          </w:p>
        </w:tc>
        <w:tc>
          <w:tcPr>
            <w:tcW w:w="164" w:type="pct"/>
            <w:vAlign w:val="center"/>
          </w:tcPr>
          <w:p w14:paraId="6D8578EC" w14:textId="77777777" w:rsidR="00617695" w:rsidRPr="00906A41" w:rsidRDefault="00617695" w:rsidP="00B651EA">
            <w:pPr>
              <w:spacing w:before="120" w:after="120" w:line="240" w:lineRule="auto"/>
              <w:rPr>
                <w:rFonts w:cstheme="minorHAnsi"/>
              </w:rPr>
            </w:pPr>
          </w:p>
        </w:tc>
        <w:tc>
          <w:tcPr>
            <w:tcW w:w="164" w:type="pct"/>
            <w:vAlign w:val="center"/>
          </w:tcPr>
          <w:p w14:paraId="347CDEDC" w14:textId="77777777" w:rsidR="00617695" w:rsidRPr="00906A41" w:rsidRDefault="00617695" w:rsidP="00B651EA">
            <w:pPr>
              <w:spacing w:before="120" w:after="120" w:line="240" w:lineRule="auto"/>
              <w:rPr>
                <w:rFonts w:cstheme="minorHAnsi"/>
              </w:rPr>
            </w:pPr>
          </w:p>
        </w:tc>
        <w:tc>
          <w:tcPr>
            <w:tcW w:w="164" w:type="pct"/>
            <w:vAlign w:val="center"/>
          </w:tcPr>
          <w:p w14:paraId="357E71C5" w14:textId="77777777" w:rsidR="00617695" w:rsidRPr="00906A41" w:rsidRDefault="00617695" w:rsidP="00B651EA">
            <w:pPr>
              <w:spacing w:before="120" w:after="120" w:line="240" w:lineRule="auto"/>
              <w:rPr>
                <w:rFonts w:cstheme="minorHAnsi"/>
              </w:rPr>
            </w:pPr>
          </w:p>
        </w:tc>
        <w:tc>
          <w:tcPr>
            <w:tcW w:w="200" w:type="pct"/>
            <w:vAlign w:val="center"/>
          </w:tcPr>
          <w:p w14:paraId="4EDF4FDB" w14:textId="77777777" w:rsidR="00617695" w:rsidRPr="00906A41" w:rsidRDefault="00617695" w:rsidP="00B651EA">
            <w:pPr>
              <w:spacing w:before="120" w:after="120" w:line="240" w:lineRule="auto"/>
              <w:rPr>
                <w:rFonts w:cstheme="minorHAnsi"/>
              </w:rPr>
            </w:pPr>
          </w:p>
        </w:tc>
        <w:tc>
          <w:tcPr>
            <w:tcW w:w="364" w:type="pct"/>
            <w:vAlign w:val="center"/>
          </w:tcPr>
          <w:p w14:paraId="680774B9" w14:textId="77777777" w:rsidR="00617695" w:rsidRPr="00906A41" w:rsidRDefault="00617695" w:rsidP="00B651EA">
            <w:pPr>
              <w:spacing w:before="120" w:after="120" w:line="240" w:lineRule="auto"/>
              <w:rPr>
                <w:rFonts w:cstheme="minorHAnsi"/>
              </w:rPr>
            </w:pPr>
          </w:p>
        </w:tc>
        <w:tc>
          <w:tcPr>
            <w:tcW w:w="304" w:type="pct"/>
            <w:vAlign w:val="center"/>
          </w:tcPr>
          <w:p w14:paraId="0115DA31" w14:textId="77777777" w:rsidR="00617695" w:rsidRPr="00906A41" w:rsidRDefault="00617695" w:rsidP="00B651EA">
            <w:pPr>
              <w:spacing w:before="120" w:after="120" w:line="240" w:lineRule="auto"/>
              <w:rPr>
                <w:rFonts w:cstheme="minorHAnsi"/>
              </w:rPr>
            </w:pPr>
          </w:p>
        </w:tc>
        <w:tc>
          <w:tcPr>
            <w:tcW w:w="305" w:type="pct"/>
            <w:vAlign w:val="center"/>
          </w:tcPr>
          <w:p w14:paraId="3E603C61" w14:textId="77777777" w:rsidR="00617695" w:rsidRPr="00906A41" w:rsidRDefault="00617695" w:rsidP="00B651EA">
            <w:pPr>
              <w:spacing w:before="120" w:after="120" w:line="240" w:lineRule="auto"/>
              <w:rPr>
                <w:rFonts w:cstheme="minorHAnsi"/>
              </w:rPr>
            </w:pPr>
          </w:p>
        </w:tc>
      </w:tr>
      <w:tr w:rsidR="000E0B06" w:rsidRPr="009E7967" w14:paraId="6923E532" w14:textId="77777777" w:rsidTr="000E0B06">
        <w:trPr>
          <w:cantSplit/>
        </w:trPr>
        <w:tc>
          <w:tcPr>
            <w:tcW w:w="1984" w:type="pct"/>
            <w:shd w:val="clear" w:color="auto" w:fill="auto"/>
            <w:vAlign w:val="center"/>
          </w:tcPr>
          <w:p w14:paraId="4C4E2965" w14:textId="77777777" w:rsidR="00E676D1" w:rsidRDefault="00617695" w:rsidP="009C472A">
            <w:pPr>
              <w:pStyle w:val="ListParagraph"/>
              <w:numPr>
                <w:ilvl w:val="0"/>
                <w:numId w:val="41"/>
              </w:numPr>
              <w:spacing w:before="120" w:after="120"/>
              <w:contextualSpacing w:val="0"/>
              <w:rPr>
                <w:rFonts w:ascii="Arial" w:hAnsi="Arial" w:cs="Arial"/>
                <w:sz w:val="18"/>
                <w:szCs w:val="18"/>
              </w:rPr>
            </w:pPr>
            <w:r w:rsidRPr="007B2CC7">
              <w:rPr>
                <w:rFonts w:ascii="Arial" w:hAnsi="Arial" w:cs="Arial"/>
                <w:sz w:val="18"/>
                <w:szCs w:val="18"/>
              </w:rPr>
              <w:lastRenderedPageBreak/>
              <w:t xml:space="preserve">Appropriately transcribes and documents </w:t>
            </w:r>
            <w:r w:rsidRPr="00E676D1">
              <w:rPr>
                <w:rFonts w:ascii="Arial" w:hAnsi="Arial" w:cs="Arial"/>
                <w:sz w:val="18"/>
                <w:szCs w:val="18"/>
              </w:rPr>
              <w:t>medications and administration on MAR</w:t>
            </w:r>
          </w:p>
          <w:p w14:paraId="6D96EFC4" w14:textId="77777777" w:rsidR="00617695" w:rsidRPr="004412A0" w:rsidRDefault="00617695" w:rsidP="009C472A">
            <w:pPr>
              <w:pStyle w:val="ListParagraph"/>
              <w:numPr>
                <w:ilvl w:val="0"/>
                <w:numId w:val="41"/>
              </w:numPr>
              <w:spacing w:before="120" w:after="120"/>
              <w:contextualSpacing w:val="0"/>
              <w:rPr>
                <w:rFonts w:ascii="Arial" w:hAnsi="Arial" w:cs="Arial"/>
                <w:sz w:val="18"/>
                <w:szCs w:val="18"/>
              </w:rPr>
            </w:pPr>
            <w:r w:rsidRPr="00E676D1">
              <w:rPr>
                <w:rFonts w:ascii="Arial" w:hAnsi="Arial" w:cs="Arial"/>
                <w:sz w:val="18"/>
                <w:szCs w:val="18"/>
              </w:rPr>
              <w:t>Performs 24hr chart checks</w:t>
            </w:r>
          </w:p>
        </w:tc>
        <w:tc>
          <w:tcPr>
            <w:tcW w:w="165" w:type="pct"/>
            <w:vAlign w:val="center"/>
          </w:tcPr>
          <w:p w14:paraId="52791781" w14:textId="77777777" w:rsidR="00617695" w:rsidRPr="00906A41" w:rsidRDefault="00617695" w:rsidP="00B651EA">
            <w:pPr>
              <w:spacing w:before="120" w:after="120" w:line="240" w:lineRule="auto"/>
              <w:rPr>
                <w:rFonts w:cstheme="minorHAnsi"/>
              </w:rPr>
            </w:pPr>
          </w:p>
        </w:tc>
        <w:tc>
          <w:tcPr>
            <w:tcW w:w="164" w:type="pct"/>
            <w:vAlign w:val="center"/>
          </w:tcPr>
          <w:p w14:paraId="0A879FE2" w14:textId="77777777" w:rsidR="00617695" w:rsidRPr="00906A41" w:rsidRDefault="00617695" w:rsidP="00B651EA">
            <w:pPr>
              <w:spacing w:before="120" w:after="120" w:line="240" w:lineRule="auto"/>
              <w:rPr>
                <w:rFonts w:cstheme="minorHAnsi"/>
              </w:rPr>
            </w:pPr>
          </w:p>
        </w:tc>
        <w:tc>
          <w:tcPr>
            <w:tcW w:w="164" w:type="pct"/>
            <w:vAlign w:val="center"/>
          </w:tcPr>
          <w:p w14:paraId="100D69C9" w14:textId="77777777" w:rsidR="00617695" w:rsidRPr="00906A41" w:rsidRDefault="00617695" w:rsidP="00B651EA">
            <w:pPr>
              <w:spacing w:before="120" w:after="120" w:line="240" w:lineRule="auto"/>
              <w:rPr>
                <w:rFonts w:cstheme="minorHAnsi"/>
              </w:rPr>
            </w:pPr>
          </w:p>
        </w:tc>
        <w:tc>
          <w:tcPr>
            <w:tcW w:w="164" w:type="pct"/>
            <w:vAlign w:val="center"/>
          </w:tcPr>
          <w:p w14:paraId="6D9FFED6" w14:textId="77777777" w:rsidR="00617695" w:rsidRPr="00906A41" w:rsidRDefault="00617695" w:rsidP="00B651EA">
            <w:pPr>
              <w:spacing w:before="120" w:after="120" w:line="240" w:lineRule="auto"/>
              <w:rPr>
                <w:rFonts w:cstheme="minorHAnsi"/>
              </w:rPr>
            </w:pPr>
          </w:p>
        </w:tc>
        <w:tc>
          <w:tcPr>
            <w:tcW w:w="199" w:type="pct"/>
            <w:vAlign w:val="center"/>
          </w:tcPr>
          <w:p w14:paraId="2E004823" w14:textId="77777777" w:rsidR="00617695" w:rsidRPr="00906A41" w:rsidRDefault="00617695" w:rsidP="00B651EA">
            <w:pPr>
              <w:spacing w:before="120" w:after="120" w:line="240" w:lineRule="auto"/>
              <w:rPr>
                <w:rFonts w:cstheme="minorHAnsi"/>
              </w:rPr>
            </w:pPr>
          </w:p>
        </w:tc>
        <w:tc>
          <w:tcPr>
            <w:tcW w:w="331" w:type="pct"/>
            <w:vAlign w:val="center"/>
          </w:tcPr>
          <w:p w14:paraId="5BDC2BDF" w14:textId="77777777" w:rsidR="00617695" w:rsidRPr="00906A41" w:rsidRDefault="00617695" w:rsidP="00B651EA">
            <w:pPr>
              <w:spacing w:before="120" w:after="120" w:line="240" w:lineRule="auto"/>
              <w:rPr>
                <w:rFonts w:cstheme="minorHAnsi"/>
              </w:rPr>
            </w:pPr>
          </w:p>
        </w:tc>
        <w:tc>
          <w:tcPr>
            <w:tcW w:w="164" w:type="pct"/>
            <w:vAlign w:val="center"/>
          </w:tcPr>
          <w:p w14:paraId="288BFCF4" w14:textId="77777777" w:rsidR="00617695" w:rsidRPr="00906A41" w:rsidRDefault="00617695" w:rsidP="00B651EA">
            <w:pPr>
              <w:spacing w:before="120" w:after="120" w:line="240" w:lineRule="auto"/>
              <w:rPr>
                <w:rFonts w:cstheme="minorHAnsi"/>
              </w:rPr>
            </w:pPr>
          </w:p>
        </w:tc>
        <w:tc>
          <w:tcPr>
            <w:tcW w:w="164" w:type="pct"/>
            <w:vAlign w:val="center"/>
          </w:tcPr>
          <w:p w14:paraId="1D73E88C" w14:textId="77777777" w:rsidR="00617695" w:rsidRPr="00906A41" w:rsidRDefault="00617695" w:rsidP="00B651EA">
            <w:pPr>
              <w:spacing w:before="120" w:after="120" w:line="240" w:lineRule="auto"/>
              <w:rPr>
                <w:rFonts w:cstheme="minorHAnsi"/>
              </w:rPr>
            </w:pPr>
          </w:p>
        </w:tc>
        <w:tc>
          <w:tcPr>
            <w:tcW w:w="164" w:type="pct"/>
            <w:vAlign w:val="center"/>
          </w:tcPr>
          <w:p w14:paraId="02ACF66A" w14:textId="77777777" w:rsidR="00617695" w:rsidRPr="00906A41" w:rsidRDefault="00617695" w:rsidP="00B651EA">
            <w:pPr>
              <w:spacing w:before="120" w:after="120" w:line="240" w:lineRule="auto"/>
              <w:rPr>
                <w:rFonts w:cstheme="minorHAnsi"/>
              </w:rPr>
            </w:pPr>
          </w:p>
        </w:tc>
        <w:tc>
          <w:tcPr>
            <w:tcW w:w="164" w:type="pct"/>
            <w:vAlign w:val="center"/>
          </w:tcPr>
          <w:p w14:paraId="4075F2C9" w14:textId="77777777" w:rsidR="00617695" w:rsidRPr="00906A41" w:rsidRDefault="00617695" w:rsidP="00B651EA">
            <w:pPr>
              <w:spacing w:before="120" w:after="120" w:line="240" w:lineRule="auto"/>
              <w:rPr>
                <w:rFonts w:cstheme="minorHAnsi"/>
              </w:rPr>
            </w:pPr>
          </w:p>
        </w:tc>
        <w:tc>
          <w:tcPr>
            <w:tcW w:w="200" w:type="pct"/>
            <w:vAlign w:val="center"/>
          </w:tcPr>
          <w:p w14:paraId="07EFDE4B" w14:textId="77777777" w:rsidR="00617695" w:rsidRPr="00906A41" w:rsidRDefault="00617695" w:rsidP="00B651EA">
            <w:pPr>
              <w:spacing w:before="120" w:after="120" w:line="240" w:lineRule="auto"/>
              <w:rPr>
                <w:rFonts w:cstheme="minorHAnsi"/>
              </w:rPr>
            </w:pPr>
          </w:p>
        </w:tc>
        <w:tc>
          <w:tcPr>
            <w:tcW w:w="364" w:type="pct"/>
            <w:vAlign w:val="center"/>
          </w:tcPr>
          <w:p w14:paraId="182FA27D" w14:textId="77777777" w:rsidR="00617695" w:rsidRPr="00906A41" w:rsidRDefault="00617695" w:rsidP="00B651EA">
            <w:pPr>
              <w:spacing w:before="120" w:after="120" w:line="240" w:lineRule="auto"/>
              <w:rPr>
                <w:rFonts w:cstheme="minorHAnsi"/>
              </w:rPr>
            </w:pPr>
          </w:p>
        </w:tc>
        <w:tc>
          <w:tcPr>
            <w:tcW w:w="304" w:type="pct"/>
            <w:vAlign w:val="center"/>
          </w:tcPr>
          <w:p w14:paraId="76795492" w14:textId="77777777" w:rsidR="00617695" w:rsidRPr="00906A41" w:rsidRDefault="00617695" w:rsidP="00B651EA">
            <w:pPr>
              <w:spacing w:before="120" w:after="120" w:line="240" w:lineRule="auto"/>
              <w:rPr>
                <w:rFonts w:cstheme="minorHAnsi"/>
              </w:rPr>
            </w:pPr>
          </w:p>
        </w:tc>
        <w:tc>
          <w:tcPr>
            <w:tcW w:w="305" w:type="pct"/>
            <w:vAlign w:val="center"/>
          </w:tcPr>
          <w:p w14:paraId="27AE69F7" w14:textId="77777777" w:rsidR="00617695" w:rsidRPr="00906A41" w:rsidRDefault="00617695" w:rsidP="00B651EA">
            <w:pPr>
              <w:spacing w:before="120" w:after="120" w:line="240" w:lineRule="auto"/>
              <w:rPr>
                <w:rFonts w:cstheme="minorHAnsi"/>
              </w:rPr>
            </w:pPr>
          </w:p>
        </w:tc>
      </w:tr>
      <w:tr w:rsidR="000E0B06" w:rsidRPr="009E7967" w14:paraId="2ED7DD48" w14:textId="77777777" w:rsidTr="000E0B06">
        <w:trPr>
          <w:cantSplit/>
        </w:trPr>
        <w:tc>
          <w:tcPr>
            <w:tcW w:w="1984" w:type="pct"/>
            <w:shd w:val="clear" w:color="auto" w:fill="auto"/>
            <w:vAlign w:val="center"/>
          </w:tcPr>
          <w:p w14:paraId="211C9F69" w14:textId="77777777" w:rsidR="003308AD" w:rsidRPr="002E379E" w:rsidRDefault="003308AD"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Provides appropriate skin care:</w:t>
            </w:r>
          </w:p>
          <w:p w14:paraId="621C365D" w14:textId="77777777" w:rsidR="003308AD" w:rsidRPr="002E379E" w:rsidRDefault="003308AD" w:rsidP="00B651EA">
            <w:pPr>
              <w:numPr>
                <w:ilvl w:val="0"/>
                <w:numId w:val="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Performs umbilical cord assessment and care as per unit protocol</w:t>
            </w:r>
          </w:p>
          <w:p w14:paraId="6F5E88F7" w14:textId="77777777" w:rsidR="003308AD" w:rsidRPr="002E379E" w:rsidRDefault="003308AD" w:rsidP="00B651EA">
            <w:pPr>
              <w:numPr>
                <w:ilvl w:val="0"/>
                <w:numId w:val="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Treats diaper dermatitis as per unit protocol</w:t>
            </w:r>
          </w:p>
          <w:p w14:paraId="18B95D40" w14:textId="77777777" w:rsidR="003308AD" w:rsidRPr="002E379E" w:rsidRDefault="003308AD" w:rsidP="00B651EA">
            <w:pPr>
              <w:numPr>
                <w:ilvl w:val="0"/>
                <w:numId w:val="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Uses topical agents sparingly to minimize absorption</w:t>
            </w:r>
          </w:p>
          <w:p w14:paraId="1A3B1AEC" w14:textId="77777777" w:rsidR="003308AD" w:rsidRPr="002E379E" w:rsidRDefault="003308AD" w:rsidP="00B651EA">
            <w:pPr>
              <w:numPr>
                <w:ilvl w:val="0"/>
                <w:numId w:val="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Minimizes exposure to adhesives</w:t>
            </w:r>
          </w:p>
          <w:p w14:paraId="68848BD3" w14:textId="77777777" w:rsidR="003308AD" w:rsidRPr="002E379E" w:rsidRDefault="003308AD" w:rsidP="00B651EA">
            <w:pPr>
              <w:numPr>
                <w:ilvl w:val="0"/>
                <w:numId w:val="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Uses preventative measures to avoid skin injury</w:t>
            </w:r>
          </w:p>
          <w:p w14:paraId="3FF5116B" w14:textId="77777777" w:rsidR="009B45D1" w:rsidRPr="002E379E" w:rsidRDefault="003308AD" w:rsidP="00B651EA">
            <w:pPr>
              <w:numPr>
                <w:ilvl w:val="0"/>
                <w:numId w:val="6"/>
              </w:numPr>
              <w:spacing w:before="120" w:after="120" w:line="240" w:lineRule="auto"/>
              <w:rPr>
                <w:rFonts w:ascii="Arial" w:eastAsia="Times New Roman" w:hAnsi="Arial" w:cs="Arial"/>
                <w:sz w:val="18"/>
                <w:szCs w:val="18"/>
              </w:rPr>
            </w:pPr>
            <w:r w:rsidRPr="002E379E">
              <w:rPr>
                <w:rFonts w:ascii="Arial" w:hAnsi="Arial" w:cs="Arial"/>
                <w:sz w:val="18"/>
                <w:szCs w:val="18"/>
              </w:rPr>
              <w:t>Minimizes baths &amp; exposure to soap</w:t>
            </w:r>
          </w:p>
        </w:tc>
        <w:tc>
          <w:tcPr>
            <w:tcW w:w="165" w:type="pct"/>
            <w:vAlign w:val="center"/>
          </w:tcPr>
          <w:p w14:paraId="37AA01B3" w14:textId="77777777" w:rsidR="009E7967" w:rsidRPr="00906A41" w:rsidRDefault="009E7967" w:rsidP="00B651EA">
            <w:pPr>
              <w:spacing w:before="120" w:after="120" w:line="240" w:lineRule="auto"/>
              <w:rPr>
                <w:rFonts w:cstheme="minorHAnsi"/>
              </w:rPr>
            </w:pPr>
          </w:p>
        </w:tc>
        <w:tc>
          <w:tcPr>
            <w:tcW w:w="164" w:type="pct"/>
            <w:vAlign w:val="center"/>
          </w:tcPr>
          <w:p w14:paraId="101002FA" w14:textId="77777777" w:rsidR="009E7967" w:rsidRPr="00906A41" w:rsidRDefault="009E7967" w:rsidP="00B651EA">
            <w:pPr>
              <w:spacing w:before="120" w:after="120" w:line="240" w:lineRule="auto"/>
              <w:rPr>
                <w:rFonts w:cstheme="minorHAnsi"/>
              </w:rPr>
            </w:pPr>
          </w:p>
        </w:tc>
        <w:tc>
          <w:tcPr>
            <w:tcW w:w="164" w:type="pct"/>
            <w:vAlign w:val="center"/>
          </w:tcPr>
          <w:p w14:paraId="514EE738" w14:textId="77777777" w:rsidR="009E7967" w:rsidRPr="00906A41" w:rsidRDefault="009E7967" w:rsidP="00B651EA">
            <w:pPr>
              <w:spacing w:before="120" w:after="120" w:line="240" w:lineRule="auto"/>
              <w:rPr>
                <w:rFonts w:cstheme="minorHAnsi"/>
              </w:rPr>
            </w:pPr>
          </w:p>
        </w:tc>
        <w:tc>
          <w:tcPr>
            <w:tcW w:w="164" w:type="pct"/>
            <w:vAlign w:val="center"/>
          </w:tcPr>
          <w:p w14:paraId="5B09243C" w14:textId="77777777" w:rsidR="009E7967" w:rsidRPr="00906A41" w:rsidRDefault="009E7967" w:rsidP="00B651EA">
            <w:pPr>
              <w:spacing w:before="120" w:after="120" w:line="240" w:lineRule="auto"/>
              <w:rPr>
                <w:rFonts w:cstheme="minorHAnsi"/>
              </w:rPr>
            </w:pPr>
          </w:p>
        </w:tc>
        <w:tc>
          <w:tcPr>
            <w:tcW w:w="199" w:type="pct"/>
            <w:vAlign w:val="center"/>
          </w:tcPr>
          <w:p w14:paraId="08C00A49" w14:textId="77777777" w:rsidR="009E7967" w:rsidRPr="00906A41" w:rsidRDefault="009E7967" w:rsidP="00B651EA">
            <w:pPr>
              <w:spacing w:before="120" w:after="120" w:line="240" w:lineRule="auto"/>
              <w:rPr>
                <w:rFonts w:cstheme="minorHAnsi"/>
              </w:rPr>
            </w:pPr>
          </w:p>
        </w:tc>
        <w:tc>
          <w:tcPr>
            <w:tcW w:w="331" w:type="pct"/>
            <w:vAlign w:val="center"/>
          </w:tcPr>
          <w:p w14:paraId="4A5748FE" w14:textId="77777777" w:rsidR="009E7967" w:rsidRPr="00906A41" w:rsidRDefault="009E7967" w:rsidP="00B651EA">
            <w:pPr>
              <w:spacing w:before="120" w:after="120" w:line="240" w:lineRule="auto"/>
              <w:rPr>
                <w:rFonts w:cstheme="minorHAnsi"/>
              </w:rPr>
            </w:pPr>
          </w:p>
        </w:tc>
        <w:tc>
          <w:tcPr>
            <w:tcW w:w="164" w:type="pct"/>
            <w:vAlign w:val="center"/>
          </w:tcPr>
          <w:p w14:paraId="11981424" w14:textId="77777777" w:rsidR="009E7967" w:rsidRPr="00906A41" w:rsidRDefault="009E7967" w:rsidP="00B651EA">
            <w:pPr>
              <w:spacing w:before="120" w:after="120" w:line="240" w:lineRule="auto"/>
              <w:rPr>
                <w:rFonts w:cstheme="minorHAnsi"/>
              </w:rPr>
            </w:pPr>
          </w:p>
        </w:tc>
        <w:tc>
          <w:tcPr>
            <w:tcW w:w="164" w:type="pct"/>
            <w:vAlign w:val="center"/>
          </w:tcPr>
          <w:p w14:paraId="124950B8" w14:textId="77777777" w:rsidR="009E7967" w:rsidRPr="00906A41" w:rsidRDefault="009E7967" w:rsidP="00B651EA">
            <w:pPr>
              <w:spacing w:before="120" w:after="120" w:line="240" w:lineRule="auto"/>
              <w:rPr>
                <w:rFonts w:cstheme="minorHAnsi"/>
              </w:rPr>
            </w:pPr>
          </w:p>
        </w:tc>
        <w:tc>
          <w:tcPr>
            <w:tcW w:w="164" w:type="pct"/>
            <w:vAlign w:val="center"/>
          </w:tcPr>
          <w:p w14:paraId="21AA59B2" w14:textId="77777777" w:rsidR="009E7967" w:rsidRPr="00906A41" w:rsidRDefault="009E7967" w:rsidP="00B651EA">
            <w:pPr>
              <w:spacing w:before="120" w:after="120" w:line="240" w:lineRule="auto"/>
              <w:rPr>
                <w:rFonts w:cstheme="minorHAnsi"/>
              </w:rPr>
            </w:pPr>
          </w:p>
        </w:tc>
        <w:tc>
          <w:tcPr>
            <w:tcW w:w="164" w:type="pct"/>
            <w:vAlign w:val="center"/>
          </w:tcPr>
          <w:p w14:paraId="1F3FB3A5" w14:textId="77777777" w:rsidR="009E7967" w:rsidRPr="00906A41" w:rsidRDefault="009E7967" w:rsidP="00B651EA">
            <w:pPr>
              <w:spacing w:before="120" w:after="120" w:line="240" w:lineRule="auto"/>
              <w:rPr>
                <w:rFonts w:cstheme="minorHAnsi"/>
              </w:rPr>
            </w:pPr>
          </w:p>
        </w:tc>
        <w:tc>
          <w:tcPr>
            <w:tcW w:w="200" w:type="pct"/>
            <w:vAlign w:val="center"/>
          </w:tcPr>
          <w:p w14:paraId="69DB7A56" w14:textId="77777777" w:rsidR="009E7967" w:rsidRPr="00906A41" w:rsidRDefault="009E7967" w:rsidP="00B651EA">
            <w:pPr>
              <w:spacing w:before="120" w:after="120" w:line="240" w:lineRule="auto"/>
              <w:rPr>
                <w:rFonts w:cstheme="minorHAnsi"/>
              </w:rPr>
            </w:pPr>
          </w:p>
        </w:tc>
        <w:tc>
          <w:tcPr>
            <w:tcW w:w="364" w:type="pct"/>
            <w:vAlign w:val="center"/>
          </w:tcPr>
          <w:p w14:paraId="23F11454" w14:textId="77777777" w:rsidR="009E7967" w:rsidRPr="00906A41" w:rsidRDefault="009E7967" w:rsidP="00B651EA">
            <w:pPr>
              <w:spacing w:before="120" w:after="120" w:line="240" w:lineRule="auto"/>
              <w:rPr>
                <w:rFonts w:cstheme="minorHAnsi"/>
              </w:rPr>
            </w:pPr>
          </w:p>
        </w:tc>
        <w:tc>
          <w:tcPr>
            <w:tcW w:w="304" w:type="pct"/>
            <w:vAlign w:val="center"/>
          </w:tcPr>
          <w:p w14:paraId="72A5A13F" w14:textId="77777777" w:rsidR="009E7967" w:rsidRPr="00906A41" w:rsidRDefault="009E7967" w:rsidP="00B651EA">
            <w:pPr>
              <w:spacing w:before="120" w:after="120" w:line="240" w:lineRule="auto"/>
              <w:rPr>
                <w:rFonts w:cstheme="minorHAnsi"/>
              </w:rPr>
            </w:pPr>
          </w:p>
        </w:tc>
        <w:tc>
          <w:tcPr>
            <w:tcW w:w="305" w:type="pct"/>
            <w:vAlign w:val="center"/>
          </w:tcPr>
          <w:p w14:paraId="5727D9B5" w14:textId="77777777" w:rsidR="009E7967" w:rsidRPr="00906A41" w:rsidRDefault="009E7967" w:rsidP="00B651EA">
            <w:pPr>
              <w:spacing w:before="120" w:after="120" w:line="240" w:lineRule="auto"/>
              <w:rPr>
                <w:rFonts w:cstheme="minorHAnsi"/>
              </w:rPr>
            </w:pPr>
          </w:p>
        </w:tc>
      </w:tr>
      <w:tr w:rsidR="000E0B06" w:rsidRPr="009E7967" w14:paraId="7C2EB5F0" w14:textId="77777777" w:rsidTr="000E0B06">
        <w:trPr>
          <w:cantSplit/>
        </w:trPr>
        <w:tc>
          <w:tcPr>
            <w:tcW w:w="1984" w:type="pct"/>
            <w:shd w:val="clear" w:color="auto" w:fill="auto"/>
            <w:vAlign w:val="center"/>
          </w:tcPr>
          <w:p w14:paraId="2A50D58B" w14:textId="77777777" w:rsidR="003308AD" w:rsidRPr="002E379E" w:rsidRDefault="003308AD" w:rsidP="00B651EA">
            <w:pPr>
              <w:tabs>
                <w:tab w:val="left" w:pos="1293"/>
              </w:tabs>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Adheres to protocol for circumcision</w:t>
            </w:r>
            <w:r w:rsidR="009B45D1" w:rsidRPr="002E379E">
              <w:rPr>
                <w:rFonts w:ascii="Arial" w:eastAsia="Times New Roman" w:hAnsi="Arial" w:cs="Arial"/>
                <w:sz w:val="18"/>
                <w:szCs w:val="18"/>
              </w:rPr>
              <w:t>:</w:t>
            </w:r>
          </w:p>
          <w:p w14:paraId="7A1D0CC9" w14:textId="77777777" w:rsidR="003308AD" w:rsidRPr="002E379E" w:rsidRDefault="003308AD" w:rsidP="00B651EA">
            <w:pPr>
              <w:numPr>
                <w:ilvl w:val="0"/>
                <w:numId w:val="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Attends to pain management before, during and after</w:t>
            </w:r>
          </w:p>
          <w:p w14:paraId="47806C50" w14:textId="77777777" w:rsidR="003308AD" w:rsidRPr="002E379E" w:rsidRDefault="003308AD" w:rsidP="00B651EA">
            <w:pPr>
              <w:numPr>
                <w:ilvl w:val="0"/>
                <w:numId w:val="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Monitors for complications post-procedure</w:t>
            </w:r>
          </w:p>
          <w:p w14:paraId="24C8051E" w14:textId="77777777" w:rsidR="009B45D1" w:rsidRPr="002E379E" w:rsidRDefault="003308AD" w:rsidP="00B651EA">
            <w:pPr>
              <w:numPr>
                <w:ilvl w:val="0"/>
                <w:numId w:val="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Enters orders and documents procedure and follow up care</w:t>
            </w:r>
          </w:p>
        </w:tc>
        <w:tc>
          <w:tcPr>
            <w:tcW w:w="165" w:type="pct"/>
            <w:vAlign w:val="center"/>
          </w:tcPr>
          <w:p w14:paraId="28791163" w14:textId="77777777" w:rsidR="00E60F53" w:rsidRPr="00906A41" w:rsidRDefault="00E60F53" w:rsidP="00B651EA">
            <w:pPr>
              <w:spacing w:before="120" w:after="120" w:line="240" w:lineRule="auto"/>
              <w:rPr>
                <w:rFonts w:cstheme="minorHAnsi"/>
              </w:rPr>
            </w:pPr>
          </w:p>
        </w:tc>
        <w:tc>
          <w:tcPr>
            <w:tcW w:w="164" w:type="pct"/>
            <w:vAlign w:val="center"/>
          </w:tcPr>
          <w:p w14:paraId="479CD35D" w14:textId="77777777" w:rsidR="00E60F53" w:rsidRPr="00906A41" w:rsidRDefault="00E60F53" w:rsidP="00B651EA">
            <w:pPr>
              <w:spacing w:before="120" w:after="120" w:line="240" w:lineRule="auto"/>
              <w:rPr>
                <w:rFonts w:cstheme="minorHAnsi"/>
              </w:rPr>
            </w:pPr>
          </w:p>
        </w:tc>
        <w:tc>
          <w:tcPr>
            <w:tcW w:w="164" w:type="pct"/>
            <w:vAlign w:val="center"/>
          </w:tcPr>
          <w:p w14:paraId="66656CCD" w14:textId="77777777" w:rsidR="00E60F53" w:rsidRPr="00906A41" w:rsidRDefault="00E60F53" w:rsidP="00B651EA">
            <w:pPr>
              <w:spacing w:before="120" w:after="120" w:line="240" w:lineRule="auto"/>
              <w:rPr>
                <w:rFonts w:cstheme="minorHAnsi"/>
              </w:rPr>
            </w:pPr>
          </w:p>
        </w:tc>
        <w:tc>
          <w:tcPr>
            <w:tcW w:w="164" w:type="pct"/>
            <w:vAlign w:val="center"/>
          </w:tcPr>
          <w:p w14:paraId="5C0BE264" w14:textId="77777777" w:rsidR="00E60F53" w:rsidRPr="00906A41" w:rsidRDefault="00E60F53" w:rsidP="00B651EA">
            <w:pPr>
              <w:spacing w:before="120" w:after="120" w:line="240" w:lineRule="auto"/>
              <w:rPr>
                <w:rFonts w:cstheme="minorHAnsi"/>
              </w:rPr>
            </w:pPr>
          </w:p>
        </w:tc>
        <w:tc>
          <w:tcPr>
            <w:tcW w:w="199" w:type="pct"/>
            <w:vAlign w:val="center"/>
          </w:tcPr>
          <w:p w14:paraId="4EF90213" w14:textId="77777777" w:rsidR="00E60F53" w:rsidRPr="00906A41" w:rsidRDefault="00E60F53" w:rsidP="00B651EA">
            <w:pPr>
              <w:spacing w:before="120" w:after="120" w:line="240" w:lineRule="auto"/>
              <w:rPr>
                <w:rFonts w:cstheme="minorHAnsi"/>
              </w:rPr>
            </w:pPr>
          </w:p>
        </w:tc>
        <w:tc>
          <w:tcPr>
            <w:tcW w:w="331" w:type="pct"/>
            <w:vAlign w:val="center"/>
          </w:tcPr>
          <w:p w14:paraId="41D17462" w14:textId="77777777" w:rsidR="00E60F53" w:rsidRPr="00906A41" w:rsidRDefault="00E60F53" w:rsidP="00B651EA">
            <w:pPr>
              <w:spacing w:before="120" w:after="120" w:line="240" w:lineRule="auto"/>
              <w:rPr>
                <w:rFonts w:cstheme="minorHAnsi"/>
              </w:rPr>
            </w:pPr>
          </w:p>
        </w:tc>
        <w:tc>
          <w:tcPr>
            <w:tcW w:w="164" w:type="pct"/>
            <w:vAlign w:val="center"/>
          </w:tcPr>
          <w:p w14:paraId="1B6AB982" w14:textId="77777777" w:rsidR="00E60F53" w:rsidRPr="00906A41" w:rsidRDefault="00E60F53" w:rsidP="00B651EA">
            <w:pPr>
              <w:spacing w:before="120" w:after="120" w:line="240" w:lineRule="auto"/>
              <w:rPr>
                <w:rFonts w:cstheme="minorHAnsi"/>
              </w:rPr>
            </w:pPr>
          </w:p>
        </w:tc>
        <w:tc>
          <w:tcPr>
            <w:tcW w:w="164" w:type="pct"/>
            <w:vAlign w:val="center"/>
          </w:tcPr>
          <w:p w14:paraId="685B64E6" w14:textId="77777777" w:rsidR="00E60F53" w:rsidRPr="00906A41" w:rsidRDefault="00E60F53" w:rsidP="00B651EA">
            <w:pPr>
              <w:spacing w:before="120" w:after="120" w:line="240" w:lineRule="auto"/>
              <w:rPr>
                <w:rFonts w:cstheme="minorHAnsi"/>
              </w:rPr>
            </w:pPr>
          </w:p>
        </w:tc>
        <w:tc>
          <w:tcPr>
            <w:tcW w:w="164" w:type="pct"/>
            <w:vAlign w:val="center"/>
          </w:tcPr>
          <w:p w14:paraId="153ABFFF" w14:textId="77777777" w:rsidR="00E60F53" w:rsidRPr="00906A41" w:rsidRDefault="00E60F53" w:rsidP="00B651EA">
            <w:pPr>
              <w:spacing w:before="120" w:after="120" w:line="240" w:lineRule="auto"/>
              <w:rPr>
                <w:rFonts w:cstheme="minorHAnsi"/>
              </w:rPr>
            </w:pPr>
          </w:p>
        </w:tc>
        <w:tc>
          <w:tcPr>
            <w:tcW w:w="164" w:type="pct"/>
            <w:vAlign w:val="center"/>
          </w:tcPr>
          <w:p w14:paraId="09E45775" w14:textId="77777777" w:rsidR="00E60F53" w:rsidRPr="00906A41" w:rsidRDefault="00E60F53" w:rsidP="00B651EA">
            <w:pPr>
              <w:spacing w:before="120" w:after="120" w:line="240" w:lineRule="auto"/>
              <w:rPr>
                <w:rFonts w:cstheme="minorHAnsi"/>
              </w:rPr>
            </w:pPr>
          </w:p>
        </w:tc>
        <w:tc>
          <w:tcPr>
            <w:tcW w:w="200" w:type="pct"/>
            <w:vAlign w:val="center"/>
          </w:tcPr>
          <w:p w14:paraId="17FBD15D" w14:textId="77777777" w:rsidR="00E60F53" w:rsidRPr="00906A41" w:rsidRDefault="00E60F53" w:rsidP="00B651EA">
            <w:pPr>
              <w:spacing w:before="120" w:after="120" w:line="240" w:lineRule="auto"/>
              <w:rPr>
                <w:rFonts w:cstheme="minorHAnsi"/>
              </w:rPr>
            </w:pPr>
          </w:p>
        </w:tc>
        <w:tc>
          <w:tcPr>
            <w:tcW w:w="364" w:type="pct"/>
            <w:vAlign w:val="center"/>
          </w:tcPr>
          <w:p w14:paraId="329B968E" w14:textId="77777777" w:rsidR="00E60F53" w:rsidRPr="00906A41" w:rsidRDefault="00E60F53" w:rsidP="00B651EA">
            <w:pPr>
              <w:spacing w:before="120" w:after="120" w:line="240" w:lineRule="auto"/>
              <w:rPr>
                <w:rFonts w:cstheme="minorHAnsi"/>
              </w:rPr>
            </w:pPr>
          </w:p>
        </w:tc>
        <w:tc>
          <w:tcPr>
            <w:tcW w:w="304" w:type="pct"/>
            <w:vAlign w:val="center"/>
          </w:tcPr>
          <w:p w14:paraId="15EBA127" w14:textId="77777777" w:rsidR="00E60F53" w:rsidRPr="00906A41" w:rsidRDefault="00E60F53" w:rsidP="00B651EA">
            <w:pPr>
              <w:spacing w:before="120" w:after="120" w:line="240" w:lineRule="auto"/>
              <w:rPr>
                <w:rFonts w:cstheme="minorHAnsi"/>
              </w:rPr>
            </w:pPr>
          </w:p>
        </w:tc>
        <w:tc>
          <w:tcPr>
            <w:tcW w:w="305" w:type="pct"/>
            <w:vAlign w:val="center"/>
          </w:tcPr>
          <w:p w14:paraId="0B92074C" w14:textId="77777777" w:rsidR="00E60F53" w:rsidRPr="00906A41" w:rsidRDefault="00E60F53" w:rsidP="00B651EA">
            <w:pPr>
              <w:spacing w:before="120" w:after="120" w:line="240" w:lineRule="auto"/>
              <w:rPr>
                <w:rFonts w:cstheme="minorHAnsi"/>
              </w:rPr>
            </w:pPr>
          </w:p>
        </w:tc>
      </w:tr>
      <w:tr w:rsidR="000E0B06" w:rsidRPr="009E7967" w14:paraId="2AFF25D7" w14:textId="77777777" w:rsidTr="000E0B06">
        <w:trPr>
          <w:cantSplit/>
        </w:trPr>
        <w:tc>
          <w:tcPr>
            <w:tcW w:w="1984" w:type="pct"/>
            <w:shd w:val="clear" w:color="auto" w:fill="auto"/>
            <w:vAlign w:val="center"/>
          </w:tcPr>
          <w:p w14:paraId="2706B565" w14:textId="77777777" w:rsidR="00C1132A" w:rsidRPr="002E379E" w:rsidRDefault="00C1132A"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Assesses, documents and manages pain as per unit protocol</w:t>
            </w:r>
          </w:p>
        </w:tc>
        <w:tc>
          <w:tcPr>
            <w:tcW w:w="165" w:type="pct"/>
            <w:vAlign w:val="center"/>
          </w:tcPr>
          <w:p w14:paraId="4769AB3F" w14:textId="77777777" w:rsidR="00C1132A" w:rsidRPr="00906A41" w:rsidRDefault="00C1132A" w:rsidP="00B651EA">
            <w:pPr>
              <w:spacing w:before="120" w:after="120" w:line="240" w:lineRule="auto"/>
              <w:rPr>
                <w:rFonts w:cstheme="minorHAnsi"/>
              </w:rPr>
            </w:pPr>
          </w:p>
        </w:tc>
        <w:tc>
          <w:tcPr>
            <w:tcW w:w="164" w:type="pct"/>
            <w:vAlign w:val="center"/>
          </w:tcPr>
          <w:p w14:paraId="3BDB7BA2" w14:textId="77777777" w:rsidR="00C1132A" w:rsidRPr="00906A41" w:rsidRDefault="00C1132A" w:rsidP="00B651EA">
            <w:pPr>
              <w:spacing w:before="120" w:after="120" w:line="240" w:lineRule="auto"/>
              <w:rPr>
                <w:rFonts w:cstheme="minorHAnsi"/>
              </w:rPr>
            </w:pPr>
          </w:p>
        </w:tc>
        <w:tc>
          <w:tcPr>
            <w:tcW w:w="164" w:type="pct"/>
            <w:vAlign w:val="center"/>
          </w:tcPr>
          <w:p w14:paraId="6E22D755" w14:textId="77777777" w:rsidR="00C1132A" w:rsidRPr="00906A41" w:rsidRDefault="00C1132A" w:rsidP="00B651EA">
            <w:pPr>
              <w:spacing w:before="120" w:after="120" w:line="240" w:lineRule="auto"/>
              <w:rPr>
                <w:rFonts w:cstheme="minorHAnsi"/>
              </w:rPr>
            </w:pPr>
          </w:p>
        </w:tc>
        <w:tc>
          <w:tcPr>
            <w:tcW w:w="164" w:type="pct"/>
            <w:vAlign w:val="center"/>
          </w:tcPr>
          <w:p w14:paraId="49ABBDC8" w14:textId="77777777" w:rsidR="00C1132A" w:rsidRPr="00906A41" w:rsidRDefault="00C1132A" w:rsidP="00B651EA">
            <w:pPr>
              <w:spacing w:before="120" w:after="120" w:line="240" w:lineRule="auto"/>
              <w:rPr>
                <w:rFonts w:cstheme="minorHAnsi"/>
              </w:rPr>
            </w:pPr>
          </w:p>
        </w:tc>
        <w:tc>
          <w:tcPr>
            <w:tcW w:w="199" w:type="pct"/>
            <w:vAlign w:val="center"/>
          </w:tcPr>
          <w:p w14:paraId="5C9C7CB1" w14:textId="77777777" w:rsidR="00C1132A" w:rsidRPr="00906A41" w:rsidRDefault="00C1132A" w:rsidP="00B651EA">
            <w:pPr>
              <w:spacing w:before="120" w:after="120" w:line="240" w:lineRule="auto"/>
              <w:rPr>
                <w:rFonts w:cstheme="minorHAnsi"/>
              </w:rPr>
            </w:pPr>
          </w:p>
        </w:tc>
        <w:tc>
          <w:tcPr>
            <w:tcW w:w="331" w:type="pct"/>
            <w:vAlign w:val="center"/>
          </w:tcPr>
          <w:p w14:paraId="7A6886BC" w14:textId="77777777" w:rsidR="00C1132A" w:rsidRPr="00906A41" w:rsidRDefault="00C1132A" w:rsidP="00B651EA">
            <w:pPr>
              <w:spacing w:before="120" w:after="120" w:line="240" w:lineRule="auto"/>
              <w:rPr>
                <w:rFonts w:cstheme="minorHAnsi"/>
              </w:rPr>
            </w:pPr>
          </w:p>
        </w:tc>
        <w:tc>
          <w:tcPr>
            <w:tcW w:w="164" w:type="pct"/>
            <w:vAlign w:val="center"/>
          </w:tcPr>
          <w:p w14:paraId="1705E4D8" w14:textId="77777777" w:rsidR="00C1132A" w:rsidRPr="00906A41" w:rsidRDefault="00C1132A" w:rsidP="00B651EA">
            <w:pPr>
              <w:spacing w:before="120" w:after="120" w:line="240" w:lineRule="auto"/>
              <w:rPr>
                <w:rFonts w:cstheme="minorHAnsi"/>
              </w:rPr>
            </w:pPr>
          </w:p>
        </w:tc>
        <w:tc>
          <w:tcPr>
            <w:tcW w:w="164" w:type="pct"/>
            <w:vAlign w:val="center"/>
          </w:tcPr>
          <w:p w14:paraId="5828E066" w14:textId="77777777" w:rsidR="00C1132A" w:rsidRPr="00906A41" w:rsidRDefault="00C1132A" w:rsidP="00B651EA">
            <w:pPr>
              <w:spacing w:before="120" w:after="120" w:line="240" w:lineRule="auto"/>
              <w:rPr>
                <w:rFonts w:cstheme="minorHAnsi"/>
              </w:rPr>
            </w:pPr>
          </w:p>
        </w:tc>
        <w:tc>
          <w:tcPr>
            <w:tcW w:w="164" w:type="pct"/>
            <w:vAlign w:val="center"/>
          </w:tcPr>
          <w:p w14:paraId="33359028" w14:textId="77777777" w:rsidR="00C1132A" w:rsidRPr="00906A41" w:rsidRDefault="00C1132A" w:rsidP="00B651EA">
            <w:pPr>
              <w:spacing w:before="120" w:after="120" w:line="240" w:lineRule="auto"/>
              <w:rPr>
                <w:rFonts w:cstheme="minorHAnsi"/>
              </w:rPr>
            </w:pPr>
          </w:p>
        </w:tc>
        <w:tc>
          <w:tcPr>
            <w:tcW w:w="164" w:type="pct"/>
            <w:vAlign w:val="center"/>
          </w:tcPr>
          <w:p w14:paraId="28E825F9" w14:textId="77777777" w:rsidR="00C1132A" w:rsidRPr="00906A41" w:rsidRDefault="00C1132A" w:rsidP="00B651EA">
            <w:pPr>
              <w:spacing w:before="120" w:after="120" w:line="240" w:lineRule="auto"/>
              <w:rPr>
                <w:rFonts w:cstheme="minorHAnsi"/>
              </w:rPr>
            </w:pPr>
          </w:p>
        </w:tc>
        <w:tc>
          <w:tcPr>
            <w:tcW w:w="200" w:type="pct"/>
            <w:vAlign w:val="center"/>
          </w:tcPr>
          <w:p w14:paraId="6D059A52" w14:textId="77777777" w:rsidR="00C1132A" w:rsidRPr="00906A41" w:rsidRDefault="00C1132A" w:rsidP="00B651EA">
            <w:pPr>
              <w:spacing w:before="120" w:after="120" w:line="240" w:lineRule="auto"/>
              <w:rPr>
                <w:rFonts w:cstheme="minorHAnsi"/>
              </w:rPr>
            </w:pPr>
          </w:p>
        </w:tc>
        <w:tc>
          <w:tcPr>
            <w:tcW w:w="364" w:type="pct"/>
            <w:vAlign w:val="center"/>
          </w:tcPr>
          <w:p w14:paraId="0AFE25F7" w14:textId="77777777" w:rsidR="00C1132A" w:rsidRPr="00906A41" w:rsidRDefault="00C1132A" w:rsidP="00B651EA">
            <w:pPr>
              <w:spacing w:before="120" w:after="120" w:line="240" w:lineRule="auto"/>
              <w:rPr>
                <w:rFonts w:cstheme="minorHAnsi"/>
              </w:rPr>
            </w:pPr>
          </w:p>
        </w:tc>
        <w:tc>
          <w:tcPr>
            <w:tcW w:w="304" w:type="pct"/>
            <w:vAlign w:val="center"/>
          </w:tcPr>
          <w:p w14:paraId="5303370B" w14:textId="77777777" w:rsidR="00C1132A" w:rsidRPr="00906A41" w:rsidRDefault="00C1132A" w:rsidP="00B651EA">
            <w:pPr>
              <w:spacing w:before="120" w:after="120" w:line="240" w:lineRule="auto"/>
              <w:rPr>
                <w:rFonts w:cstheme="minorHAnsi"/>
              </w:rPr>
            </w:pPr>
          </w:p>
        </w:tc>
        <w:tc>
          <w:tcPr>
            <w:tcW w:w="305" w:type="pct"/>
            <w:vAlign w:val="center"/>
          </w:tcPr>
          <w:p w14:paraId="3D637152" w14:textId="77777777" w:rsidR="00C1132A" w:rsidRPr="00906A41" w:rsidRDefault="00C1132A" w:rsidP="00B651EA">
            <w:pPr>
              <w:spacing w:before="120" w:after="120" w:line="240" w:lineRule="auto"/>
              <w:rPr>
                <w:rFonts w:cstheme="minorHAnsi"/>
              </w:rPr>
            </w:pPr>
          </w:p>
        </w:tc>
      </w:tr>
      <w:tr w:rsidR="000E0B06" w:rsidRPr="009E7967" w14:paraId="05780434" w14:textId="77777777" w:rsidTr="000E0B06">
        <w:trPr>
          <w:cantSplit/>
        </w:trPr>
        <w:tc>
          <w:tcPr>
            <w:tcW w:w="1984" w:type="pct"/>
            <w:shd w:val="clear" w:color="auto" w:fill="auto"/>
            <w:vAlign w:val="center"/>
          </w:tcPr>
          <w:p w14:paraId="195B74C9" w14:textId="77777777" w:rsidR="00427D36" w:rsidRPr="002E379E" w:rsidRDefault="00427D36"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Adheres to unit protocol for urinary catheterization:</w:t>
            </w:r>
          </w:p>
          <w:p w14:paraId="649C0807" w14:textId="77777777" w:rsidR="00427D36" w:rsidRPr="002E379E" w:rsidRDefault="00427D36" w:rsidP="009C472A">
            <w:pPr>
              <w:pStyle w:val="ListParagraph"/>
              <w:numPr>
                <w:ilvl w:val="0"/>
                <w:numId w:val="43"/>
              </w:numPr>
              <w:spacing w:before="120" w:after="120"/>
              <w:contextualSpacing w:val="0"/>
              <w:rPr>
                <w:rFonts w:ascii="Arial" w:hAnsi="Arial" w:cs="Arial"/>
                <w:sz w:val="18"/>
                <w:szCs w:val="18"/>
              </w:rPr>
            </w:pPr>
            <w:r w:rsidRPr="002E379E">
              <w:rPr>
                <w:rFonts w:ascii="Arial" w:hAnsi="Arial" w:cs="Arial"/>
                <w:sz w:val="18"/>
                <w:szCs w:val="18"/>
              </w:rPr>
              <w:t>Demonstrates correct insertion technique and maintenance</w:t>
            </w:r>
          </w:p>
          <w:p w14:paraId="50ECD98C" w14:textId="77777777" w:rsidR="00427D36" w:rsidRPr="002E379E" w:rsidRDefault="00427D36" w:rsidP="009C472A">
            <w:pPr>
              <w:pStyle w:val="ListParagraph"/>
              <w:numPr>
                <w:ilvl w:val="0"/>
                <w:numId w:val="43"/>
              </w:numPr>
              <w:tabs>
                <w:tab w:val="left" w:pos="1293"/>
              </w:tabs>
              <w:spacing w:before="120" w:after="120"/>
              <w:contextualSpacing w:val="0"/>
              <w:rPr>
                <w:rFonts w:ascii="Arial" w:hAnsi="Arial" w:cs="Arial"/>
                <w:sz w:val="18"/>
                <w:szCs w:val="18"/>
              </w:rPr>
            </w:pPr>
            <w:r w:rsidRPr="002E379E">
              <w:rPr>
                <w:rFonts w:ascii="Arial" w:hAnsi="Arial" w:cs="Arial"/>
                <w:sz w:val="18"/>
                <w:szCs w:val="18"/>
              </w:rPr>
              <w:t>Assesses urinary drainage as per unit protocol</w:t>
            </w:r>
          </w:p>
        </w:tc>
        <w:tc>
          <w:tcPr>
            <w:tcW w:w="165" w:type="pct"/>
            <w:vAlign w:val="center"/>
          </w:tcPr>
          <w:p w14:paraId="2962A401" w14:textId="77777777" w:rsidR="00427D36" w:rsidRPr="00906A41" w:rsidRDefault="00427D36" w:rsidP="00B651EA">
            <w:pPr>
              <w:spacing w:before="120" w:after="120" w:line="240" w:lineRule="auto"/>
              <w:rPr>
                <w:rFonts w:cstheme="minorHAnsi"/>
              </w:rPr>
            </w:pPr>
          </w:p>
        </w:tc>
        <w:tc>
          <w:tcPr>
            <w:tcW w:w="164" w:type="pct"/>
            <w:vAlign w:val="center"/>
          </w:tcPr>
          <w:p w14:paraId="483A9387" w14:textId="77777777" w:rsidR="00427D36" w:rsidRPr="00906A41" w:rsidRDefault="00427D36" w:rsidP="00B651EA">
            <w:pPr>
              <w:spacing w:before="120" w:after="120" w:line="240" w:lineRule="auto"/>
              <w:rPr>
                <w:rFonts w:cstheme="minorHAnsi"/>
              </w:rPr>
            </w:pPr>
          </w:p>
        </w:tc>
        <w:tc>
          <w:tcPr>
            <w:tcW w:w="164" w:type="pct"/>
            <w:vAlign w:val="center"/>
          </w:tcPr>
          <w:p w14:paraId="0A3A81BB" w14:textId="77777777" w:rsidR="00427D36" w:rsidRPr="00906A41" w:rsidRDefault="00427D36" w:rsidP="00B651EA">
            <w:pPr>
              <w:spacing w:before="120" w:after="120" w:line="240" w:lineRule="auto"/>
              <w:rPr>
                <w:rFonts w:cstheme="minorHAnsi"/>
              </w:rPr>
            </w:pPr>
          </w:p>
        </w:tc>
        <w:tc>
          <w:tcPr>
            <w:tcW w:w="164" w:type="pct"/>
            <w:vAlign w:val="center"/>
          </w:tcPr>
          <w:p w14:paraId="018F94B1" w14:textId="77777777" w:rsidR="00427D36" w:rsidRPr="00906A41" w:rsidRDefault="00427D36" w:rsidP="00B651EA">
            <w:pPr>
              <w:spacing w:before="120" w:after="120" w:line="240" w:lineRule="auto"/>
              <w:rPr>
                <w:rFonts w:cstheme="minorHAnsi"/>
              </w:rPr>
            </w:pPr>
          </w:p>
        </w:tc>
        <w:tc>
          <w:tcPr>
            <w:tcW w:w="199" w:type="pct"/>
            <w:vAlign w:val="center"/>
          </w:tcPr>
          <w:p w14:paraId="7C47EECA" w14:textId="77777777" w:rsidR="00427D36" w:rsidRPr="00906A41" w:rsidRDefault="00427D36" w:rsidP="00B651EA">
            <w:pPr>
              <w:spacing w:before="120" w:after="120" w:line="240" w:lineRule="auto"/>
              <w:rPr>
                <w:rFonts w:cstheme="minorHAnsi"/>
              </w:rPr>
            </w:pPr>
          </w:p>
        </w:tc>
        <w:tc>
          <w:tcPr>
            <w:tcW w:w="331" w:type="pct"/>
            <w:vAlign w:val="center"/>
          </w:tcPr>
          <w:p w14:paraId="6EA0A6D4" w14:textId="77777777" w:rsidR="00427D36" w:rsidRPr="00906A41" w:rsidRDefault="00427D36" w:rsidP="00B651EA">
            <w:pPr>
              <w:spacing w:before="120" w:after="120" w:line="240" w:lineRule="auto"/>
              <w:rPr>
                <w:rFonts w:cstheme="minorHAnsi"/>
              </w:rPr>
            </w:pPr>
          </w:p>
        </w:tc>
        <w:tc>
          <w:tcPr>
            <w:tcW w:w="164" w:type="pct"/>
            <w:vAlign w:val="center"/>
          </w:tcPr>
          <w:p w14:paraId="242D0A87" w14:textId="77777777" w:rsidR="00427D36" w:rsidRPr="00906A41" w:rsidRDefault="00427D36" w:rsidP="00B651EA">
            <w:pPr>
              <w:spacing w:before="120" w:after="120" w:line="240" w:lineRule="auto"/>
              <w:rPr>
                <w:rFonts w:cstheme="minorHAnsi"/>
              </w:rPr>
            </w:pPr>
          </w:p>
        </w:tc>
        <w:tc>
          <w:tcPr>
            <w:tcW w:w="164" w:type="pct"/>
            <w:vAlign w:val="center"/>
          </w:tcPr>
          <w:p w14:paraId="6EF9AC17" w14:textId="77777777" w:rsidR="00427D36" w:rsidRPr="00906A41" w:rsidRDefault="00427D36" w:rsidP="00B651EA">
            <w:pPr>
              <w:spacing w:before="120" w:after="120" w:line="240" w:lineRule="auto"/>
              <w:rPr>
                <w:rFonts w:cstheme="minorHAnsi"/>
              </w:rPr>
            </w:pPr>
          </w:p>
        </w:tc>
        <w:tc>
          <w:tcPr>
            <w:tcW w:w="164" w:type="pct"/>
            <w:vAlign w:val="center"/>
          </w:tcPr>
          <w:p w14:paraId="7B4BE065" w14:textId="77777777" w:rsidR="00427D36" w:rsidRPr="00906A41" w:rsidRDefault="00427D36" w:rsidP="00B651EA">
            <w:pPr>
              <w:spacing w:before="120" w:after="120" w:line="240" w:lineRule="auto"/>
              <w:rPr>
                <w:rFonts w:cstheme="minorHAnsi"/>
              </w:rPr>
            </w:pPr>
          </w:p>
        </w:tc>
        <w:tc>
          <w:tcPr>
            <w:tcW w:w="164" w:type="pct"/>
            <w:vAlign w:val="center"/>
          </w:tcPr>
          <w:p w14:paraId="28EC6E37" w14:textId="77777777" w:rsidR="00427D36" w:rsidRPr="00906A41" w:rsidRDefault="00427D36" w:rsidP="00B651EA">
            <w:pPr>
              <w:spacing w:before="120" w:after="120" w:line="240" w:lineRule="auto"/>
              <w:rPr>
                <w:rFonts w:cstheme="minorHAnsi"/>
              </w:rPr>
            </w:pPr>
          </w:p>
        </w:tc>
        <w:tc>
          <w:tcPr>
            <w:tcW w:w="200" w:type="pct"/>
            <w:vAlign w:val="center"/>
          </w:tcPr>
          <w:p w14:paraId="114D00A3" w14:textId="77777777" w:rsidR="00427D36" w:rsidRPr="00906A41" w:rsidRDefault="00427D36" w:rsidP="00B651EA">
            <w:pPr>
              <w:spacing w:before="120" w:after="120" w:line="240" w:lineRule="auto"/>
              <w:rPr>
                <w:rFonts w:cstheme="minorHAnsi"/>
              </w:rPr>
            </w:pPr>
          </w:p>
        </w:tc>
        <w:tc>
          <w:tcPr>
            <w:tcW w:w="364" w:type="pct"/>
            <w:vAlign w:val="center"/>
          </w:tcPr>
          <w:p w14:paraId="521E19B9" w14:textId="77777777" w:rsidR="00427D36" w:rsidRPr="00906A41" w:rsidRDefault="00427D36" w:rsidP="00B651EA">
            <w:pPr>
              <w:spacing w:before="120" w:after="120" w:line="240" w:lineRule="auto"/>
              <w:rPr>
                <w:rFonts w:cstheme="minorHAnsi"/>
              </w:rPr>
            </w:pPr>
          </w:p>
        </w:tc>
        <w:tc>
          <w:tcPr>
            <w:tcW w:w="304" w:type="pct"/>
            <w:vAlign w:val="center"/>
          </w:tcPr>
          <w:p w14:paraId="67CDA3FF" w14:textId="77777777" w:rsidR="00427D36" w:rsidRPr="00906A41" w:rsidRDefault="00427D36" w:rsidP="00B651EA">
            <w:pPr>
              <w:spacing w:before="120" w:after="120" w:line="240" w:lineRule="auto"/>
              <w:rPr>
                <w:rFonts w:cstheme="minorHAnsi"/>
              </w:rPr>
            </w:pPr>
          </w:p>
        </w:tc>
        <w:tc>
          <w:tcPr>
            <w:tcW w:w="305" w:type="pct"/>
            <w:vAlign w:val="center"/>
          </w:tcPr>
          <w:p w14:paraId="57196D04" w14:textId="77777777" w:rsidR="00427D36" w:rsidRPr="00906A41" w:rsidRDefault="00427D36" w:rsidP="00B651EA">
            <w:pPr>
              <w:spacing w:before="120" w:after="120" w:line="240" w:lineRule="auto"/>
              <w:rPr>
                <w:rFonts w:cstheme="minorHAnsi"/>
              </w:rPr>
            </w:pPr>
          </w:p>
        </w:tc>
      </w:tr>
      <w:tr w:rsidR="000E0B06" w:rsidRPr="009E7967" w14:paraId="28CAB65C" w14:textId="77777777" w:rsidTr="000E0B06">
        <w:trPr>
          <w:cantSplit/>
        </w:trPr>
        <w:tc>
          <w:tcPr>
            <w:tcW w:w="1984" w:type="pct"/>
            <w:shd w:val="clear" w:color="auto" w:fill="auto"/>
            <w:vAlign w:val="center"/>
          </w:tcPr>
          <w:p w14:paraId="6845F8E2" w14:textId="77777777" w:rsidR="00427D36" w:rsidRPr="002E379E" w:rsidRDefault="00427D36"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Follows unit specific guidelin</w:t>
            </w:r>
            <w:r w:rsidR="00955B9A" w:rsidRPr="002E379E">
              <w:rPr>
                <w:rFonts w:ascii="Arial" w:eastAsia="Times New Roman" w:hAnsi="Arial" w:cs="Arial"/>
                <w:sz w:val="18"/>
                <w:szCs w:val="18"/>
              </w:rPr>
              <w:t xml:space="preserve">es for the collection of all lab </w:t>
            </w:r>
            <w:r w:rsidRPr="002E379E">
              <w:rPr>
                <w:rFonts w:ascii="Arial" w:eastAsia="Times New Roman" w:hAnsi="Arial" w:cs="Arial"/>
                <w:sz w:val="18"/>
                <w:szCs w:val="18"/>
              </w:rPr>
              <w:t>specimens.</w:t>
            </w:r>
          </w:p>
          <w:p w14:paraId="5F69E691" w14:textId="77777777" w:rsidR="00427D36" w:rsidRPr="002E379E" w:rsidRDefault="00427D36" w:rsidP="00B651E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Uses appropriate procedure for capillary blood draws (including NBS)</w:t>
            </w:r>
          </w:p>
          <w:p w14:paraId="7CBF3B2A" w14:textId="77777777" w:rsidR="00427D36" w:rsidRPr="002E379E" w:rsidRDefault="00427D36" w:rsidP="00B651E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Follows unit accepted </w:t>
            </w:r>
            <w:r w:rsidR="0023039F" w:rsidRPr="002E379E">
              <w:rPr>
                <w:rFonts w:ascii="Arial" w:eastAsia="Times New Roman" w:hAnsi="Arial" w:cs="Arial"/>
                <w:sz w:val="18"/>
                <w:szCs w:val="18"/>
              </w:rPr>
              <w:t xml:space="preserve">protocol for IV starts for the </w:t>
            </w:r>
            <w:r w:rsidRPr="002E379E">
              <w:rPr>
                <w:rFonts w:ascii="Arial" w:eastAsia="Times New Roman" w:hAnsi="Arial" w:cs="Arial"/>
                <w:sz w:val="18"/>
                <w:szCs w:val="18"/>
              </w:rPr>
              <w:t>purpose of venous blood draws</w:t>
            </w:r>
          </w:p>
          <w:p w14:paraId="4F4DA913" w14:textId="77777777" w:rsidR="00427D36" w:rsidRPr="002E379E" w:rsidRDefault="00427D36" w:rsidP="00B651E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Assists with arterial blood draws</w:t>
            </w:r>
          </w:p>
          <w:p w14:paraId="715C309D" w14:textId="77777777" w:rsidR="00427D36" w:rsidRPr="002E379E" w:rsidRDefault="00427D36" w:rsidP="00B651E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Identifies how to correctly obtain an endotracheal </w:t>
            </w:r>
            <w:proofErr w:type="gramStart"/>
            <w:r w:rsidRPr="002E379E">
              <w:rPr>
                <w:rFonts w:ascii="Arial" w:eastAsia="Times New Roman" w:hAnsi="Arial" w:cs="Arial"/>
                <w:sz w:val="18"/>
                <w:szCs w:val="18"/>
              </w:rPr>
              <w:t>tube(</w:t>
            </w:r>
            <w:proofErr w:type="gramEnd"/>
            <w:r w:rsidRPr="002E379E">
              <w:rPr>
                <w:rFonts w:ascii="Arial" w:eastAsia="Times New Roman" w:hAnsi="Arial" w:cs="Arial"/>
                <w:sz w:val="18"/>
                <w:szCs w:val="18"/>
              </w:rPr>
              <w:t>ETT) aspirate for culture</w:t>
            </w:r>
          </w:p>
          <w:p w14:paraId="78C1FAC2" w14:textId="77777777" w:rsidR="00427D36" w:rsidRPr="002E379E" w:rsidRDefault="00427D36" w:rsidP="00B651E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Assists with lumbar puncture</w:t>
            </w:r>
          </w:p>
          <w:p w14:paraId="44BDCAE7" w14:textId="77777777" w:rsidR="00427D36" w:rsidRPr="002E379E" w:rsidRDefault="00427D36" w:rsidP="00B651E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Obtains surface cultures</w:t>
            </w:r>
          </w:p>
          <w:p w14:paraId="401DE572" w14:textId="77777777" w:rsidR="00427D36" w:rsidRPr="002E379E" w:rsidRDefault="00427D36" w:rsidP="00B651E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Labels lab specimens appropriately</w:t>
            </w:r>
          </w:p>
          <w:p w14:paraId="55F824F9" w14:textId="77777777" w:rsidR="00955B9A" w:rsidRPr="002E379E" w:rsidRDefault="00427D36" w:rsidP="00955B9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Interprets lab results and communicates results</w:t>
            </w:r>
          </w:p>
          <w:p w14:paraId="2BAF4724" w14:textId="77777777" w:rsidR="00427D36" w:rsidRPr="002E379E" w:rsidRDefault="00427D36" w:rsidP="00955B9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Demonstrates the appropriate procedure for obtaining a urine sample from a catheter or urine </w:t>
            </w:r>
            <w:r w:rsidRPr="002E379E">
              <w:rPr>
                <w:rFonts w:ascii="Arial" w:hAnsi="Arial" w:cs="Arial"/>
                <w:sz w:val="18"/>
                <w:szCs w:val="18"/>
              </w:rPr>
              <w:t>collection system</w:t>
            </w:r>
          </w:p>
        </w:tc>
        <w:tc>
          <w:tcPr>
            <w:tcW w:w="165" w:type="pct"/>
            <w:vAlign w:val="center"/>
          </w:tcPr>
          <w:p w14:paraId="7E48EC04" w14:textId="77777777" w:rsidR="00427D36" w:rsidRPr="00906A41" w:rsidRDefault="00427D36" w:rsidP="00B651EA">
            <w:pPr>
              <w:spacing w:before="120" w:after="120" w:line="240" w:lineRule="auto"/>
              <w:rPr>
                <w:rFonts w:cstheme="minorHAnsi"/>
              </w:rPr>
            </w:pPr>
          </w:p>
        </w:tc>
        <w:tc>
          <w:tcPr>
            <w:tcW w:w="164" w:type="pct"/>
            <w:vAlign w:val="center"/>
          </w:tcPr>
          <w:p w14:paraId="4E9361A5" w14:textId="77777777" w:rsidR="00427D36" w:rsidRPr="00906A41" w:rsidRDefault="00427D36" w:rsidP="00B651EA">
            <w:pPr>
              <w:spacing w:before="120" w:after="120" w:line="240" w:lineRule="auto"/>
              <w:rPr>
                <w:rFonts w:cstheme="minorHAnsi"/>
              </w:rPr>
            </w:pPr>
          </w:p>
        </w:tc>
        <w:tc>
          <w:tcPr>
            <w:tcW w:w="164" w:type="pct"/>
            <w:vAlign w:val="center"/>
          </w:tcPr>
          <w:p w14:paraId="0715CB17" w14:textId="77777777" w:rsidR="00427D36" w:rsidRPr="00906A41" w:rsidRDefault="00427D36" w:rsidP="00B651EA">
            <w:pPr>
              <w:spacing w:before="120" w:after="120" w:line="240" w:lineRule="auto"/>
              <w:rPr>
                <w:rFonts w:cstheme="minorHAnsi"/>
              </w:rPr>
            </w:pPr>
          </w:p>
        </w:tc>
        <w:tc>
          <w:tcPr>
            <w:tcW w:w="164" w:type="pct"/>
            <w:vAlign w:val="center"/>
          </w:tcPr>
          <w:p w14:paraId="6A1CE428" w14:textId="77777777" w:rsidR="00427D36" w:rsidRPr="00906A41" w:rsidRDefault="00427D36" w:rsidP="00B651EA">
            <w:pPr>
              <w:spacing w:before="120" w:after="120" w:line="240" w:lineRule="auto"/>
              <w:rPr>
                <w:rFonts w:cstheme="minorHAnsi"/>
              </w:rPr>
            </w:pPr>
          </w:p>
        </w:tc>
        <w:tc>
          <w:tcPr>
            <w:tcW w:w="199" w:type="pct"/>
            <w:vAlign w:val="center"/>
          </w:tcPr>
          <w:p w14:paraId="7169B236" w14:textId="77777777" w:rsidR="00427D36" w:rsidRPr="00906A41" w:rsidRDefault="00427D36" w:rsidP="00B651EA">
            <w:pPr>
              <w:spacing w:before="120" w:after="120" w:line="240" w:lineRule="auto"/>
              <w:rPr>
                <w:rFonts w:cstheme="minorHAnsi"/>
              </w:rPr>
            </w:pPr>
          </w:p>
        </w:tc>
        <w:tc>
          <w:tcPr>
            <w:tcW w:w="331" w:type="pct"/>
            <w:vAlign w:val="center"/>
          </w:tcPr>
          <w:p w14:paraId="7EE6C018" w14:textId="77777777" w:rsidR="00427D36" w:rsidRPr="00906A41" w:rsidRDefault="00427D36" w:rsidP="00B651EA">
            <w:pPr>
              <w:spacing w:before="120" w:after="120" w:line="240" w:lineRule="auto"/>
              <w:rPr>
                <w:rFonts w:cstheme="minorHAnsi"/>
              </w:rPr>
            </w:pPr>
          </w:p>
        </w:tc>
        <w:tc>
          <w:tcPr>
            <w:tcW w:w="164" w:type="pct"/>
            <w:vAlign w:val="center"/>
          </w:tcPr>
          <w:p w14:paraId="756449EF" w14:textId="77777777" w:rsidR="00427D36" w:rsidRPr="00906A41" w:rsidRDefault="00427D36" w:rsidP="00B651EA">
            <w:pPr>
              <w:spacing w:before="120" w:after="120" w:line="240" w:lineRule="auto"/>
              <w:rPr>
                <w:rFonts w:cstheme="minorHAnsi"/>
              </w:rPr>
            </w:pPr>
          </w:p>
        </w:tc>
        <w:tc>
          <w:tcPr>
            <w:tcW w:w="164" w:type="pct"/>
            <w:vAlign w:val="center"/>
          </w:tcPr>
          <w:p w14:paraId="23754159" w14:textId="77777777" w:rsidR="00427D36" w:rsidRPr="00906A41" w:rsidRDefault="00427D36" w:rsidP="00B651EA">
            <w:pPr>
              <w:spacing w:before="120" w:after="120" w:line="240" w:lineRule="auto"/>
              <w:rPr>
                <w:rFonts w:cstheme="minorHAnsi"/>
              </w:rPr>
            </w:pPr>
          </w:p>
        </w:tc>
        <w:tc>
          <w:tcPr>
            <w:tcW w:w="164" w:type="pct"/>
            <w:vAlign w:val="center"/>
          </w:tcPr>
          <w:p w14:paraId="6458BFFB" w14:textId="77777777" w:rsidR="00427D36" w:rsidRPr="00906A41" w:rsidRDefault="00427D36" w:rsidP="00B651EA">
            <w:pPr>
              <w:spacing w:before="120" w:after="120" w:line="240" w:lineRule="auto"/>
              <w:rPr>
                <w:rFonts w:cstheme="minorHAnsi"/>
              </w:rPr>
            </w:pPr>
          </w:p>
        </w:tc>
        <w:tc>
          <w:tcPr>
            <w:tcW w:w="164" w:type="pct"/>
            <w:vAlign w:val="center"/>
          </w:tcPr>
          <w:p w14:paraId="3BC9F96B" w14:textId="77777777" w:rsidR="00427D36" w:rsidRPr="00906A41" w:rsidRDefault="00427D36" w:rsidP="00B651EA">
            <w:pPr>
              <w:spacing w:before="120" w:after="120" w:line="240" w:lineRule="auto"/>
              <w:rPr>
                <w:rFonts w:cstheme="minorHAnsi"/>
              </w:rPr>
            </w:pPr>
          </w:p>
        </w:tc>
        <w:tc>
          <w:tcPr>
            <w:tcW w:w="200" w:type="pct"/>
            <w:vAlign w:val="center"/>
          </w:tcPr>
          <w:p w14:paraId="4E7253AA" w14:textId="77777777" w:rsidR="00427D36" w:rsidRPr="00906A41" w:rsidRDefault="00427D36" w:rsidP="00B651EA">
            <w:pPr>
              <w:spacing w:before="120" w:after="120" w:line="240" w:lineRule="auto"/>
              <w:rPr>
                <w:rFonts w:cstheme="minorHAnsi"/>
              </w:rPr>
            </w:pPr>
          </w:p>
        </w:tc>
        <w:tc>
          <w:tcPr>
            <w:tcW w:w="364" w:type="pct"/>
            <w:vAlign w:val="center"/>
          </w:tcPr>
          <w:p w14:paraId="130079C7" w14:textId="77777777" w:rsidR="00427D36" w:rsidRPr="00906A41" w:rsidRDefault="00427D36" w:rsidP="00B651EA">
            <w:pPr>
              <w:spacing w:before="120" w:after="120" w:line="240" w:lineRule="auto"/>
              <w:rPr>
                <w:rFonts w:cstheme="minorHAnsi"/>
              </w:rPr>
            </w:pPr>
          </w:p>
        </w:tc>
        <w:tc>
          <w:tcPr>
            <w:tcW w:w="304" w:type="pct"/>
            <w:vAlign w:val="center"/>
          </w:tcPr>
          <w:p w14:paraId="144C72AE" w14:textId="77777777" w:rsidR="00427D36" w:rsidRPr="00906A41" w:rsidRDefault="00427D36" w:rsidP="00B651EA">
            <w:pPr>
              <w:spacing w:before="120" w:after="120" w:line="240" w:lineRule="auto"/>
              <w:rPr>
                <w:rFonts w:cstheme="minorHAnsi"/>
              </w:rPr>
            </w:pPr>
          </w:p>
        </w:tc>
        <w:tc>
          <w:tcPr>
            <w:tcW w:w="305" w:type="pct"/>
            <w:vAlign w:val="center"/>
          </w:tcPr>
          <w:p w14:paraId="53D83734" w14:textId="77777777" w:rsidR="00427D36" w:rsidRPr="00906A41" w:rsidRDefault="00427D36" w:rsidP="00B651EA">
            <w:pPr>
              <w:spacing w:before="120" w:after="120" w:line="240" w:lineRule="auto"/>
              <w:rPr>
                <w:rFonts w:cstheme="minorHAnsi"/>
              </w:rPr>
            </w:pPr>
          </w:p>
        </w:tc>
      </w:tr>
      <w:tr w:rsidR="000E0B06" w:rsidRPr="009E7967" w14:paraId="6585F074" w14:textId="77777777" w:rsidTr="000E0B06">
        <w:trPr>
          <w:cantSplit/>
          <w:trHeight w:val="1646"/>
        </w:trPr>
        <w:tc>
          <w:tcPr>
            <w:tcW w:w="1984" w:type="pct"/>
            <w:shd w:val="clear" w:color="auto" w:fill="auto"/>
            <w:vAlign w:val="center"/>
          </w:tcPr>
          <w:p w14:paraId="03C2B38E" w14:textId="77777777" w:rsidR="00427D36" w:rsidRPr="002E379E" w:rsidRDefault="00427D36"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Assists with infant x-ray as required</w:t>
            </w:r>
          </w:p>
          <w:p w14:paraId="5F6EF0AD" w14:textId="77777777" w:rsidR="0023039F" w:rsidRPr="002E379E" w:rsidRDefault="00427D36" w:rsidP="009C472A">
            <w:pPr>
              <w:pStyle w:val="ListParagraph"/>
              <w:numPr>
                <w:ilvl w:val="0"/>
                <w:numId w:val="42"/>
              </w:numPr>
              <w:spacing w:before="120" w:after="120"/>
              <w:contextualSpacing w:val="0"/>
              <w:rPr>
                <w:rFonts w:ascii="Arial" w:hAnsi="Arial" w:cs="Arial"/>
                <w:sz w:val="18"/>
                <w:szCs w:val="18"/>
              </w:rPr>
            </w:pPr>
            <w:r w:rsidRPr="002E379E">
              <w:rPr>
                <w:rFonts w:ascii="Arial" w:hAnsi="Arial" w:cs="Arial"/>
                <w:sz w:val="18"/>
                <w:szCs w:val="18"/>
              </w:rPr>
              <w:t>Correctly assists with positioning the infant</w:t>
            </w:r>
          </w:p>
          <w:p w14:paraId="3E140F7D" w14:textId="77777777" w:rsidR="0023039F" w:rsidRPr="002E379E" w:rsidRDefault="00427D36" w:rsidP="009C472A">
            <w:pPr>
              <w:pStyle w:val="ListParagraph"/>
              <w:numPr>
                <w:ilvl w:val="0"/>
                <w:numId w:val="42"/>
              </w:numPr>
              <w:spacing w:before="120" w:after="120"/>
              <w:contextualSpacing w:val="0"/>
              <w:rPr>
                <w:rFonts w:ascii="Arial" w:hAnsi="Arial" w:cs="Arial"/>
                <w:sz w:val="18"/>
                <w:szCs w:val="18"/>
              </w:rPr>
            </w:pPr>
            <w:r w:rsidRPr="002E379E">
              <w:rPr>
                <w:rFonts w:ascii="Arial" w:hAnsi="Arial" w:cs="Arial"/>
                <w:sz w:val="18"/>
                <w:szCs w:val="18"/>
              </w:rPr>
              <w:t>Dons the lead apron</w:t>
            </w:r>
          </w:p>
          <w:p w14:paraId="22A304CE" w14:textId="77777777" w:rsidR="00427D36" w:rsidRPr="002E379E" w:rsidRDefault="00427D36" w:rsidP="009C472A">
            <w:pPr>
              <w:pStyle w:val="ListParagraph"/>
              <w:numPr>
                <w:ilvl w:val="0"/>
                <w:numId w:val="42"/>
              </w:numPr>
              <w:spacing w:before="120" w:after="120"/>
              <w:contextualSpacing w:val="0"/>
              <w:rPr>
                <w:rFonts w:ascii="Arial" w:hAnsi="Arial" w:cs="Arial"/>
                <w:sz w:val="18"/>
                <w:szCs w:val="18"/>
              </w:rPr>
            </w:pPr>
            <w:r w:rsidRPr="002E379E">
              <w:rPr>
                <w:rFonts w:ascii="Arial" w:hAnsi="Arial" w:cs="Arial"/>
                <w:sz w:val="18"/>
                <w:szCs w:val="18"/>
              </w:rPr>
              <w:t>Correctly applies the throat protector and th</w:t>
            </w:r>
            <w:r w:rsidR="0023039F" w:rsidRPr="002E379E">
              <w:rPr>
                <w:rFonts w:ascii="Arial" w:hAnsi="Arial" w:cs="Arial"/>
                <w:sz w:val="18"/>
                <w:szCs w:val="18"/>
              </w:rPr>
              <w:t xml:space="preserve">e lead </w:t>
            </w:r>
            <w:r w:rsidRPr="002E379E">
              <w:rPr>
                <w:rFonts w:ascii="Arial" w:hAnsi="Arial" w:cs="Arial"/>
                <w:sz w:val="18"/>
                <w:szCs w:val="18"/>
              </w:rPr>
              <w:t xml:space="preserve">protector to cover </w:t>
            </w:r>
            <w:r w:rsidR="004412A0" w:rsidRPr="002E379E">
              <w:rPr>
                <w:rFonts w:ascii="Arial" w:hAnsi="Arial" w:cs="Arial"/>
                <w:sz w:val="18"/>
                <w:szCs w:val="18"/>
              </w:rPr>
              <w:t>the infant’s reproductive organ</w:t>
            </w:r>
          </w:p>
        </w:tc>
        <w:tc>
          <w:tcPr>
            <w:tcW w:w="165" w:type="pct"/>
            <w:vAlign w:val="center"/>
          </w:tcPr>
          <w:p w14:paraId="62FC16DE" w14:textId="77777777" w:rsidR="00427D36" w:rsidRPr="00906A41" w:rsidRDefault="00427D36" w:rsidP="00B651EA">
            <w:pPr>
              <w:spacing w:before="120" w:after="120" w:line="240" w:lineRule="auto"/>
              <w:rPr>
                <w:rFonts w:cstheme="minorHAnsi"/>
              </w:rPr>
            </w:pPr>
          </w:p>
        </w:tc>
        <w:tc>
          <w:tcPr>
            <w:tcW w:w="164" w:type="pct"/>
            <w:vAlign w:val="center"/>
          </w:tcPr>
          <w:p w14:paraId="7C064026" w14:textId="77777777" w:rsidR="00427D36" w:rsidRPr="00906A41" w:rsidRDefault="00427D36" w:rsidP="00B651EA">
            <w:pPr>
              <w:spacing w:before="120" w:after="120" w:line="240" w:lineRule="auto"/>
              <w:rPr>
                <w:rFonts w:cstheme="minorHAnsi"/>
              </w:rPr>
            </w:pPr>
          </w:p>
        </w:tc>
        <w:tc>
          <w:tcPr>
            <w:tcW w:w="164" w:type="pct"/>
            <w:vAlign w:val="center"/>
          </w:tcPr>
          <w:p w14:paraId="16D7FB87" w14:textId="77777777" w:rsidR="00427D36" w:rsidRPr="00906A41" w:rsidRDefault="00427D36" w:rsidP="00B651EA">
            <w:pPr>
              <w:spacing w:before="120" w:after="120" w:line="240" w:lineRule="auto"/>
              <w:rPr>
                <w:rFonts w:cstheme="minorHAnsi"/>
              </w:rPr>
            </w:pPr>
          </w:p>
        </w:tc>
        <w:tc>
          <w:tcPr>
            <w:tcW w:w="164" w:type="pct"/>
            <w:vAlign w:val="center"/>
          </w:tcPr>
          <w:p w14:paraId="76D9181F" w14:textId="77777777" w:rsidR="00427D36" w:rsidRPr="00906A41" w:rsidRDefault="00427D36" w:rsidP="00B651EA">
            <w:pPr>
              <w:spacing w:before="120" w:after="120" w:line="240" w:lineRule="auto"/>
              <w:rPr>
                <w:rFonts w:cstheme="minorHAnsi"/>
              </w:rPr>
            </w:pPr>
          </w:p>
        </w:tc>
        <w:tc>
          <w:tcPr>
            <w:tcW w:w="199" w:type="pct"/>
            <w:vAlign w:val="center"/>
          </w:tcPr>
          <w:p w14:paraId="017F524E" w14:textId="77777777" w:rsidR="00427D36" w:rsidRPr="00906A41" w:rsidRDefault="00427D36" w:rsidP="00B651EA">
            <w:pPr>
              <w:spacing w:before="120" w:after="120" w:line="240" w:lineRule="auto"/>
              <w:rPr>
                <w:rFonts w:cstheme="minorHAnsi"/>
              </w:rPr>
            </w:pPr>
          </w:p>
        </w:tc>
        <w:tc>
          <w:tcPr>
            <w:tcW w:w="331" w:type="pct"/>
            <w:vAlign w:val="center"/>
          </w:tcPr>
          <w:p w14:paraId="0C852353" w14:textId="77777777" w:rsidR="00427D36" w:rsidRPr="00906A41" w:rsidRDefault="00427D36" w:rsidP="00B651EA">
            <w:pPr>
              <w:spacing w:before="120" w:after="120" w:line="240" w:lineRule="auto"/>
              <w:rPr>
                <w:rFonts w:cstheme="minorHAnsi"/>
              </w:rPr>
            </w:pPr>
          </w:p>
        </w:tc>
        <w:tc>
          <w:tcPr>
            <w:tcW w:w="164" w:type="pct"/>
            <w:vAlign w:val="center"/>
          </w:tcPr>
          <w:p w14:paraId="6AA8E857" w14:textId="77777777" w:rsidR="00427D36" w:rsidRPr="00906A41" w:rsidRDefault="00427D36" w:rsidP="00B651EA">
            <w:pPr>
              <w:spacing w:before="120" w:after="120" w:line="240" w:lineRule="auto"/>
              <w:rPr>
                <w:rFonts w:cstheme="minorHAnsi"/>
              </w:rPr>
            </w:pPr>
          </w:p>
        </w:tc>
        <w:tc>
          <w:tcPr>
            <w:tcW w:w="164" w:type="pct"/>
            <w:vAlign w:val="center"/>
          </w:tcPr>
          <w:p w14:paraId="6CE637FE" w14:textId="77777777" w:rsidR="00427D36" w:rsidRPr="00906A41" w:rsidRDefault="00427D36" w:rsidP="00B651EA">
            <w:pPr>
              <w:spacing w:before="120" w:after="120" w:line="240" w:lineRule="auto"/>
              <w:rPr>
                <w:rFonts w:cstheme="minorHAnsi"/>
              </w:rPr>
            </w:pPr>
          </w:p>
        </w:tc>
        <w:tc>
          <w:tcPr>
            <w:tcW w:w="164" w:type="pct"/>
            <w:vAlign w:val="center"/>
          </w:tcPr>
          <w:p w14:paraId="56FF0076" w14:textId="77777777" w:rsidR="00427D36" w:rsidRPr="00906A41" w:rsidRDefault="00427D36" w:rsidP="00B651EA">
            <w:pPr>
              <w:spacing w:before="120" w:after="120" w:line="240" w:lineRule="auto"/>
              <w:rPr>
                <w:rFonts w:cstheme="minorHAnsi"/>
              </w:rPr>
            </w:pPr>
          </w:p>
        </w:tc>
        <w:tc>
          <w:tcPr>
            <w:tcW w:w="164" w:type="pct"/>
            <w:vAlign w:val="center"/>
          </w:tcPr>
          <w:p w14:paraId="0FC18C02" w14:textId="77777777" w:rsidR="00427D36" w:rsidRPr="00906A41" w:rsidRDefault="00427D36" w:rsidP="00B651EA">
            <w:pPr>
              <w:spacing w:before="120" w:after="120" w:line="240" w:lineRule="auto"/>
              <w:rPr>
                <w:rFonts w:cstheme="minorHAnsi"/>
              </w:rPr>
            </w:pPr>
          </w:p>
        </w:tc>
        <w:tc>
          <w:tcPr>
            <w:tcW w:w="200" w:type="pct"/>
            <w:vAlign w:val="center"/>
          </w:tcPr>
          <w:p w14:paraId="0F24D3BD" w14:textId="77777777" w:rsidR="00427D36" w:rsidRPr="00906A41" w:rsidRDefault="00427D36" w:rsidP="00B651EA">
            <w:pPr>
              <w:spacing w:before="120" w:after="120" w:line="240" w:lineRule="auto"/>
              <w:rPr>
                <w:rFonts w:cstheme="minorHAnsi"/>
              </w:rPr>
            </w:pPr>
          </w:p>
        </w:tc>
        <w:tc>
          <w:tcPr>
            <w:tcW w:w="364" w:type="pct"/>
            <w:vAlign w:val="center"/>
          </w:tcPr>
          <w:p w14:paraId="12DBB72E" w14:textId="77777777" w:rsidR="00427D36" w:rsidRPr="00906A41" w:rsidRDefault="00427D36" w:rsidP="00B651EA">
            <w:pPr>
              <w:spacing w:before="120" w:after="120" w:line="240" w:lineRule="auto"/>
              <w:rPr>
                <w:rFonts w:cstheme="minorHAnsi"/>
              </w:rPr>
            </w:pPr>
          </w:p>
        </w:tc>
        <w:tc>
          <w:tcPr>
            <w:tcW w:w="304" w:type="pct"/>
            <w:vAlign w:val="center"/>
          </w:tcPr>
          <w:p w14:paraId="120F180F" w14:textId="77777777" w:rsidR="00427D36" w:rsidRPr="00906A41" w:rsidRDefault="00427D36" w:rsidP="00B651EA">
            <w:pPr>
              <w:spacing w:before="120" w:after="120" w:line="240" w:lineRule="auto"/>
              <w:rPr>
                <w:rFonts w:cstheme="minorHAnsi"/>
              </w:rPr>
            </w:pPr>
          </w:p>
        </w:tc>
        <w:tc>
          <w:tcPr>
            <w:tcW w:w="305" w:type="pct"/>
            <w:vAlign w:val="center"/>
          </w:tcPr>
          <w:p w14:paraId="681AC1B3" w14:textId="77777777" w:rsidR="00427D36" w:rsidRPr="00906A41" w:rsidRDefault="00427D36" w:rsidP="00B651EA">
            <w:pPr>
              <w:spacing w:before="120" w:after="120" w:line="240" w:lineRule="auto"/>
              <w:rPr>
                <w:rFonts w:cstheme="minorHAnsi"/>
              </w:rPr>
            </w:pPr>
          </w:p>
        </w:tc>
      </w:tr>
      <w:tr w:rsidR="000E0B06" w:rsidRPr="009E7967" w14:paraId="7B860130" w14:textId="77777777" w:rsidTr="000E0B06">
        <w:trPr>
          <w:cantSplit/>
        </w:trPr>
        <w:tc>
          <w:tcPr>
            <w:tcW w:w="1984" w:type="pct"/>
            <w:shd w:val="clear" w:color="auto" w:fill="auto"/>
            <w:vAlign w:val="center"/>
          </w:tcPr>
          <w:p w14:paraId="5E6678B7" w14:textId="77777777" w:rsidR="00427D36" w:rsidRPr="002E379E" w:rsidRDefault="00427D36"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 xml:space="preserve">Appropriately cares </w:t>
            </w:r>
            <w:proofErr w:type="gramStart"/>
            <w:r w:rsidRPr="002E379E">
              <w:rPr>
                <w:rFonts w:ascii="Arial" w:eastAsia="Times New Roman" w:hAnsi="Arial" w:cs="Arial"/>
                <w:sz w:val="18"/>
                <w:szCs w:val="18"/>
              </w:rPr>
              <w:t>for  infants</w:t>
            </w:r>
            <w:proofErr w:type="gramEnd"/>
            <w:r w:rsidRPr="002E379E">
              <w:rPr>
                <w:rFonts w:ascii="Arial" w:eastAsia="Times New Roman" w:hAnsi="Arial" w:cs="Arial"/>
                <w:sz w:val="18"/>
                <w:szCs w:val="18"/>
              </w:rPr>
              <w:t xml:space="preserve"> showing evidence of Neonatal Abstinence Syndrome (NAS):</w:t>
            </w:r>
          </w:p>
          <w:p w14:paraId="1C31F7DF" w14:textId="77777777" w:rsidR="00427D36" w:rsidRPr="002E379E" w:rsidRDefault="00427D36" w:rsidP="009C472A">
            <w:pPr>
              <w:numPr>
                <w:ilvl w:val="0"/>
                <w:numId w:val="22"/>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Identifies infants at risk of NAS</w:t>
            </w:r>
          </w:p>
          <w:p w14:paraId="43FEF55C" w14:textId="77777777" w:rsidR="00427D36" w:rsidRPr="002E379E" w:rsidRDefault="00427D36" w:rsidP="009C472A">
            <w:pPr>
              <w:numPr>
                <w:ilvl w:val="0"/>
                <w:numId w:val="22"/>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Identifies the signs of NAS</w:t>
            </w:r>
          </w:p>
          <w:p w14:paraId="2717B1FA" w14:textId="77777777" w:rsidR="00427D36" w:rsidRPr="002E379E" w:rsidRDefault="00427D36" w:rsidP="009C472A">
            <w:pPr>
              <w:numPr>
                <w:ilvl w:val="0"/>
                <w:numId w:val="22"/>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Documents </w:t>
            </w:r>
            <w:proofErr w:type="gramStart"/>
            <w:r w:rsidRPr="002E379E">
              <w:rPr>
                <w:rFonts w:ascii="Arial" w:eastAsia="Times New Roman" w:hAnsi="Arial" w:cs="Arial"/>
                <w:sz w:val="18"/>
                <w:szCs w:val="18"/>
              </w:rPr>
              <w:t>using  the</w:t>
            </w:r>
            <w:proofErr w:type="gramEnd"/>
            <w:r w:rsidRPr="002E379E">
              <w:rPr>
                <w:rFonts w:ascii="Arial" w:eastAsia="Times New Roman" w:hAnsi="Arial" w:cs="Arial"/>
                <w:sz w:val="18"/>
                <w:szCs w:val="18"/>
              </w:rPr>
              <w:t xml:space="preserve"> Finnegan Neonatal Abstinence Score Tool</w:t>
            </w:r>
          </w:p>
          <w:p w14:paraId="53137858" w14:textId="77777777" w:rsidR="00427D36" w:rsidRPr="002E379E" w:rsidRDefault="00427D36" w:rsidP="009C472A">
            <w:pPr>
              <w:numPr>
                <w:ilvl w:val="0"/>
                <w:numId w:val="22"/>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Modifies environment according to infant’s needs</w:t>
            </w:r>
          </w:p>
          <w:p w14:paraId="2CFCAE79" w14:textId="77777777" w:rsidR="00427D36" w:rsidRPr="002E379E" w:rsidRDefault="00427D36" w:rsidP="009C472A">
            <w:pPr>
              <w:numPr>
                <w:ilvl w:val="0"/>
                <w:numId w:val="22"/>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Educates and supports parents</w:t>
            </w:r>
          </w:p>
        </w:tc>
        <w:tc>
          <w:tcPr>
            <w:tcW w:w="165" w:type="pct"/>
            <w:vAlign w:val="center"/>
          </w:tcPr>
          <w:p w14:paraId="74BE1E03" w14:textId="77777777" w:rsidR="00427D36" w:rsidRPr="00906A41" w:rsidRDefault="00427D36" w:rsidP="00B651EA">
            <w:pPr>
              <w:spacing w:before="120" w:after="120" w:line="240" w:lineRule="auto"/>
              <w:rPr>
                <w:rFonts w:cstheme="minorHAnsi"/>
              </w:rPr>
            </w:pPr>
          </w:p>
        </w:tc>
        <w:tc>
          <w:tcPr>
            <w:tcW w:w="164" w:type="pct"/>
            <w:vAlign w:val="center"/>
          </w:tcPr>
          <w:p w14:paraId="3C9252EC" w14:textId="77777777" w:rsidR="00427D36" w:rsidRPr="00906A41" w:rsidRDefault="00427D36" w:rsidP="00B651EA">
            <w:pPr>
              <w:spacing w:before="120" w:after="120" w:line="240" w:lineRule="auto"/>
              <w:rPr>
                <w:rFonts w:cstheme="minorHAnsi"/>
              </w:rPr>
            </w:pPr>
          </w:p>
        </w:tc>
        <w:tc>
          <w:tcPr>
            <w:tcW w:w="164" w:type="pct"/>
            <w:vAlign w:val="center"/>
          </w:tcPr>
          <w:p w14:paraId="54840F0F" w14:textId="77777777" w:rsidR="00427D36" w:rsidRPr="00906A41" w:rsidRDefault="00427D36" w:rsidP="00B651EA">
            <w:pPr>
              <w:spacing w:before="120" w:after="120" w:line="240" w:lineRule="auto"/>
              <w:rPr>
                <w:rFonts w:cstheme="minorHAnsi"/>
              </w:rPr>
            </w:pPr>
          </w:p>
        </w:tc>
        <w:tc>
          <w:tcPr>
            <w:tcW w:w="164" w:type="pct"/>
            <w:vAlign w:val="center"/>
          </w:tcPr>
          <w:p w14:paraId="69429ECB" w14:textId="77777777" w:rsidR="00427D36" w:rsidRPr="00906A41" w:rsidRDefault="00427D36" w:rsidP="00B651EA">
            <w:pPr>
              <w:spacing w:before="120" w:after="120" w:line="240" w:lineRule="auto"/>
              <w:rPr>
                <w:rFonts w:cstheme="minorHAnsi"/>
              </w:rPr>
            </w:pPr>
          </w:p>
        </w:tc>
        <w:tc>
          <w:tcPr>
            <w:tcW w:w="199" w:type="pct"/>
            <w:vAlign w:val="center"/>
          </w:tcPr>
          <w:p w14:paraId="3BD2C49D" w14:textId="77777777" w:rsidR="00427D36" w:rsidRPr="00906A41" w:rsidRDefault="00427D36" w:rsidP="00B651EA">
            <w:pPr>
              <w:spacing w:before="120" w:after="120" w:line="240" w:lineRule="auto"/>
              <w:rPr>
                <w:rFonts w:cstheme="minorHAnsi"/>
              </w:rPr>
            </w:pPr>
          </w:p>
        </w:tc>
        <w:tc>
          <w:tcPr>
            <w:tcW w:w="331" w:type="pct"/>
            <w:vAlign w:val="center"/>
          </w:tcPr>
          <w:p w14:paraId="1FCD7FF9" w14:textId="77777777" w:rsidR="00427D36" w:rsidRPr="00906A41" w:rsidRDefault="00427D36" w:rsidP="00B651EA">
            <w:pPr>
              <w:spacing w:before="120" w:after="120" w:line="240" w:lineRule="auto"/>
              <w:rPr>
                <w:rFonts w:cstheme="minorHAnsi"/>
              </w:rPr>
            </w:pPr>
          </w:p>
        </w:tc>
        <w:tc>
          <w:tcPr>
            <w:tcW w:w="164" w:type="pct"/>
            <w:vAlign w:val="center"/>
          </w:tcPr>
          <w:p w14:paraId="29B32B21" w14:textId="77777777" w:rsidR="00427D36" w:rsidRPr="00906A41" w:rsidRDefault="00427D36" w:rsidP="00B651EA">
            <w:pPr>
              <w:spacing w:before="120" w:after="120" w:line="240" w:lineRule="auto"/>
              <w:rPr>
                <w:rFonts w:cstheme="minorHAnsi"/>
              </w:rPr>
            </w:pPr>
          </w:p>
        </w:tc>
        <w:tc>
          <w:tcPr>
            <w:tcW w:w="164" w:type="pct"/>
            <w:vAlign w:val="center"/>
          </w:tcPr>
          <w:p w14:paraId="598A6941" w14:textId="77777777" w:rsidR="00427D36" w:rsidRPr="00906A41" w:rsidRDefault="00427D36" w:rsidP="00B651EA">
            <w:pPr>
              <w:spacing w:before="120" w:after="120" w:line="240" w:lineRule="auto"/>
              <w:rPr>
                <w:rFonts w:cstheme="minorHAnsi"/>
              </w:rPr>
            </w:pPr>
          </w:p>
        </w:tc>
        <w:tc>
          <w:tcPr>
            <w:tcW w:w="164" w:type="pct"/>
            <w:vAlign w:val="center"/>
          </w:tcPr>
          <w:p w14:paraId="2DF4BB68" w14:textId="77777777" w:rsidR="00427D36" w:rsidRPr="00906A41" w:rsidRDefault="00427D36" w:rsidP="00B651EA">
            <w:pPr>
              <w:spacing w:before="120" w:after="120" w:line="240" w:lineRule="auto"/>
              <w:rPr>
                <w:rFonts w:cstheme="minorHAnsi"/>
              </w:rPr>
            </w:pPr>
          </w:p>
        </w:tc>
        <w:tc>
          <w:tcPr>
            <w:tcW w:w="164" w:type="pct"/>
            <w:vAlign w:val="center"/>
          </w:tcPr>
          <w:p w14:paraId="20C641A0" w14:textId="77777777" w:rsidR="00427D36" w:rsidRPr="00906A41" w:rsidRDefault="00427D36" w:rsidP="00B651EA">
            <w:pPr>
              <w:spacing w:before="120" w:after="120" w:line="240" w:lineRule="auto"/>
              <w:rPr>
                <w:rFonts w:cstheme="minorHAnsi"/>
              </w:rPr>
            </w:pPr>
          </w:p>
        </w:tc>
        <w:tc>
          <w:tcPr>
            <w:tcW w:w="200" w:type="pct"/>
            <w:vAlign w:val="center"/>
          </w:tcPr>
          <w:p w14:paraId="70D05D7B" w14:textId="77777777" w:rsidR="00427D36" w:rsidRPr="00906A41" w:rsidRDefault="00427D36" w:rsidP="00B651EA">
            <w:pPr>
              <w:spacing w:before="120" w:after="120" w:line="240" w:lineRule="auto"/>
              <w:rPr>
                <w:rFonts w:cstheme="minorHAnsi"/>
              </w:rPr>
            </w:pPr>
          </w:p>
        </w:tc>
        <w:tc>
          <w:tcPr>
            <w:tcW w:w="364" w:type="pct"/>
            <w:vAlign w:val="center"/>
          </w:tcPr>
          <w:p w14:paraId="049F2708" w14:textId="77777777" w:rsidR="00427D36" w:rsidRPr="00906A41" w:rsidRDefault="00427D36" w:rsidP="00B651EA">
            <w:pPr>
              <w:spacing w:before="120" w:after="120" w:line="240" w:lineRule="auto"/>
              <w:rPr>
                <w:rFonts w:cstheme="minorHAnsi"/>
              </w:rPr>
            </w:pPr>
          </w:p>
        </w:tc>
        <w:tc>
          <w:tcPr>
            <w:tcW w:w="304" w:type="pct"/>
            <w:vAlign w:val="center"/>
          </w:tcPr>
          <w:p w14:paraId="68A90E62" w14:textId="77777777" w:rsidR="00427D36" w:rsidRPr="00906A41" w:rsidRDefault="00427D36" w:rsidP="00B651EA">
            <w:pPr>
              <w:spacing w:before="120" w:after="120" w:line="240" w:lineRule="auto"/>
              <w:rPr>
                <w:rFonts w:cstheme="minorHAnsi"/>
              </w:rPr>
            </w:pPr>
          </w:p>
        </w:tc>
        <w:tc>
          <w:tcPr>
            <w:tcW w:w="305" w:type="pct"/>
            <w:vAlign w:val="center"/>
          </w:tcPr>
          <w:p w14:paraId="3899B372" w14:textId="77777777" w:rsidR="00427D36" w:rsidRPr="00906A41" w:rsidRDefault="00427D36" w:rsidP="00B651EA">
            <w:pPr>
              <w:spacing w:before="120" w:after="120" w:line="240" w:lineRule="auto"/>
              <w:rPr>
                <w:rFonts w:cstheme="minorHAnsi"/>
              </w:rPr>
            </w:pPr>
          </w:p>
        </w:tc>
      </w:tr>
      <w:tr w:rsidR="000E0B06" w:rsidRPr="009E7967" w14:paraId="0355A296" w14:textId="77777777" w:rsidTr="000E0B06">
        <w:trPr>
          <w:cantSplit/>
        </w:trPr>
        <w:tc>
          <w:tcPr>
            <w:tcW w:w="1984" w:type="pct"/>
            <w:shd w:val="clear" w:color="auto" w:fill="auto"/>
            <w:vAlign w:val="center"/>
          </w:tcPr>
          <w:p w14:paraId="5EE89A67" w14:textId="77777777" w:rsidR="00C1132A" w:rsidRPr="002E379E" w:rsidRDefault="005F3EA3" w:rsidP="00B651EA">
            <w:pPr>
              <w:tabs>
                <w:tab w:val="left" w:pos="1293"/>
              </w:tabs>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Follows unit protocol for h</w:t>
            </w:r>
            <w:r w:rsidR="00C1132A" w:rsidRPr="002E379E">
              <w:rPr>
                <w:rFonts w:ascii="Arial" w:eastAsia="Times New Roman" w:hAnsi="Arial" w:cs="Arial"/>
                <w:sz w:val="18"/>
                <w:szCs w:val="18"/>
              </w:rPr>
              <w:t>yperbilirubinemia</w:t>
            </w:r>
            <w:r w:rsidR="0023039F" w:rsidRPr="002E379E">
              <w:rPr>
                <w:rFonts w:ascii="Arial" w:eastAsia="Times New Roman" w:hAnsi="Arial" w:cs="Arial"/>
                <w:sz w:val="18"/>
                <w:szCs w:val="18"/>
              </w:rPr>
              <w:t>:</w:t>
            </w:r>
          </w:p>
          <w:p w14:paraId="1C7846F3" w14:textId="77777777" w:rsidR="00C1132A" w:rsidRPr="002E379E" w:rsidRDefault="00C1132A" w:rsidP="009C472A">
            <w:pPr>
              <w:numPr>
                <w:ilvl w:val="0"/>
                <w:numId w:val="2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Identifie</w:t>
            </w:r>
            <w:r w:rsidR="005F3EA3" w:rsidRPr="002E379E">
              <w:rPr>
                <w:rFonts w:ascii="Arial" w:eastAsia="Times New Roman" w:hAnsi="Arial" w:cs="Arial"/>
                <w:sz w:val="18"/>
                <w:szCs w:val="18"/>
              </w:rPr>
              <w:t>s infants at risk for h</w:t>
            </w:r>
            <w:r w:rsidRPr="002E379E">
              <w:rPr>
                <w:rFonts w:ascii="Arial" w:eastAsia="Times New Roman" w:hAnsi="Arial" w:cs="Arial"/>
                <w:sz w:val="18"/>
                <w:szCs w:val="18"/>
              </w:rPr>
              <w:t>yperbilirubinemia</w:t>
            </w:r>
          </w:p>
          <w:p w14:paraId="4D469079" w14:textId="77777777" w:rsidR="00C1132A" w:rsidRPr="002E379E" w:rsidRDefault="00C1132A" w:rsidP="009C472A">
            <w:pPr>
              <w:numPr>
                <w:ilvl w:val="0"/>
                <w:numId w:val="2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Identifies the signs and adverse effects of</w:t>
            </w:r>
            <w:r w:rsidR="0023039F" w:rsidRPr="002E379E">
              <w:rPr>
                <w:rFonts w:ascii="Arial" w:eastAsia="Times New Roman" w:hAnsi="Arial" w:cs="Arial"/>
                <w:sz w:val="18"/>
                <w:szCs w:val="18"/>
              </w:rPr>
              <w:t xml:space="preserve"> </w:t>
            </w:r>
            <w:proofErr w:type="spellStart"/>
            <w:r w:rsidR="005F3EA3" w:rsidRPr="002E379E">
              <w:rPr>
                <w:rFonts w:ascii="Arial" w:eastAsia="Times New Roman" w:hAnsi="Arial" w:cs="Arial"/>
                <w:sz w:val="18"/>
                <w:szCs w:val="18"/>
              </w:rPr>
              <w:t>h</w:t>
            </w:r>
            <w:r w:rsidRPr="002E379E">
              <w:rPr>
                <w:rFonts w:ascii="Arial" w:eastAsia="Times New Roman" w:hAnsi="Arial" w:cs="Arial"/>
                <w:sz w:val="18"/>
                <w:szCs w:val="18"/>
              </w:rPr>
              <w:t>yperbilrubinemia</w:t>
            </w:r>
            <w:proofErr w:type="spellEnd"/>
          </w:p>
          <w:p w14:paraId="272154A4" w14:textId="77777777" w:rsidR="00C1132A" w:rsidRPr="002E379E" w:rsidRDefault="00C1132A" w:rsidP="009C472A">
            <w:pPr>
              <w:numPr>
                <w:ilvl w:val="0"/>
                <w:numId w:val="2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Uses phototherapy sources appropriately</w:t>
            </w:r>
          </w:p>
          <w:p w14:paraId="44B8D385" w14:textId="77777777" w:rsidR="00C1132A" w:rsidRPr="002E379E" w:rsidRDefault="00C1132A" w:rsidP="009C472A">
            <w:pPr>
              <w:numPr>
                <w:ilvl w:val="0"/>
                <w:numId w:val="2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Correctly applies eye shields</w:t>
            </w:r>
          </w:p>
          <w:p w14:paraId="01977B26" w14:textId="77777777" w:rsidR="00C1132A" w:rsidRPr="002E379E" w:rsidRDefault="00C1132A" w:rsidP="009C472A">
            <w:pPr>
              <w:numPr>
                <w:ilvl w:val="0"/>
                <w:numId w:val="2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Maximizes skin exposure for most effective treatment</w:t>
            </w:r>
          </w:p>
          <w:p w14:paraId="2B5C0E83" w14:textId="77777777" w:rsidR="00C1132A" w:rsidRPr="002E379E" w:rsidRDefault="00C1132A" w:rsidP="009C472A">
            <w:pPr>
              <w:numPr>
                <w:ilvl w:val="0"/>
                <w:numId w:val="2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Interprets lab values &amp; nomograms</w:t>
            </w:r>
          </w:p>
          <w:p w14:paraId="05A589CB" w14:textId="77777777" w:rsidR="00C1132A" w:rsidRPr="002E379E" w:rsidRDefault="00C1132A" w:rsidP="009C472A">
            <w:pPr>
              <w:numPr>
                <w:ilvl w:val="0"/>
                <w:numId w:val="2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Educates and supports parents</w:t>
            </w:r>
          </w:p>
        </w:tc>
        <w:tc>
          <w:tcPr>
            <w:tcW w:w="165" w:type="pct"/>
            <w:vAlign w:val="center"/>
          </w:tcPr>
          <w:p w14:paraId="3AA3D353" w14:textId="77777777" w:rsidR="00C1132A" w:rsidRPr="00906A41" w:rsidRDefault="00C1132A" w:rsidP="00B651EA">
            <w:pPr>
              <w:spacing w:before="120" w:after="120" w:line="240" w:lineRule="auto"/>
              <w:rPr>
                <w:rFonts w:cstheme="minorHAnsi"/>
              </w:rPr>
            </w:pPr>
          </w:p>
        </w:tc>
        <w:tc>
          <w:tcPr>
            <w:tcW w:w="164" w:type="pct"/>
            <w:vAlign w:val="center"/>
          </w:tcPr>
          <w:p w14:paraId="39EEFD8B" w14:textId="77777777" w:rsidR="00C1132A" w:rsidRPr="00906A41" w:rsidRDefault="00C1132A" w:rsidP="00B651EA">
            <w:pPr>
              <w:spacing w:before="120" w:after="120" w:line="240" w:lineRule="auto"/>
              <w:rPr>
                <w:rFonts w:cstheme="minorHAnsi"/>
              </w:rPr>
            </w:pPr>
          </w:p>
        </w:tc>
        <w:tc>
          <w:tcPr>
            <w:tcW w:w="164" w:type="pct"/>
            <w:vAlign w:val="center"/>
          </w:tcPr>
          <w:p w14:paraId="20818C53" w14:textId="77777777" w:rsidR="00C1132A" w:rsidRPr="00906A41" w:rsidRDefault="00C1132A" w:rsidP="00B651EA">
            <w:pPr>
              <w:spacing w:before="120" w:after="120" w:line="240" w:lineRule="auto"/>
              <w:rPr>
                <w:rFonts w:cstheme="minorHAnsi"/>
              </w:rPr>
            </w:pPr>
          </w:p>
        </w:tc>
        <w:tc>
          <w:tcPr>
            <w:tcW w:w="164" w:type="pct"/>
            <w:vAlign w:val="center"/>
          </w:tcPr>
          <w:p w14:paraId="24F102ED" w14:textId="77777777" w:rsidR="00C1132A" w:rsidRPr="00906A41" w:rsidRDefault="00C1132A" w:rsidP="00B651EA">
            <w:pPr>
              <w:spacing w:before="120" w:after="120" w:line="240" w:lineRule="auto"/>
              <w:rPr>
                <w:rFonts w:cstheme="minorHAnsi"/>
              </w:rPr>
            </w:pPr>
          </w:p>
        </w:tc>
        <w:tc>
          <w:tcPr>
            <w:tcW w:w="199" w:type="pct"/>
            <w:vAlign w:val="center"/>
          </w:tcPr>
          <w:p w14:paraId="4D0A0F78" w14:textId="77777777" w:rsidR="00C1132A" w:rsidRPr="00906A41" w:rsidRDefault="00C1132A" w:rsidP="00B651EA">
            <w:pPr>
              <w:spacing w:before="120" w:after="120" w:line="240" w:lineRule="auto"/>
              <w:rPr>
                <w:rFonts w:cstheme="minorHAnsi"/>
              </w:rPr>
            </w:pPr>
          </w:p>
        </w:tc>
        <w:tc>
          <w:tcPr>
            <w:tcW w:w="331" w:type="pct"/>
            <w:vAlign w:val="center"/>
          </w:tcPr>
          <w:p w14:paraId="1600527A" w14:textId="77777777" w:rsidR="00C1132A" w:rsidRPr="00906A41" w:rsidRDefault="00C1132A" w:rsidP="00B651EA">
            <w:pPr>
              <w:spacing w:before="120" w:after="120" w:line="240" w:lineRule="auto"/>
              <w:rPr>
                <w:rFonts w:cstheme="minorHAnsi"/>
              </w:rPr>
            </w:pPr>
          </w:p>
        </w:tc>
        <w:tc>
          <w:tcPr>
            <w:tcW w:w="164" w:type="pct"/>
            <w:vAlign w:val="center"/>
          </w:tcPr>
          <w:p w14:paraId="2568CAAB" w14:textId="77777777" w:rsidR="00C1132A" w:rsidRPr="00906A41" w:rsidRDefault="00C1132A" w:rsidP="00B651EA">
            <w:pPr>
              <w:spacing w:before="120" w:after="120" w:line="240" w:lineRule="auto"/>
              <w:rPr>
                <w:rFonts w:cstheme="minorHAnsi"/>
              </w:rPr>
            </w:pPr>
          </w:p>
        </w:tc>
        <w:tc>
          <w:tcPr>
            <w:tcW w:w="164" w:type="pct"/>
            <w:vAlign w:val="center"/>
          </w:tcPr>
          <w:p w14:paraId="4033CC60" w14:textId="77777777" w:rsidR="00C1132A" w:rsidRPr="00906A41" w:rsidRDefault="00C1132A" w:rsidP="00B651EA">
            <w:pPr>
              <w:spacing w:before="120" w:after="120" w:line="240" w:lineRule="auto"/>
              <w:rPr>
                <w:rFonts w:cstheme="minorHAnsi"/>
              </w:rPr>
            </w:pPr>
          </w:p>
        </w:tc>
        <w:tc>
          <w:tcPr>
            <w:tcW w:w="164" w:type="pct"/>
            <w:vAlign w:val="center"/>
          </w:tcPr>
          <w:p w14:paraId="1E3458F1" w14:textId="77777777" w:rsidR="00C1132A" w:rsidRPr="00906A41" w:rsidRDefault="00C1132A" w:rsidP="00B651EA">
            <w:pPr>
              <w:spacing w:before="120" w:after="120" w:line="240" w:lineRule="auto"/>
              <w:rPr>
                <w:rFonts w:cstheme="minorHAnsi"/>
              </w:rPr>
            </w:pPr>
          </w:p>
        </w:tc>
        <w:tc>
          <w:tcPr>
            <w:tcW w:w="164" w:type="pct"/>
            <w:vAlign w:val="center"/>
          </w:tcPr>
          <w:p w14:paraId="5944D5C3" w14:textId="77777777" w:rsidR="00C1132A" w:rsidRPr="00906A41" w:rsidRDefault="00C1132A" w:rsidP="00B651EA">
            <w:pPr>
              <w:spacing w:before="120" w:after="120" w:line="240" w:lineRule="auto"/>
              <w:rPr>
                <w:rFonts w:cstheme="minorHAnsi"/>
              </w:rPr>
            </w:pPr>
          </w:p>
        </w:tc>
        <w:tc>
          <w:tcPr>
            <w:tcW w:w="200" w:type="pct"/>
            <w:vAlign w:val="center"/>
          </w:tcPr>
          <w:p w14:paraId="40C98D3B" w14:textId="77777777" w:rsidR="00C1132A" w:rsidRPr="00906A41" w:rsidRDefault="00C1132A" w:rsidP="00B651EA">
            <w:pPr>
              <w:spacing w:before="120" w:after="120" w:line="240" w:lineRule="auto"/>
              <w:rPr>
                <w:rFonts w:cstheme="minorHAnsi"/>
              </w:rPr>
            </w:pPr>
          </w:p>
        </w:tc>
        <w:tc>
          <w:tcPr>
            <w:tcW w:w="364" w:type="pct"/>
            <w:vAlign w:val="center"/>
          </w:tcPr>
          <w:p w14:paraId="0F3BDFC9" w14:textId="77777777" w:rsidR="00C1132A" w:rsidRPr="00906A41" w:rsidRDefault="00C1132A" w:rsidP="00B651EA">
            <w:pPr>
              <w:spacing w:before="120" w:after="120" w:line="240" w:lineRule="auto"/>
              <w:rPr>
                <w:rFonts w:cstheme="minorHAnsi"/>
              </w:rPr>
            </w:pPr>
          </w:p>
        </w:tc>
        <w:tc>
          <w:tcPr>
            <w:tcW w:w="304" w:type="pct"/>
            <w:vAlign w:val="center"/>
          </w:tcPr>
          <w:p w14:paraId="0704E336" w14:textId="77777777" w:rsidR="00C1132A" w:rsidRPr="00906A41" w:rsidRDefault="00C1132A" w:rsidP="00B651EA">
            <w:pPr>
              <w:spacing w:before="120" w:after="120" w:line="240" w:lineRule="auto"/>
              <w:rPr>
                <w:rFonts w:cstheme="minorHAnsi"/>
              </w:rPr>
            </w:pPr>
          </w:p>
        </w:tc>
        <w:tc>
          <w:tcPr>
            <w:tcW w:w="305" w:type="pct"/>
            <w:vAlign w:val="center"/>
          </w:tcPr>
          <w:p w14:paraId="618D4324" w14:textId="77777777" w:rsidR="00C1132A" w:rsidRPr="00906A41" w:rsidRDefault="00C1132A" w:rsidP="00B651EA">
            <w:pPr>
              <w:spacing w:before="120" w:after="120" w:line="240" w:lineRule="auto"/>
              <w:rPr>
                <w:rFonts w:cstheme="minorHAnsi"/>
              </w:rPr>
            </w:pPr>
          </w:p>
        </w:tc>
      </w:tr>
      <w:tr w:rsidR="000E0B06" w:rsidRPr="009E7967" w14:paraId="5DD88424" w14:textId="77777777" w:rsidTr="000E0B06">
        <w:trPr>
          <w:cantSplit/>
        </w:trPr>
        <w:tc>
          <w:tcPr>
            <w:tcW w:w="1984" w:type="pct"/>
            <w:shd w:val="clear" w:color="auto" w:fill="auto"/>
            <w:vAlign w:val="center"/>
          </w:tcPr>
          <w:p w14:paraId="074AF431" w14:textId="77777777" w:rsidR="00C1132A" w:rsidRPr="002E379E" w:rsidRDefault="00C1132A"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Adheres to unit procedure for immunizations:</w:t>
            </w:r>
          </w:p>
          <w:p w14:paraId="6186A8E8" w14:textId="77777777" w:rsidR="00C1132A" w:rsidRPr="002E379E" w:rsidRDefault="00C1132A" w:rsidP="009C472A">
            <w:pPr>
              <w:pStyle w:val="ListParagraph"/>
              <w:numPr>
                <w:ilvl w:val="0"/>
                <w:numId w:val="44"/>
              </w:numPr>
              <w:spacing w:before="120" w:after="120"/>
              <w:contextualSpacing w:val="0"/>
              <w:rPr>
                <w:rFonts w:ascii="Arial" w:hAnsi="Arial" w:cs="Arial"/>
                <w:sz w:val="18"/>
                <w:szCs w:val="18"/>
              </w:rPr>
            </w:pPr>
            <w:r w:rsidRPr="002E379E">
              <w:rPr>
                <w:rFonts w:ascii="Arial" w:hAnsi="Arial" w:cs="Arial"/>
                <w:sz w:val="18"/>
                <w:szCs w:val="18"/>
              </w:rPr>
              <w:t>Ensures informed consent is documented</w:t>
            </w:r>
          </w:p>
          <w:p w14:paraId="060AB376" w14:textId="77777777" w:rsidR="00C1132A" w:rsidRPr="002E379E" w:rsidRDefault="00C1132A" w:rsidP="009C472A">
            <w:pPr>
              <w:pStyle w:val="ListParagraph"/>
              <w:numPr>
                <w:ilvl w:val="0"/>
                <w:numId w:val="44"/>
              </w:numPr>
              <w:spacing w:before="120" w:after="120"/>
              <w:contextualSpacing w:val="0"/>
              <w:rPr>
                <w:rFonts w:ascii="Arial" w:hAnsi="Arial" w:cs="Arial"/>
                <w:sz w:val="18"/>
                <w:szCs w:val="18"/>
              </w:rPr>
            </w:pPr>
            <w:r w:rsidRPr="002E379E">
              <w:rPr>
                <w:rFonts w:ascii="Arial" w:hAnsi="Arial" w:cs="Arial"/>
                <w:sz w:val="18"/>
                <w:szCs w:val="18"/>
              </w:rPr>
              <w:t>Employs pain management technique</w:t>
            </w:r>
          </w:p>
          <w:p w14:paraId="63936DE9" w14:textId="77777777" w:rsidR="00C1132A" w:rsidRPr="002E379E" w:rsidRDefault="00C1132A" w:rsidP="009C472A">
            <w:pPr>
              <w:pStyle w:val="ListParagraph"/>
              <w:numPr>
                <w:ilvl w:val="0"/>
                <w:numId w:val="44"/>
              </w:numPr>
              <w:spacing w:before="120" w:after="120"/>
              <w:contextualSpacing w:val="0"/>
              <w:rPr>
                <w:rFonts w:ascii="Arial" w:hAnsi="Arial" w:cs="Arial"/>
                <w:sz w:val="18"/>
                <w:szCs w:val="18"/>
              </w:rPr>
            </w:pPr>
            <w:r w:rsidRPr="002E379E">
              <w:rPr>
                <w:rFonts w:ascii="Arial" w:hAnsi="Arial" w:cs="Arial"/>
                <w:sz w:val="18"/>
                <w:szCs w:val="18"/>
              </w:rPr>
              <w:t>Documents administration including lot number</w:t>
            </w:r>
          </w:p>
          <w:p w14:paraId="29EC7EC1" w14:textId="77777777" w:rsidR="00C1132A" w:rsidRPr="002E379E" w:rsidRDefault="00C1132A" w:rsidP="009C472A">
            <w:pPr>
              <w:pStyle w:val="ListParagraph"/>
              <w:numPr>
                <w:ilvl w:val="0"/>
                <w:numId w:val="44"/>
              </w:numPr>
              <w:spacing w:before="120" w:after="120"/>
              <w:contextualSpacing w:val="0"/>
              <w:rPr>
                <w:rFonts w:ascii="Arial" w:hAnsi="Arial" w:cs="Arial"/>
                <w:sz w:val="18"/>
                <w:szCs w:val="18"/>
              </w:rPr>
            </w:pPr>
            <w:r w:rsidRPr="002E379E">
              <w:rPr>
                <w:rFonts w:ascii="Arial" w:hAnsi="Arial" w:cs="Arial"/>
                <w:sz w:val="18"/>
                <w:szCs w:val="18"/>
              </w:rPr>
              <w:t>Initiates Vaccine Record and gives to family</w:t>
            </w:r>
          </w:p>
          <w:p w14:paraId="70C7764C" w14:textId="77777777" w:rsidR="004412A0" w:rsidRPr="002E379E" w:rsidRDefault="00C1132A" w:rsidP="009C472A">
            <w:pPr>
              <w:pStyle w:val="ListParagraph"/>
              <w:numPr>
                <w:ilvl w:val="0"/>
                <w:numId w:val="44"/>
              </w:numPr>
              <w:spacing w:before="120" w:after="120"/>
              <w:contextualSpacing w:val="0"/>
              <w:rPr>
                <w:rFonts w:ascii="Arial" w:hAnsi="Arial" w:cs="Arial"/>
                <w:sz w:val="18"/>
                <w:szCs w:val="18"/>
              </w:rPr>
            </w:pPr>
            <w:r w:rsidRPr="002E379E">
              <w:rPr>
                <w:rFonts w:ascii="Arial" w:hAnsi="Arial" w:cs="Arial"/>
                <w:sz w:val="18"/>
                <w:szCs w:val="18"/>
              </w:rPr>
              <w:t>Follows procedure for enrollment in RSV program</w:t>
            </w:r>
          </w:p>
          <w:p w14:paraId="2F1226B0" w14:textId="77777777" w:rsidR="00C1132A" w:rsidRPr="002E379E" w:rsidRDefault="00C1132A" w:rsidP="00955B9A">
            <w:pPr>
              <w:pStyle w:val="ListParagraph"/>
              <w:numPr>
                <w:ilvl w:val="1"/>
                <w:numId w:val="44"/>
              </w:numPr>
              <w:spacing w:before="120" w:after="120"/>
              <w:contextualSpacing w:val="0"/>
              <w:rPr>
                <w:rFonts w:ascii="Arial" w:hAnsi="Arial" w:cs="Arial"/>
                <w:sz w:val="18"/>
                <w:szCs w:val="18"/>
              </w:rPr>
            </w:pPr>
            <w:r w:rsidRPr="002E379E">
              <w:rPr>
                <w:rFonts w:ascii="Arial" w:hAnsi="Arial" w:cs="Arial"/>
                <w:sz w:val="18"/>
                <w:szCs w:val="18"/>
              </w:rPr>
              <w:t>Has MRP sign paperwork and fax to appropriate number</w:t>
            </w:r>
          </w:p>
        </w:tc>
        <w:tc>
          <w:tcPr>
            <w:tcW w:w="165" w:type="pct"/>
            <w:vAlign w:val="center"/>
          </w:tcPr>
          <w:p w14:paraId="66630920" w14:textId="77777777" w:rsidR="00C1132A" w:rsidRPr="00906A41" w:rsidRDefault="00C1132A" w:rsidP="00B651EA">
            <w:pPr>
              <w:spacing w:before="120" w:after="120" w:line="240" w:lineRule="auto"/>
              <w:rPr>
                <w:rFonts w:cstheme="minorHAnsi"/>
              </w:rPr>
            </w:pPr>
          </w:p>
        </w:tc>
        <w:tc>
          <w:tcPr>
            <w:tcW w:w="164" w:type="pct"/>
            <w:vAlign w:val="center"/>
          </w:tcPr>
          <w:p w14:paraId="0061ECA4" w14:textId="77777777" w:rsidR="00C1132A" w:rsidRPr="00906A41" w:rsidRDefault="00C1132A" w:rsidP="00B651EA">
            <w:pPr>
              <w:spacing w:before="120" w:after="120" w:line="240" w:lineRule="auto"/>
              <w:rPr>
                <w:rFonts w:cstheme="minorHAnsi"/>
              </w:rPr>
            </w:pPr>
          </w:p>
        </w:tc>
        <w:tc>
          <w:tcPr>
            <w:tcW w:w="164" w:type="pct"/>
            <w:vAlign w:val="center"/>
          </w:tcPr>
          <w:p w14:paraId="47C00527" w14:textId="77777777" w:rsidR="00C1132A" w:rsidRPr="00906A41" w:rsidRDefault="00C1132A" w:rsidP="00B651EA">
            <w:pPr>
              <w:spacing w:before="120" w:after="120" w:line="240" w:lineRule="auto"/>
              <w:rPr>
                <w:rFonts w:cstheme="minorHAnsi"/>
              </w:rPr>
            </w:pPr>
          </w:p>
        </w:tc>
        <w:tc>
          <w:tcPr>
            <w:tcW w:w="164" w:type="pct"/>
            <w:vAlign w:val="center"/>
          </w:tcPr>
          <w:p w14:paraId="2C927E24" w14:textId="77777777" w:rsidR="00C1132A" w:rsidRPr="00906A41" w:rsidRDefault="00C1132A" w:rsidP="00B651EA">
            <w:pPr>
              <w:spacing w:before="120" w:after="120" w:line="240" w:lineRule="auto"/>
              <w:rPr>
                <w:rFonts w:cstheme="minorHAnsi"/>
              </w:rPr>
            </w:pPr>
          </w:p>
        </w:tc>
        <w:tc>
          <w:tcPr>
            <w:tcW w:w="199" w:type="pct"/>
            <w:vAlign w:val="center"/>
          </w:tcPr>
          <w:p w14:paraId="0AFDEC32" w14:textId="77777777" w:rsidR="00C1132A" w:rsidRPr="00906A41" w:rsidRDefault="00C1132A" w:rsidP="00B651EA">
            <w:pPr>
              <w:spacing w:before="120" w:after="120" w:line="240" w:lineRule="auto"/>
              <w:rPr>
                <w:rFonts w:cstheme="minorHAnsi"/>
              </w:rPr>
            </w:pPr>
          </w:p>
        </w:tc>
        <w:tc>
          <w:tcPr>
            <w:tcW w:w="331" w:type="pct"/>
            <w:vAlign w:val="center"/>
          </w:tcPr>
          <w:p w14:paraId="4A5AE7B8" w14:textId="77777777" w:rsidR="00C1132A" w:rsidRPr="00906A41" w:rsidRDefault="00C1132A" w:rsidP="00B651EA">
            <w:pPr>
              <w:spacing w:before="120" w:after="120" w:line="240" w:lineRule="auto"/>
              <w:rPr>
                <w:rFonts w:cstheme="minorHAnsi"/>
              </w:rPr>
            </w:pPr>
          </w:p>
        </w:tc>
        <w:tc>
          <w:tcPr>
            <w:tcW w:w="164" w:type="pct"/>
            <w:vAlign w:val="center"/>
          </w:tcPr>
          <w:p w14:paraId="1C786878" w14:textId="77777777" w:rsidR="00C1132A" w:rsidRPr="00906A41" w:rsidRDefault="00C1132A" w:rsidP="00B651EA">
            <w:pPr>
              <w:spacing w:before="120" w:after="120" w:line="240" w:lineRule="auto"/>
              <w:rPr>
                <w:rFonts w:cstheme="minorHAnsi"/>
              </w:rPr>
            </w:pPr>
          </w:p>
        </w:tc>
        <w:tc>
          <w:tcPr>
            <w:tcW w:w="164" w:type="pct"/>
            <w:vAlign w:val="center"/>
          </w:tcPr>
          <w:p w14:paraId="524C8947" w14:textId="77777777" w:rsidR="00C1132A" w:rsidRPr="00906A41" w:rsidRDefault="00C1132A" w:rsidP="00B651EA">
            <w:pPr>
              <w:spacing w:before="120" w:after="120" w:line="240" w:lineRule="auto"/>
              <w:rPr>
                <w:rFonts w:cstheme="minorHAnsi"/>
              </w:rPr>
            </w:pPr>
          </w:p>
        </w:tc>
        <w:tc>
          <w:tcPr>
            <w:tcW w:w="164" w:type="pct"/>
            <w:vAlign w:val="center"/>
          </w:tcPr>
          <w:p w14:paraId="5D3B3FC9" w14:textId="77777777" w:rsidR="00C1132A" w:rsidRPr="00906A41" w:rsidRDefault="00C1132A" w:rsidP="00B651EA">
            <w:pPr>
              <w:spacing w:before="120" w:after="120" w:line="240" w:lineRule="auto"/>
              <w:rPr>
                <w:rFonts w:cstheme="minorHAnsi"/>
              </w:rPr>
            </w:pPr>
          </w:p>
        </w:tc>
        <w:tc>
          <w:tcPr>
            <w:tcW w:w="164" w:type="pct"/>
            <w:vAlign w:val="center"/>
          </w:tcPr>
          <w:p w14:paraId="450AD770" w14:textId="77777777" w:rsidR="00C1132A" w:rsidRPr="00906A41" w:rsidRDefault="00C1132A" w:rsidP="00B651EA">
            <w:pPr>
              <w:spacing w:before="120" w:after="120" w:line="240" w:lineRule="auto"/>
              <w:rPr>
                <w:rFonts w:cstheme="minorHAnsi"/>
              </w:rPr>
            </w:pPr>
          </w:p>
        </w:tc>
        <w:tc>
          <w:tcPr>
            <w:tcW w:w="200" w:type="pct"/>
            <w:vAlign w:val="center"/>
          </w:tcPr>
          <w:p w14:paraId="4BF7C039" w14:textId="77777777" w:rsidR="00C1132A" w:rsidRPr="00906A41" w:rsidRDefault="00C1132A" w:rsidP="00B651EA">
            <w:pPr>
              <w:spacing w:before="120" w:after="120" w:line="240" w:lineRule="auto"/>
              <w:rPr>
                <w:rFonts w:cstheme="minorHAnsi"/>
              </w:rPr>
            </w:pPr>
          </w:p>
        </w:tc>
        <w:tc>
          <w:tcPr>
            <w:tcW w:w="364" w:type="pct"/>
            <w:vAlign w:val="center"/>
          </w:tcPr>
          <w:p w14:paraId="7A96310E" w14:textId="77777777" w:rsidR="00C1132A" w:rsidRPr="00906A41" w:rsidRDefault="00C1132A" w:rsidP="00B651EA">
            <w:pPr>
              <w:spacing w:before="120" w:after="120" w:line="240" w:lineRule="auto"/>
              <w:rPr>
                <w:rFonts w:cstheme="minorHAnsi"/>
              </w:rPr>
            </w:pPr>
          </w:p>
        </w:tc>
        <w:tc>
          <w:tcPr>
            <w:tcW w:w="304" w:type="pct"/>
            <w:vAlign w:val="center"/>
          </w:tcPr>
          <w:p w14:paraId="6EE4EAEE" w14:textId="77777777" w:rsidR="00C1132A" w:rsidRPr="00906A41" w:rsidRDefault="00C1132A" w:rsidP="00B651EA">
            <w:pPr>
              <w:spacing w:before="120" w:after="120" w:line="240" w:lineRule="auto"/>
              <w:rPr>
                <w:rFonts w:cstheme="minorHAnsi"/>
              </w:rPr>
            </w:pPr>
          </w:p>
        </w:tc>
        <w:tc>
          <w:tcPr>
            <w:tcW w:w="305" w:type="pct"/>
            <w:vAlign w:val="center"/>
          </w:tcPr>
          <w:p w14:paraId="5F15AE9C" w14:textId="77777777" w:rsidR="00C1132A" w:rsidRPr="00906A41" w:rsidRDefault="00C1132A" w:rsidP="00B651EA">
            <w:pPr>
              <w:spacing w:before="120" w:after="120" w:line="240" w:lineRule="auto"/>
              <w:rPr>
                <w:rFonts w:cstheme="minorHAnsi"/>
              </w:rPr>
            </w:pPr>
          </w:p>
        </w:tc>
      </w:tr>
      <w:tr w:rsidR="000E0B06" w:rsidRPr="009E7967" w14:paraId="6E2FB902" w14:textId="77777777" w:rsidTr="000E0B06">
        <w:trPr>
          <w:cantSplit/>
        </w:trPr>
        <w:tc>
          <w:tcPr>
            <w:tcW w:w="1984" w:type="pct"/>
            <w:shd w:val="clear" w:color="auto" w:fill="auto"/>
            <w:vAlign w:val="center"/>
          </w:tcPr>
          <w:p w14:paraId="56524161" w14:textId="77777777" w:rsidR="00C1132A" w:rsidRPr="002E379E" w:rsidRDefault="00C1132A"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Demonstrates an u</w:t>
            </w:r>
            <w:r w:rsidR="005F3EA3" w:rsidRPr="002E379E">
              <w:rPr>
                <w:rFonts w:ascii="Arial" w:eastAsia="Times New Roman" w:hAnsi="Arial" w:cs="Arial"/>
                <w:sz w:val="18"/>
                <w:szCs w:val="18"/>
              </w:rPr>
              <w:t xml:space="preserve">nderstanding of the principles </w:t>
            </w:r>
            <w:r w:rsidRPr="002E379E">
              <w:rPr>
                <w:rFonts w:ascii="Arial" w:eastAsia="Times New Roman" w:hAnsi="Arial" w:cs="Arial"/>
                <w:sz w:val="18"/>
                <w:szCs w:val="18"/>
              </w:rPr>
              <w:t>and practices of d</w:t>
            </w:r>
            <w:r w:rsidR="004412A0" w:rsidRPr="002E379E">
              <w:rPr>
                <w:rFonts w:ascii="Arial" w:eastAsia="Times New Roman" w:hAnsi="Arial" w:cs="Arial"/>
                <w:sz w:val="18"/>
                <w:szCs w:val="18"/>
              </w:rPr>
              <w:t>evelopmentally supportive care</w:t>
            </w:r>
            <w:r w:rsidR="00955B9A" w:rsidRPr="002E379E">
              <w:rPr>
                <w:rFonts w:ascii="Arial" w:eastAsia="Times New Roman" w:hAnsi="Arial" w:cs="Arial"/>
                <w:sz w:val="18"/>
                <w:szCs w:val="18"/>
              </w:rPr>
              <w:t>.</w:t>
            </w:r>
          </w:p>
        </w:tc>
        <w:tc>
          <w:tcPr>
            <w:tcW w:w="165" w:type="pct"/>
            <w:vAlign w:val="center"/>
          </w:tcPr>
          <w:p w14:paraId="2CA2FA16" w14:textId="77777777" w:rsidR="00C1132A" w:rsidRPr="00906A41" w:rsidRDefault="00C1132A" w:rsidP="00B651EA">
            <w:pPr>
              <w:spacing w:before="120" w:after="120" w:line="240" w:lineRule="auto"/>
              <w:rPr>
                <w:rFonts w:cstheme="minorHAnsi"/>
              </w:rPr>
            </w:pPr>
          </w:p>
        </w:tc>
        <w:tc>
          <w:tcPr>
            <w:tcW w:w="164" w:type="pct"/>
            <w:vAlign w:val="center"/>
          </w:tcPr>
          <w:p w14:paraId="0360DB4A" w14:textId="77777777" w:rsidR="00C1132A" w:rsidRPr="00906A41" w:rsidRDefault="00C1132A" w:rsidP="00B651EA">
            <w:pPr>
              <w:spacing w:before="120" w:after="120" w:line="240" w:lineRule="auto"/>
              <w:rPr>
                <w:rFonts w:cstheme="minorHAnsi"/>
              </w:rPr>
            </w:pPr>
          </w:p>
        </w:tc>
        <w:tc>
          <w:tcPr>
            <w:tcW w:w="164" w:type="pct"/>
            <w:vAlign w:val="center"/>
          </w:tcPr>
          <w:p w14:paraId="35C94953" w14:textId="77777777" w:rsidR="00C1132A" w:rsidRPr="00906A41" w:rsidRDefault="00C1132A" w:rsidP="00B651EA">
            <w:pPr>
              <w:spacing w:before="120" w:after="120" w:line="240" w:lineRule="auto"/>
              <w:rPr>
                <w:rFonts w:cstheme="minorHAnsi"/>
              </w:rPr>
            </w:pPr>
          </w:p>
        </w:tc>
        <w:tc>
          <w:tcPr>
            <w:tcW w:w="164" w:type="pct"/>
            <w:vAlign w:val="center"/>
          </w:tcPr>
          <w:p w14:paraId="060ECBC6" w14:textId="77777777" w:rsidR="00C1132A" w:rsidRPr="00906A41" w:rsidRDefault="00C1132A" w:rsidP="00B651EA">
            <w:pPr>
              <w:spacing w:before="120" w:after="120" w:line="240" w:lineRule="auto"/>
              <w:rPr>
                <w:rFonts w:cstheme="minorHAnsi"/>
              </w:rPr>
            </w:pPr>
          </w:p>
        </w:tc>
        <w:tc>
          <w:tcPr>
            <w:tcW w:w="199" w:type="pct"/>
            <w:vAlign w:val="center"/>
          </w:tcPr>
          <w:p w14:paraId="00AC1D83" w14:textId="77777777" w:rsidR="00C1132A" w:rsidRPr="00906A41" w:rsidRDefault="00C1132A" w:rsidP="00B651EA">
            <w:pPr>
              <w:spacing w:before="120" w:after="120" w:line="240" w:lineRule="auto"/>
              <w:rPr>
                <w:rFonts w:cstheme="minorHAnsi"/>
              </w:rPr>
            </w:pPr>
          </w:p>
        </w:tc>
        <w:tc>
          <w:tcPr>
            <w:tcW w:w="331" w:type="pct"/>
            <w:vAlign w:val="center"/>
          </w:tcPr>
          <w:p w14:paraId="65F4CF01" w14:textId="77777777" w:rsidR="00C1132A" w:rsidRPr="00906A41" w:rsidRDefault="00C1132A" w:rsidP="00B651EA">
            <w:pPr>
              <w:spacing w:before="120" w:after="120" w:line="240" w:lineRule="auto"/>
              <w:rPr>
                <w:rFonts w:cstheme="minorHAnsi"/>
              </w:rPr>
            </w:pPr>
          </w:p>
        </w:tc>
        <w:tc>
          <w:tcPr>
            <w:tcW w:w="164" w:type="pct"/>
            <w:vAlign w:val="center"/>
          </w:tcPr>
          <w:p w14:paraId="7BB63DD7" w14:textId="77777777" w:rsidR="00C1132A" w:rsidRPr="00906A41" w:rsidRDefault="00C1132A" w:rsidP="00B651EA">
            <w:pPr>
              <w:spacing w:before="120" w:after="120" w:line="240" w:lineRule="auto"/>
              <w:rPr>
                <w:rFonts w:cstheme="minorHAnsi"/>
              </w:rPr>
            </w:pPr>
          </w:p>
        </w:tc>
        <w:tc>
          <w:tcPr>
            <w:tcW w:w="164" w:type="pct"/>
            <w:vAlign w:val="center"/>
          </w:tcPr>
          <w:p w14:paraId="196F5CAA" w14:textId="77777777" w:rsidR="00C1132A" w:rsidRPr="00906A41" w:rsidRDefault="00C1132A" w:rsidP="00B651EA">
            <w:pPr>
              <w:spacing w:before="120" w:after="120" w:line="240" w:lineRule="auto"/>
              <w:rPr>
                <w:rFonts w:cstheme="minorHAnsi"/>
              </w:rPr>
            </w:pPr>
          </w:p>
        </w:tc>
        <w:tc>
          <w:tcPr>
            <w:tcW w:w="164" w:type="pct"/>
            <w:vAlign w:val="center"/>
          </w:tcPr>
          <w:p w14:paraId="6042AD76" w14:textId="77777777" w:rsidR="00C1132A" w:rsidRPr="00906A41" w:rsidRDefault="00C1132A" w:rsidP="00B651EA">
            <w:pPr>
              <w:spacing w:before="120" w:after="120" w:line="240" w:lineRule="auto"/>
              <w:rPr>
                <w:rFonts w:cstheme="minorHAnsi"/>
              </w:rPr>
            </w:pPr>
          </w:p>
        </w:tc>
        <w:tc>
          <w:tcPr>
            <w:tcW w:w="164" w:type="pct"/>
            <w:vAlign w:val="center"/>
          </w:tcPr>
          <w:p w14:paraId="7905818C" w14:textId="77777777" w:rsidR="00C1132A" w:rsidRPr="00906A41" w:rsidRDefault="00C1132A" w:rsidP="00B651EA">
            <w:pPr>
              <w:spacing w:before="120" w:after="120" w:line="240" w:lineRule="auto"/>
              <w:rPr>
                <w:rFonts w:cstheme="minorHAnsi"/>
              </w:rPr>
            </w:pPr>
          </w:p>
        </w:tc>
        <w:tc>
          <w:tcPr>
            <w:tcW w:w="200" w:type="pct"/>
            <w:vAlign w:val="center"/>
          </w:tcPr>
          <w:p w14:paraId="6347D776" w14:textId="77777777" w:rsidR="00C1132A" w:rsidRPr="00906A41" w:rsidRDefault="00C1132A" w:rsidP="00B651EA">
            <w:pPr>
              <w:spacing w:before="120" w:after="120" w:line="240" w:lineRule="auto"/>
              <w:rPr>
                <w:rFonts w:cstheme="minorHAnsi"/>
              </w:rPr>
            </w:pPr>
          </w:p>
        </w:tc>
        <w:tc>
          <w:tcPr>
            <w:tcW w:w="364" w:type="pct"/>
            <w:vAlign w:val="center"/>
          </w:tcPr>
          <w:p w14:paraId="5621B098" w14:textId="77777777" w:rsidR="00C1132A" w:rsidRPr="00906A41" w:rsidRDefault="00C1132A" w:rsidP="00B651EA">
            <w:pPr>
              <w:spacing w:before="120" w:after="120" w:line="240" w:lineRule="auto"/>
              <w:rPr>
                <w:rFonts w:cstheme="minorHAnsi"/>
              </w:rPr>
            </w:pPr>
          </w:p>
        </w:tc>
        <w:tc>
          <w:tcPr>
            <w:tcW w:w="304" w:type="pct"/>
            <w:vAlign w:val="center"/>
          </w:tcPr>
          <w:p w14:paraId="6580922E" w14:textId="77777777" w:rsidR="00C1132A" w:rsidRPr="00906A41" w:rsidRDefault="00C1132A" w:rsidP="00B651EA">
            <w:pPr>
              <w:spacing w:before="120" w:after="120" w:line="240" w:lineRule="auto"/>
              <w:rPr>
                <w:rFonts w:cstheme="minorHAnsi"/>
              </w:rPr>
            </w:pPr>
          </w:p>
        </w:tc>
        <w:tc>
          <w:tcPr>
            <w:tcW w:w="305" w:type="pct"/>
            <w:vAlign w:val="center"/>
          </w:tcPr>
          <w:p w14:paraId="1074DC2F" w14:textId="77777777" w:rsidR="00C1132A" w:rsidRPr="00906A41" w:rsidRDefault="00C1132A" w:rsidP="00B651EA">
            <w:pPr>
              <w:spacing w:before="120" w:after="120" w:line="240" w:lineRule="auto"/>
              <w:rPr>
                <w:rFonts w:cstheme="minorHAnsi"/>
              </w:rPr>
            </w:pPr>
          </w:p>
        </w:tc>
      </w:tr>
      <w:tr w:rsidR="000E0B06" w:rsidRPr="009E7967" w14:paraId="4F8BE117" w14:textId="77777777" w:rsidTr="000E0B06">
        <w:trPr>
          <w:cantSplit/>
          <w:trHeight w:val="1799"/>
        </w:trPr>
        <w:tc>
          <w:tcPr>
            <w:tcW w:w="1984" w:type="pct"/>
            <w:shd w:val="clear" w:color="auto" w:fill="auto"/>
            <w:vAlign w:val="center"/>
          </w:tcPr>
          <w:p w14:paraId="37D97BEF" w14:textId="77777777" w:rsidR="0023039F" w:rsidRPr="002E379E" w:rsidRDefault="0023039F"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Provides appropriate parental support:</w:t>
            </w:r>
          </w:p>
          <w:p w14:paraId="2D74638E" w14:textId="77777777" w:rsidR="004412A0" w:rsidRPr="002E379E" w:rsidRDefault="0023039F" w:rsidP="00B651EA">
            <w:pPr>
              <w:numPr>
                <w:ilvl w:val="0"/>
                <w:numId w:val="8"/>
              </w:numPr>
              <w:spacing w:before="120" w:after="120" w:line="240" w:lineRule="auto"/>
              <w:ind w:left="360"/>
              <w:rPr>
                <w:rFonts w:ascii="Arial" w:eastAsia="Times New Roman" w:hAnsi="Arial" w:cs="Arial"/>
                <w:sz w:val="18"/>
                <w:szCs w:val="18"/>
              </w:rPr>
            </w:pPr>
            <w:proofErr w:type="gramStart"/>
            <w:r w:rsidRPr="002E379E">
              <w:rPr>
                <w:rFonts w:ascii="Arial" w:eastAsia="Times New Roman" w:hAnsi="Arial" w:cs="Arial"/>
                <w:sz w:val="18"/>
                <w:szCs w:val="18"/>
              </w:rPr>
              <w:t>Supports  parent’s</w:t>
            </w:r>
            <w:proofErr w:type="gramEnd"/>
            <w:r w:rsidRPr="002E379E">
              <w:rPr>
                <w:rFonts w:ascii="Arial" w:eastAsia="Times New Roman" w:hAnsi="Arial" w:cs="Arial"/>
                <w:sz w:val="18"/>
                <w:szCs w:val="18"/>
              </w:rPr>
              <w:t xml:space="preserve"> relationship with infant and participation in care</w:t>
            </w:r>
          </w:p>
          <w:p w14:paraId="651C0F5B" w14:textId="77777777" w:rsidR="0023039F" w:rsidRPr="002E379E" w:rsidRDefault="0023039F" w:rsidP="00B651EA">
            <w:pPr>
              <w:numPr>
                <w:ilvl w:val="0"/>
                <w:numId w:val="8"/>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Educates fam</w:t>
            </w:r>
            <w:r w:rsidR="005F3EA3" w:rsidRPr="002E379E">
              <w:rPr>
                <w:rFonts w:ascii="Arial" w:eastAsia="Times New Roman" w:hAnsi="Arial" w:cs="Arial"/>
                <w:sz w:val="18"/>
                <w:szCs w:val="18"/>
              </w:rPr>
              <w:t>ilies about available supports/r</w:t>
            </w:r>
            <w:r w:rsidRPr="002E379E">
              <w:rPr>
                <w:rFonts w:ascii="Arial" w:eastAsia="Times New Roman" w:hAnsi="Arial" w:cs="Arial"/>
                <w:sz w:val="18"/>
                <w:szCs w:val="18"/>
              </w:rPr>
              <w:t>esources</w:t>
            </w:r>
          </w:p>
          <w:p w14:paraId="00860EEC" w14:textId="77777777" w:rsidR="0023039F" w:rsidRPr="002E379E" w:rsidRDefault="0023039F" w:rsidP="00B651EA">
            <w:pPr>
              <w:numPr>
                <w:ilvl w:val="0"/>
                <w:numId w:val="8"/>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Encourages mothers to use Parent Room when appropriate</w:t>
            </w:r>
          </w:p>
        </w:tc>
        <w:tc>
          <w:tcPr>
            <w:tcW w:w="165" w:type="pct"/>
            <w:vAlign w:val="center"/>
          </w:tcPr>
          <w:p w14:paraId="31F726B0" w14:textId="77777777" w:rsidR="0023039F" w:rsidRPr="00906A41" w:rsidRDefault="0023039F" w:rsidP="00B651EA">
            <w:pPr>
              <w:spacing w:before="120" w:after="120" w:line="240" w:lineRule="auto"/>
              <w:rPr>
                <w:rFonts w:cstheme="minorHAnsi"/>
              </w:rPr>
            </w:pPr>
          </w:p>
        </w:tc>
        <w:tc>
          <w:tcPr>
            <w:tcW w:w="164" w:type="pct"/>
            <w:vAlign w:val="center"/>
          </w:tcPr>
          <w:p w14:paraId="7193F531" w14:textId="77777777" w:rsidR="0023039F" w:rsidRPr="00906A41" w:rsidRDefault="0023039F" w:rsidP="00B651EA">
            <w:pPr>
              <w:spacing w:before="120" w:after="120" w:line="240" w:lineRule="auto"/>
              <w:rPr>
                <w:rFonts w:cstheme="minorHAnsi"/>
              </w:rPr>
            </w:pPr>
          </w:p>
        </w:tc>
        <w:tc>
          <w:tcPr>
            <w:tcW w:w="164" w:type="pct"/>
            <w:vAlign w:val="center"/>
          </w:tcPr>
          <w:p w14:paraId="54325A8A" w14:textId="77777777" w:rsidR="0023039F" w:rsidRPr="00906A41" w:rsidRDefault="0023039F" w:rsidP="00B651EA">
            <w:pPr>
              <w:spacing w:before="120" w:after="120" w:line="240" w:lineRule="auto"/>
              <w:rPr>
                <w:rFonts w:cstheme="minorHAnsi"/>
              </w:rPr>
            </w:pPr>
          </w:p>
        </w:tc>
        <w:tc>
          <w:tcPr>
            <w:tcW w:w="164" w:type="pct"/>
            <w:vAlign w:val="center"/>
          </w:tcPr>
          <w:p w14:paraId="2AC83A6C" w14:textId="77777777" w:rsidR="0023039F" w:rsidRPr="00906A41" w:rsidRDefault="0023039F" w:rsidP="00B651EA">
            <w:pPr>
              <w:spacing w:before="120" w:after="120" w:line="240" w:lineRule="auto"/>
              <w:rPr>
                <w:rFonts w:cstheme="minorHAnsi"/>
              </w:rPr>
            </w:pPr>
          </w:p>
        </w:tc>
        <w:tc>
          <w:tcPr>
            <w:tcW w:w="199" w:type="pct"/>
            <w:vAlign w:val="center"/>
          </w:tcPr>
          <w:p w14:paraId="5E76165A" w14:textId="77777777" w:rsidR="0023039F" w:rsidRPr="00906A41" w:rsidRDefault="0023039F" w:rsidP="00B651EA">
            <w:pPr>
              <w:spacing w:before="120" w:after="120" w:line="240" w:lineRule="auto"/>
              <w:rPr>
                <w:rFonts w:cstheme="minorHAnsi"/>
              </w:rPr>
            </w:pPr>
          </w:p>
        </w:tc>
        <w:tc>
          <w:tcPr>
            <w:tcW w:w="331" w:type="pct"/>
            <w:vAlign w:val="center"/>
          </w:tcPr>
          <w:p w14:paraId="734461B8" w14:textId="77777777" w:rsidR="0023039F" w:rsidRPr="00906A41" w:rsidRDefault="0023039F" w:rsidP="00B651EA">
            <w:pPr>
              <w:spacing w:before="120" w:after="120" w:line="240" w:lineRule="auto"/>
              <w:rPr>
                <w:rFonts w:cstheme="minorHAnsi"/>
              </w:rPr>
            </w:pPr>
          </w:p>
        </w:tc>
        <w:tc>
          <w:tcPr>
            <w:tcW w:w="164" w:type="pct"/>
            <w:vAlign w:val="center"/>
          </w:tcPr>
          <w:p w14:paraId="2165C6AF" w14:textId="77777777" w:rsidR="0023039F" w:rsidRPr="00906A41" w:rsidRDefault="0023039F" w:rsidP="00B651EA">
            <w:pPr>
              <w:spacing w:before="120" w:after="120" w:line="240" w:lineRule="auto"/>
              <w:rPr>
                <w:rFonts w:cstheme="minorHAnsi"/>
              </w:rPr>
            </w:pPr>
          </w:p>
        </w:tc>
        <w:tc>
          <w:tcPr>
            <w:tcW w:w="164" w:type="pct"/>
            <w:vAlign w:val="center"/>
          </w:tcPr>
          <w:p w14:paraId="5883DE58" w14:textId="77777777" w:rsidR="0023039F" w:rsidRPr="00906A41" w:rsidRDefault="0023039F" w:rsidP="00B651EA">
            <w:pPr>
              <w:spacing w:before="120" w:after="120" w:line="240" w:lineRule="auto"/>
              <w:rPr>
                <w:rFonts w:cstheme="minorHAnsi"/>
              </w:rPr>
            </w:pPr>
          </w:p>
        </w:tc>
        <w:tc>
          <w:tcPr>
            <w:tcW w:w="164" w:type="pct"/>
            <w:vAlign w:val="center"/>
          </w:tcPr>
          <w:p w14:paraId="55F5CDB4" w14:textId="77777777" w:rsidR="0023039F" w:rsidRPr="00906A41" w:rsidRDefault="0023039F" w:rsidP="00B651EA">
            <w:pPr>
              <w:spacing w:before="120" w:after="120" w:line="240" w:lineRule="auto"/>
              <w:rPr>
                <w:rFonts w:cstheme="minorHAnsi"/>
              </w:rPr>
            </w:pPr>
          </w:p>
        </w:tc>
        <w:tc>
          <w:tcPr>
            <w:tcW w:w="164" w:type="pct"/>
            <w:vAlign w:val="center"/>
          </w:tcPr>
          <w:p w14:paraId="51E15645" w14:textId="77777777" w:rsidR="0023039F" w:rsidRPr="00906A41" w:rsidRDefault="0023039F" w:rsidP="00B651EA">
            <w:pPr>
              <w:spacing w:before="120" w:after="120" w:line="240" w:lineRule="auto"/>
              <w:rPr>
                <w:rFonts w:cstheme="minorHAnsi"/>
              </w:rPr>
            </w:pPr>
          </w:p>
        </w:tc>
        <w:tc>
          <w:tcPr>
            <w:tcW w:w="200" w:type="pct"/>
            <w:vAlign w:val="center"/>
          </w:tcPr>
          <w:p w14:paraId="4CB773C6" w14:textId="77777777" w:rsidR="0023039F" w:rsidRPr="00906A41" w:rsidRDefault="0023039F" w:rsidP="00B651EA">
            <w:pPr>
              <w:spacing w:before="120" w:after="120" w:line="240" w:lineRule="auto"/>
              <w:rPr>
                <w:rFonts w:cstheme="minorHAnsi"/>
              </w:rPr>
            </w:pPr>
          </w:p>
        </w:tc>
        <w:tc>
          <w:tcPr>
            <w:tcW w:w="364" w:type="pct"/>
            <w:vAlign w:val="center"/>
          </w:tcPr>
          <w:p w14:paraId="34E1638C" w14:textId="77777777" w:rsidR="0023039F" w:rsidRPr="00906A41" w:rsidRDefault="0023039F" w:rsidP="00B651EA">
            <w:pPr>
              <w:spacing w:before="120" w:after="120" w:line="240" w:lineRule="auto"/>
              <w:rPr>
                <w:rFonts w:cstheme="minorHAnsi"/>
              </w:rPr>
            </w:pPr>
          </w:p>
        </w:tc>
        <w:tc>
          <w:tcPr>
            <w:tcW w:w="304" w:type="pct"/>
            <w:vAlign w:val="center"/>
          </w:tcPr>
          <w:p w14:paraId="45B4CBEC" w14:textId="77777777" w:rsidR="0023039F" w:rsidRPr="00906A41" w:rsidRDefault="0023039F" w:rsidP="00B651EA">
            <w:pPr>
              <w:spacing w:before="120" w:after="120" w:line="240" w:lineRule="auto"/>
              <w:rPr>
                <w:rFonts w:cstheme="minorHAnsi"/>
              </w:rPr>
            </w:pPr>
          </w:p>
        </w:tc>
        <w:tc>
          <w:tcPr>
            <w:tcW w:w="305" w:type="pct"/>
            <w:vAlign w:val="center"/>
          </w:tcPr>
          <w:p w14:paraId="44000350" w14:textId="77777777" w:rsidR="0023039F" w:rsidRPr="00906A41" w:rsidRDefault="0023039F" w:rsidP="00B651EA">
            <w:pPr>
              <w:spacing w:before="120" w:after="120" w:line="240" w:lineRule="auto"/>
              <w:rPr>
                <w:rFonts w:cstheme="minorHAnsi"/>
              </w:rPr>
            </w:pPr>
          </w:p>
        </w:tc>
      </w:tr>
      <w:tr w:rsidR="000E0B06" w:rsidRPr="009E7967" w14:paraId="14CE8C0F" w14:textId="77777777" w:rsidTr="000E0B06">
        <w:trPr>
          <w:cantSplit/>
          <w:trHeight w:val="3053"/>
        </w:trPr>
        <w:tc>
          <w:tcPr>
            <w:tcW w:w="1984" w:type="pct"/>
            <w:shd w:val="clear" w:color="auto" w:fill="auto"/>
            <w:vAlign w:val="center"/>
          </w:tcPr>
          <w:p w14:paraId="4446FEB4" w14:textId="77777777" w:rsidR="0023039F" w:rsidRPr="002E379E" w:rsidRDefault="0023039F"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Provides relevant family teaching regarding:</w:t>
            </w:r>
          </w:p>
          <w:p w14:paraId="72A626F0" w14:textId="77777777" w:rsidR="0023039F" w:rsidRPr="002E379E" w:rsidRDefault="0023039F" w:rsidP="00B651EA">
            <w:pPr>
              <w:numPr>
                <w:ilvl w:val="0"/>
                <w:numId w:val="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Family education of the hospitalized infant</w:t>
            </w:r>
          </w:p>
          <w:p w14:paraId="6B30C670" w14:textId="77777777" w:rsidR="0023039F" w:rsidRPr="002E379E" w:rsidRDefault="0023039F" w:rsidP="00B651EA">
            <w:pPr>
              <w:numPr>
                <w:ilvl w:val="0"/>
                <w:numId w:val="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Breastfeeding / use of breast milk</w:t>
            </w:r>
          </w:p>
          <w:p w14:paraId="49399D44" w14:textId="77777777" w:rsidR="0023039F" w:rsidRPr="002E379E" w:rsidRDefault="0023039F" w:rsidP="00B651EA">
            <w:pPr>
              <w:numPr>
                <w:ilvl w:val="0"/>
                <w:numId w:val="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Medication administration</w:t>
            </w:r>
          </w:p>
          <w:p w14:paraId="425306CE" w14:textId="77777777" w:rsidR="0023039F" w:rsidRPr="002E379E" w:rsidRDefault="0023039F" w:rsidP="00B651EA">
            <w:pPr>
              <w:numPr>
                <w:ilvl w:val="0"/>
                <w:numId w:val="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Discharge home with oxygen</w:t>
            </w:r>
          </w:p>
          <w:p w14:paraId="0638E328" w14:textId="77777777" w:rsidR="0023039F" w:rsidRPr="002E379E" w:rsidRDefault="0023039F" w:rsidP="00B651EA">
            <w:pPr>
              <w:numPr>
                <w:ilvl w:val="0"/>
                <w:numId w:val="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Gastric Reflux</w:t>
            </w:r>
          </w:p>
          <w:p w14:paraId="4F6F3299" w14:textId="77777777" w:rsidR="0023039F" w:rsidRPr="002E379E" w:rsidRDefault="0023039F" w:rsidP="00B651EA">
            <w:pPr>
              <w:numPr>
                <w:ilvl w:val="0"/>
                <w:numId w:val="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Nasogastric tube feeding</w:t>
            </w:r>
          </w:p>
          <w:p w14:paraId="77F4F2D7" w14:textId="77777777" w:rsidR="0023039F" w:rsidRPr="002E379E" w:rsidRDefault="0023039F" w:rsidP="00B651EA">
            <w:pPr>
              <w:numPr>
                <w:ilvl w:val="0"/>
                <w:numId w:val="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Formula preparation</w:t>
            </w:r>
          </w:p>
          <w:p w14:paraId="0B152B74" w14:textId="77777777" w:rsidR="0023039F" w:rsidRPr="002E379E" w:rsidRDefault="0023039F" w:rsidP="00B651EA">
            <w:pPr>
              <w:numPr>
                <w:ilvl w:val="0"/>
                <w:numId w:val="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SIDS</w:t>
            </w:r>
          </w:p>
          <w:p w14:paraId="4630B2AB" w14:textId="77777777" w:rsidR="0023039F" w:rsidRPr="002E379E" w:rsidRDefault="0023039F" w:rsidP="00B651EA">
            <w:pPr>
              <w:numPr>
                <w:ilvl w:val="0"/>
                <w:numId w:val="9"/>
              </w:numPr>
              <w:spacing w:before="120" w:after="120" w:line="240" w:lineRule="auto"/>
              <w:rPr>
                <w:rFonts w:ascii="Arial" w:hAnsi="Arial" w:cs="Arial"/>
                <w:sz w:val="18"/>
                <w:szCs w:val="18"/>
              </w:rPr>
            </w:pPr>
            <w:r w:rsidRPr="002E379E">
              <w:rPr>
                <w:rFonts w:ascii="Arial" w:hAnsi="Arial" w:cs="Arial"/>
                <w:sz w:val="18"/>
                <w:szCs w:val="18"/>
              </w:rPr>
              <w:t>Safe sleep environment</w:t>
            </w:r>
          </w:p>
          <w:p w14:paraId="5543266F" w14:textId="77777777" w:rsidR="0023039F" w:rsidRPr="002E379E" w:rsidRDefault="0023039F" w:rsidP="00B651EA">
            <w:pPr>
              <w:numPr>
                <w:ilvl w:val="0"/>
                <w:numId w:val="9"/>
              </w:numPr>
              <w:spacing w:before="120" w:after="120" w:line="240" w:lineRule="auto"/>
              <w:rPr>
                <w:rFonts w:ascii="Arial" w:hAnsi="Arial" w:cs="Arial"/>
                <w:sz w:val="18"/>
                <w:szCs w:val="18"/>
              </w:rPr>
            </w:pPr>
            <w:r w:rsidRPr="002E379E">
              <w:rPr>
                <w:rFonts w:ascii="Arial" w:hAnsi="Arial" w:cs="Arial"/>
                <w:sz w:val="18"/>
                <w:szCs w:val="18"/>
              </w:rPr>
              <w:t>Shaken Baby Syndrome (using Period of Purple Crying</w:t>
            </w:r>
            <w:r w:rsidRPr="002E379E">
              <w:rPr>
                <w:rFonts w:ascii="Arial" w:hAnsi="Arial" w:cs="Arial"/>
                <w:sz w:val="18"/>
                <w:szCs w:val="18"/>
              </w:rPr>
              <w:sym w:font="Symbol" w:char="F0D2"/>
            </w:r>
            <w:r w:rsidRPr="002E379E">
              <w:rPr>
                <w:rFonts w:ascii="Arial" w:hAnsi="Arial" w:cs="Arial"/>
                <w:sz w:val="18"/>
                <w:szCs w:val="18"/>
              </w:rPr>
              <w:t xml:space="preserve"> educational information)</w:t>
            </w:r>
          </w:p>
        </w:tc>
        <w:tc>
          <w:tcPr>
            <w:tcW w:w="165" w:type="pct"/>
            <w:vAlign w:val="center"/>
          </w:tcPr>
          <w:p w14:paraId="0C2641C6" w14:textId="77777777" w:rsidR="0023039F" w:rsidRPr="00906A41" w:rsidRDefault="0023039F" w:rsidP="00B651EA">
            <w:pPr>
              <w:spacing w:before="120" w:after="120" w:line="240" w:lineRule="auto"/>
              <w:rPr>
                <w:rFonts w:cstheme="minorHAnsi"/>
              </w:rPr>
            </w:pPr>
          </w:p>
        </w:tc>
        <w:tc>
          <w:tcPr>
            <w:tcW w:w="164" w:type="pct"/>
            <w:vAlign w:val="center"/>
          </w:tcPr>
          <w:p w14:paraId="32B60D6A" w14:textId="77777777" w:rsidR="0023039F" w:rsidRPr="00906A41" w:rsidRDefault="0023039F" w:rsidP="00B651EA">
            <w:pPr>
              <w:spacing w:before="120" w:after="120" w:line="240" w:lineRule="auto"/>
              <w:rPr>
                <w:rFonts w:cstheme="minorHAnsi"/>
              </w:rPr>
            </w:pPr>
          </w:p>
        </w:tc>
        <w:tc>
          <w:tcPr>
            <w:tcW w:w="164" w:type="pct"/>
            <w:vAlign w:val="center"/>
          </w:tcPr>
          <w:p w14:paraId="0D2D7619" w14:textId="77777777" w:rsidR="0023039F" w:rsidRPr="00906A41" w:rsidRDefault="0023039F" w:rsidP="00B651EA">
            <w:pPr>
              <w:spacing w:before="120" w:after="120" w:line="240" w:lineRule="auto"/>
              <w:rPr>
                <w:rFonts w:cstheme="minorHAnsi"/>
              </w:rPr>
            </w:pPr>
          </w:p>
        </w:tc>
        <w:tc>
          <w:tcPr>
            <w:tcW w:w="164" w:type="pct"/>
            <w:vAlign w:val="center"/>
          </w:tcPr>
          <w:p w14:paraId="241867B6" w14:textId="77777777" w:rsidR="0023039F" w:rsidRPr="00906A41" w:rsidRDefault="0023039F" w:rsidP="00B651EA">
            <w:pPr>
              <w:spacing w:before="120" w:after="120" w:line="240" w:lineRule="auto"/>
              <w:rPr>
                <w:rFonts w:cstheme="minorHAnsi"/>
              </w:rPr>
            </w:pPr>
          </w:p>
        </w:tc>
        <w:tc>
          <w:tcPr>
            <w:tcW w:w="199" w:type="pct"/>
            <w:vAlign w:val="center"/>
          </w:tcPr>
          <w:p w14:paraId="574F87A9" w14:textId="77777777" w:rsidR="0023039F" w:rsidRPr="00906A41" w:rsidRDefault="0023039F" w:rsidP="00B651EA">
            <w:pPr>
              <w:spacing w:before="120" w:after="120" w:line="240" w:lineRule="auto"/>
              <w:rPr>
                <w:rFonts w:cstheme="minorHAnsi"/>
              </w:rPr>
            </w:pPr>
          </w:p>
        </w:tc>
        <w:tc>
          <w:tcPr>
            <w:tcW w:w="331" w:type="pct"/>
            <w:vAlign w:val="center"/>
          </w:tcPr>
          <w:p w14:paraId="2114305E" w14:textId="77777777" w:rsidR="0023039F" w:rsidRPr="00906A41" w:rsidRDefault="0023039F" w:rsidP="00B651EA">
            <w:pPr>
              <w:spacing w:before="120" w:after="120" w:line="240" w:lineRule="auto"/>
              <w:rPr>
                <w:rFonts w:cstheme="minorHAnsi"/>
              </w:rPr>
            </w:pPr>
          </w:p>
        </w:tc>
        <w:tc>
          <w:tcPr>
            <w:tcW w:w="164" w:type="pct"/>
            <w:vAlign w:val="center"/>
          </w:tcPr>
          <w:p w14:paraId="1E90550D" w14:textId="77777777" w:rsidR="0023039F" w:rsidRPr="00906A41" w:rsidRDefault="0023039F" w:rsidP="00B651EA">
            <w:pPr>
              <w:spacing w:before="120" w:after="120" w:line="240" w:lineRule="auto"/>
              <w:rPr>
                <w:rFonts w:cstheme="minorHAnsi"/>
              </w:rPr>
            </w:pPr>
          </w:p>
        </w:tc>
        <w:tc>
          <w:tcPr>
            <w:tcW w:w="164" w:type="pct"/>
            <w:vAlign w:val="center"/>
          </w:tcPr>
          <w:p w14:paraId="221B9177" w14:textId="77777777" w:rsidR="0023039F" w:rsidRPr="00906A41" w:rsidRDefault="0023039F" w:rsidP="00B651EA">
            <w:pPr>
              <w:spacing w:before="120" w:after="120" w:line="240" w:lineRule="auto"/>
              <w:rPr>
                <w:rFonts w:cstheme="minorHAnsi"/>
              </w:rPr>
            </w:pPr>
          </w:p>
        </w:tc>
        <w:tc>
          <w:tcPr>
            <w:tcW w:w="164" w:type="pct"/>
            <w:vAlign w:val="center"/>
          </w:tcPr>
          <w:p w14:paraId="16A84F7C" w14:textId="77777777" w:rsidR="0023039F" w:rsidRPr="00906A41" w:rsidRDefault="0023039F" w:rsidP="00B651EA">
            <w:pPr>
              <w:spacing w:before="120" w:after="120" w:line="240" w:lineRule="auto"/>
              <w:rPr>
                <w:rFonts w:cstheme="minorHAnsi"/>
              </w:rPr>
            </w:pPr>
          </w:p>
        </w:tc>
        <w:tc>
          <w:tcPr>
            <w:tcW w:w="164" w:type="pct"/>
            <w:vAlign w:val="center"/>
          </w:tcPr>
          <w:p w14:paraId="51FE05F0" w14:textId="77777777" w:rsidR="0023039F" w:rsidRPr="00906A41" w:rsidRDefault="0023039F" w:rsidP="00B651EA">
            <w:pPr>
              <w:spacing w:before="120" w:after="120" w:line="240" w:lineRule="auto"/>
              <w:rPr>
                <w:rFonts w:cstheme="minorHAnsi"/>
              </w:rPr>
            </w:pPr>
          </w:p>
        </w:tc>
        <w:tc>
          <w:tcPr>
            <w:tcW w:w="200" w:type="pct"/>
            <w:vAlign w:val="center"/>
          </w:tcPr>
          <w:p w14:paraId="1936A361" w14:textId="77777777" w:rsidR="0023039F" w:rsidRPr="00906A41" w:rsidRDefault="0023039F" w:rsidP="00B651EA">
            <w:pPr>
              <w:spacing w:before="120" w:after="120" w:line="240" w:lineRule="auto"/>
              <w:rPr>
                <w:rFonts w:cstheme="minorHAnsi"/>
              </w:rPr>
            </w:pPr>
          </w:p>
        </w:tc>
        <w:tc>
          <w:tcPr>
            <w:tcW w:w="364" w:type="pct"/>
            <w:vAlign w:val="center"/>
          </w:tcPr>
          <w:p w14:paraId="602675E3" w14:textId="77777777" w:rsidR="0023039F" w:rsidRPr="00906A41" w:rsidRDefault="0023039F" w:rsidP="00B651EA">
            <w:pPr>
              <w:spacing w:before="120" w:after="120" w:line="240" w:lineRule="auto"/>
              <w:rPr>
                <w:rFonts w:cstheme="minorHAnsi"/>
              </w:rPr>
            </w:pPr>
          </w:p>
        </w:tc>
        <w:tc>
          <w:tcPr>
            <w:tcW w:w="304" w:type="pct"/>
            <w:vAlign w:val="center"/>
          </w:tcPr>
          <w:p w14:paraId="3E856167" w14:textId="77777777" w:rsidR="0023039F" w:rsidRPr="00906A41" w:rsidRDefault="0023039F" w:rsidP="00B651EA">
            <w:pPr>
              <w:spacing w:before="120" w:after="120" w:line="240" w:lineRule="auto"/>
              <w:rPr>
                <w:rFonts w:cstheme="minorHAnsi"/>
              </w:rPr>
            </w:pPr>
          </w:p>
        </w:tc>
        <w:tc>
          <w:tcPr>
            <w:tcW w:w="305" w:type="pct"/>
            <w:vAlign w:val="center"/>
          </w:tcPr>
          <w:p w14:paraId="1DF68164" w14:textId="77777777" w:rsidR="0023039F" w:rsidRPr="00906A41" w:rsidRDefault="0023039F" w:rsidP="00B651EA">
            <w:pPr>
              <w:spacing w:before="120" w:after="120" w:line="240" w:lineRule="auto"/>
              <w:rPr>
                <w:rFonts w:cstheme="minorHAnsi"/>
              </w:rPr>
            </w:pPr>
          </w:p>
        </w:tc>
      </w:tr>
      <w:tr w:rsidR="000E0B06" w:rsidRPr="009E7967" w14:paraId="0A97A22C" w14:textId="77777777" w:rsidTr="000E0B06">
        <w:trPr>
          <w:cantSplit/>
        </w:trPr>
        <w:tc>
          <w:tcPr>
            <w:tcW w:w="1984" w:type="pct"/>
            <w:shd w:val="clear" w:color="auto" w:fill="auto"/>
            <w:vAlign w:val="center"/>
          </w:tcPr>
          <w:p w14:paraId="52DFCDCD" w14:textId="77777777" w:rsidR="00E32BF7" w:rsidRPr="002E379E" w:rsidRDefault="003308AD"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Adheres to protocol for discharge planning:</w:t>
            </w:r>
          </w:p>
          <w:p w14:paraId="6EE70DB5" w14:textId="77777777" w:rsidR="003308AD" w:rsidRPr="002E379E" w:rsidRDefault="003308AD" w:rsidP="00B651EA">
            <w:pPr>
              <w:numPr>
                <w:ilvl w:val="0"/>
                <w:numId w:val="10"/>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Implements Car Seat Challenge</w:t>
            </w:r>
          </w:p>
          <w:p w14:paraId="3105C999" w14:textId="77777777" w:rsidR="003308AD" w:rsidRPr="002E379E" w:rsidRDefault="00955B9A" w:rsidP="00B651EA">
            <w:pPr>
              <w:numPr>
                <w:ilvl w:val="0"/>
                <w:numId w:val="10"/>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Ensures that Hearing Screen</w:t>
            </w:r>
            <w:r w:rsidR="003308AD" w:rsidRPr="002E379E">
              <w:rPr>
                <w:rFonts w:ascii="Arial" w:eastAsia="Times New Roman" w:hAnsi="Arial" w:cs="Arial"/>
                <w:sz w:val="18"/>
                <w:szCs w:val="18"/>
              </w:rPr>
              <w:t xml:space="preserve"> (</w:t>
            </w:r>
            <w:proofErr w:type="gramStart"/>
            <w:r w:rsidR="003308AD" w:rsidRPr="002E379E">
              <w:rPr>
                <w:rFonts w:ascii="Arial" w:eastAsia="Times New Roman" w:hAnsi="Arial" w:cs="Arial"/>
                <w:sz w:val="18"/>
                <w:szCs w:val="18"/>
              </w:rPr>
              <w:t>including  ABAER</w:t>
            </w:r>
            <w:proofErr w:type="gramEnd"/>
            <w:r w:rsidR="003308AD" w:rsidRPr="002E379E">
              <w:rPr>
                <w:rFonts w:ascii="Arial" w:eastAsia="Times New Roman" w:hAnsi="Arial" w:cs="Arial"/>
                <w:sz w:val="18"/>
                <w:szCs w:val="18"/>
              </w:rPr>
              <w:t xml:space="preserve"> as indicated) is completed</w:t>
            </w:r>
          </w:p>
          <w:p w14:paraId="4613BB56" w14:textId="77777777" w:rsidR="003308AD" w:rsidRPr="002E379E" w:rsidRDefault="003308AD" w:rsidP="00B651EA">
            <w:pPr>
              <w:numPr>
                <w:ilvl w:val="0"/>
                <w:numId w:val="10"/>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Collaborates with relevant community service </w:t>
            </w:r>
            <w:r w:rsidR="00E32BF7" w:rsidRPr="002E379E">
              <w:rPr>
                <w:rFonts w:ascii="Arial" w:eastAsia="Times New Roman" w:hAnsi="Arial" w:cs="Arial"/>
                <w:sz w:val="18"/>
                <w:szCs w:val="18"/>
              </w:rPr>
              <w:t>p</w:t>
            </w:r>
            <w:r w:rsidRPr="002E379E">
              <w:rPr>
                <w:rFonts w:ascii="Arial" w:eastAsia="Times New Roman" w:hAnsi="Arial" w:cs="Arial"/>
                <w:sz w:val="18"/>
                <w:szCs w:val="18"/>
              </w:rPr>
              <w:t>roviders</w:t>
            </w:r>
          </w:p>
          <w:p w14:paraId="7E06BA64" w14:textId="77777777" w:rsidR="00E32BF7" w:rsidRPr="002E379E" w:rsidRDefault="003308AD" w:rsidP="00B651EA">
            <w:pPr>
              <w:pStyle w:val="ListParagraph"/>
              <w:numPr>
                <w:ilvl w:val="0"/>
                <w:numId w:val="10"/>
              </w:numPr>
              <w:spacing w:before="120" w:after="120"/>
              <w:contextualSpacing w:val="0"/>
              <w:rPr>
                <w:rFonts w:ascii="Arial" w:hAnsi="Arial" w:cs="Arial"/>
                <w:sz w:val="18"/>
                <w:szCs w:val="18"/>
              </w:rPr>
            </w:pPr>
            <w:r w:rsidRPr="002E379E">
              <w:rPr>
                <w:rFonts w:ascii="Arial" w:hAnsi="Arial" w:cs="Arial"/>
                <w:sz w:val="18"/>
                <w:szCs w:val="18"/>
              </w:rPr>
              <w:t>Assesses family learning needs</w:t>
            </w:r>
          </w:p>
        </w:tc>
        <w:tc>
          <w:tcPr>
            <w:tcW w:w="165" w:type="pct"/>
            <w:vAlign w:val="center"/>
          </w:tcPr>
          <w:p w14:paraId="63297A99" w14:textId="77777777" w:rsidR="009E7967" w:rsidRPr="009E7967" w:rsidRDefault="009E7967" w:rsidP="00B651EA">
            <w:pPr>
              <w:spacing w:before="120" w:after="120" w:line="240" w:lineRule="auto"/>
            </w:pPr>
          </w:p>
        </w:tc>
        <w:tc>
          <w:tcPr>
            <w:tcW w:w="164" w:type="pct"/>
            <w:vAlign w:val="center"/>
          </w:tcPr>
          <w:p w14:paraId="49512B8E" w14:textId="77777777" w:rsidR="009E7967" w:rsidRPr="009E7967" w:rsidRDefault="009E7967" w:rsidP="00B651EA">
            <w:pPr>
              <w:spacing w:before="120" w:after="120" w:line="240" w:lineRule="auto"/>
            </w:pPr>
          </w:p>
        </w:tc>
        <w:tc>
          <w:tcPr>
            <w:tcW w:w="164" w:type="pct"/>
            <w:vAlign w:val="center"/>
          </w:tcPr>
          <w:p w14:paraId="4A00B69C" w14:textId="77777777" w:rsidR="009E7967" w:rsidRPr="009E7967" w:rsidRDefault="009E7967" w:rsidP="00B651EA">
            <w:pPr>
              <w:spacing w:before="120" w:after="120" w:line="240" w:lineRule="auto"/>
            </w:pPr>
          </w:p>
        </w:tc>
        <w:tc>
          <w:tcPr>
            <w:tcW w:w="164" w:type="pct"/>
            <w:vAlign w:val="center"/>
          </w:tcPr>
          <w:p w14:paraId="186A5837" w14:textId="77777777" w:rsidR="009E7967" w:rsidRPr="009E7967" w:rsidRDefault="009E7967" w:rsidP="00B651EA">
            <w:pPr>
              <w:spacing w:before="120" w:after="120" w:line="240" w:lineRule="auto"/>
            </w:pPr>
          </w:p>
        </w:tc>
        <w:tc>
          <w:tcPr>
            <w:tcW w:w="199" w:type="pct"/>
            <w:vAlign w:val="center"/>
          </w:tcPr>
          <w:p w14:paraId="42C6EBC7" w14:textId="77777777" w:rsidR="009E7967" w:rsidRPr="009E7967" w:rsidRDefault="009E7967" w:rsidP="00B651EA">
            <w:pPr>
              <w:spacing w:before="120" w:after="120" w:line="240" w:lineRule="auto"/>
            </w:pPr>
          </w:p>
        </w:tc>
        <w:tc>
          <w:tcPr>
            <w:tcW w:w="331" w:type="pct"/>
            <w:vAlign w:val="center"/>
          </w:tcPr>
          <w:p w14:paraId="64501B2A" w14:textId="77777777" w:rsidR="009E7967" w:rsidRPr="009E7967" w:rsidRDefault="009E7967" w:rsidP="00B651EA">
            <w:pPr>
              <w:spacing w:before="120" w:after="120" w:line="240" w:lineRule="auto"/>
            </w:pPr>
          </w:p>
        </w:tc>
        <w:tc>
          <w:tcPr>
            <w:tcW w:w="164" w:type="pct"/>
            <w:vAlign w:val="center"/>
          </w:tcPr>
          <w:p w14:paraId="702F0D58" w14:textId="77777777" w:rsidR="009E7967" w:rsidRPr="009E7967" w:rsidRDefault="009E7967" w:rsidP="00B651EA">
            <w:pPr>
              <w:spacing w:before="120" w:after="120" w:line="240" w:lineRule="auto"/>
            </w:pPr>
          </w:p>
        </w:tc>
        <w:tc>
          <w:tcPr>
            <w:tcW w:w="164" w:type="pct"/>
            <w:vAlign w:val="center"/>
          </w:tcPr>
          <w:p w14:paraId="581FE92B" w14:textId="77777777" w:rsidR="009E7967" w:rsidRPr="009E7967" w:rsidRDefault="009E7967" w:rsidP="00B651EA">
            <w:pPr>
              <w:spacing w:before="120" w:after="120" w:line="240" w:lineRule="auto"/>
            </w:pPr>
          </w:p>
        </w:tc>
        <w:tc>
          <w:tcPr>
            <w:tcW w:w="164" w:type="pct"/>
            <w:vAlign w:val="center"/>
          </w:tcPr>
          <w:p w14:paraId="5B410EBB" w14:textId="77777777" w:rsidR="009E7967" w:rsidRPr="009E7967" w:rsidRDefault="009E7967" w:rsidP="00B651EA">
            <w:pPr>
              <w:spacing w:before="120" w:after="120" w:line="240" w:lineRule="auto"/>
            </w:pPr>
          </w:p>
        </w:tc>
        <w:tc>
          <w:tcPr>
            <w:tcW w:w="164" w:type="pct"/>
            <w:vAlign w:val="center"/>
          </w:tcPr>
          <w:p w14:paraId="69DEFC4A" w14:textId="77777777" w:rsidR="009E7967" w:rsidRPr="009E7967" w:rsidRDefault="009E7967" w:rsidP="00B651EA">
            <w:pPr>
              <w:spacing w:before="120" w:after="120" w:line="240" w:lineRule="auto"/>
            </w:pPr>
          </w:p>
        </w:tc>
        <w:tc>
          <w:tcPr>
            <w:tcW w:w="200" w:type="pct"/>
            <w:vAlign w:val="center"/>
          </w:tcPr>
          <w:p w14:paraId="2A81935A" w14:textId="77777777" w:rsidR="009E7967" w:rsidRPr="009E7967" w:rsidRDefault="009E7967" w:rsidP="00B651EA">
            <w:pPr>
              <w:spacing w:before="120" w:after="120" w:line="240" w:lineRule="auto"/>
            </w:pPr>
          </w:p>
        </w:tc>
        <w:tc>
          <w:tcPr>
            <w:tcW w:w="364" w:type="pct"/>
            <w:vAlign w:val="center"/>
          </w:tcPr>
          <w:p w14:paraId="47FEAFD3" w14:textId="77777777" w:rsidR="009E7967" w:rsidRPr="009E7967" w:rsidRDefault="009E7967" w:rsidP="00B651EA">
            <w:pPr>
              <w:spacing w:before="120" w:after="120" w:line="240" w:lineRule="auto"/>
            </w:pPr>
          </w:p>
        </w:tc>
        <w:tc>
          <w:tcPr>
            <w:tcW w:w="304" w:type="pct"/>
            <w:vAlign w:val="center"/>
          </w:tcPr>
          <w:p w14:paraId="10ABFA1C" w14:textId="77777777" w:rsidR="009E7967" w:rsidRPr="009E7967" w:rsidRDefault="009E7967" w:rsidP="00B651EA">
            <w:pPr>
              <w:spacing w:before="120" w:after="120" w:line="240" w:lineRule="auto"/>
            </w:pPr>
          </w:p>
        </w:tc>
        <w:tc>
          <w:tcPr>
            <w:tcW w:w="305" w:type="pct"/>
            <w:vAlign w:val="center"/>
          </w:tcPr>
          <w:p w14:paraId="30A6D073" w14:textId="77777777" w:rsidR="009E7967" w:rsidRPr="009E7967" w:rsidRDefault="009E7967" w:rsidP="00B651EA">
            <w:pPr>
              <w:spacing w:before="120" w:after="120" w:line="240" w:lineRule="auto"/>
            </w:pPr>
          </w:p>
        </w:tc>
      </w:tr>
      <w:tr w:rsidR="000E0B06" w:rsidRPr="009E7967" w14:paraId="7B4F613F" w14:textId="77777777" w:rsidTr="000E0B06">
        <w:trPr>
          <w:cantSplit/>
        </w:trPr>
        <w:tc>
          <w:tcPr>
            <w:tcW w:w="1984" w:type="pct"/>
            <w:shd w:val="clear" w:color="auto" w:fill="auto"/>
            <w:vAlign w:val="center"/>
          </w:tcPr>
          <w:p w14:paraId="76353604" w14:textId="77777777" w:rsidR="009E7967" w:rsidRPr="002E379E" w:rsidRDefault="009E7967" w:rsidP="00B651EA">
            <w:pPr>
              <w:spacing w:before="120" w:after="120" w:line="240" w:lineRule="auto"/>
            </w:pPr>
          </w:p>
        </w:tc>
        <w:tc>
          <w:tcPr>
            <w:tcW w:w="165" w:type="pct"/>
            <w:vAlign w:val="center"/>
          </w:tcPr>
          <w:p w14:paraId="726634F5" w14:textId="77777777" w:rsidR="009E7967" w:rsidRPr="009E7967" w:rsidRDefault="009E7967" w:rsidP="00B651EA">
            <w:pPr>
              <w:spacing w:before="120" w:after="120" w:line="240" w:lineRule="auto"/>
            </w:pPr>
          </w:p>
        </w:tc>
        <w:tc>
          <w:tcPr>
            <w:tcW w:w="164" w:type="pct"/>
            <w:vAlign w:val="center"/>
          </w:tcPr>
          <w:p w14:paraId="560A7E6F" w14:textId="77777777" w:rsidR="009E7967" w:rsidRPr="009E7967" w:rsidRDefault="009E7967" w:rsidP="00B651EA">
            <w:pPr>
              <w:spacing w:before="120" w:after="120" w:line="240" w:lineRule="auto"/>
            </w:pPr>
          </w:p>
        </w:tc>
        <w:tc>
          <w:tcPr>
            <w:tcW w:w="164" w:type="pct"/>
            <w:vAlign w:val="center"/>
          </w:tcPr>
          <w:p w14:paraId="6BA143A9" w14:textId="77777777" w:rsidR="009E7967" w:rsidRPr="009E7967" w:rsidRDefault="009E7967" w:rsidP="00B651EA">
            <w:pPr>
              <w:spacing w:before="120" w:after="120" w:line="240" w:lineRule="auto"/>
            </w:pPr>
          </w:p>
        </w:tc>
        <w:tc>
          <w:tcPr>
            <w:tcW w:w="164" w:type="pct"/>
            <w:vAlign w:val="center"/>
          </w:tcPr>
          <w:p w14:paraId="24AD9458" w14:textId="77777777" w:rsidR="009E7967" w:rsidRPr="009E7967" w:rsidRDefault="009E7967" w:rsidP="00B651EA">
            <w:pPr>
              <w:spacing w:before="120" w:after="120" w:line="240" w:lineRule="auto"/>
            </w:pPr>
          </w:p>
        </w:tc>
        <w:tc>
          <w:tcPr>
            <w:tcW w:w="199" w:type="pct"/>
            <w:vAlign w:val="center"/>
          </w:tcPr>
          <w:p w14:paraId="3220C7D1" w14:textId="77777777" w:rsidR="009E7967" w:rsidRPr="009E7967" w:rsidRDefault="009E7967" w:rsidP="00B651EA">
            <w:pPr>
              <w:spacing w:before="120" w:after="120" w:line="240" w:lineRule="auto"/>
            </w:pPr>
          </w:p>
        </w:tc>
        <w:tc>
          <w:tcPr>
            <w:tcW w:w="331" w:type="pct"/>
            <w:vAlign w:val="center"/>
          </w:tcPr>
          <w:p w14:paraId="2E9E5A38" w14:textId="77777777" w:rsidR="009E7967" w:rsidRPr="009E7967" w:rsidRDefault="009E7967" w:rsidP="00B651EA">
            <w:pPr>
              <w:spacing w:before="120" w:after="120" w:line="240" w:lineRule="auto"/>
            </w:pPr>
          </w:p>
        </w:tc>
        <w:tc>
          <w:tcPr>
            <w:tcW w:w="164" w:type="pct"/>
            <w:vAlign w:val="center"/>
          </w:tcPr>
          <w:p w14:paraId="0BF7E027" w14:textId="77777777" w:rsidR="009E7967" w:rsidRPr="009E7967" w:rsidRDefault="009E7967" w:rsidP="00B651EA">
            <w:pPr>
              <w:spacing w:before="120" w:after="120" w:line="240" w:lineRule="auto"/>
            </w:pPr>
          </w:p>
        </w:tc>
        <w:tc>
          <w:tcPr>
            <w:tcW w:w="164" w:type="pct"/>
            <w:vAlign w:val="center"/>
          </w:tcPr>
          <w:p w14:paraId="3F5EE86C" w14:textId="77777777" w:rsidR="009E7967" w:rsidRPr="009E7967" w:rsidRDefault="009E7967" w:rsidP="00B651EA">
            <w:pPr>
              <w:spacing w:before="120" w:after="120" w:line="240" w:lineRule="auto"/>
            </w:pPr>
          </w:p>
        </w:tc>
        <w:tc>
          <w:tcPr>
            <w:tcW w:w="164" w:type="pct"/>
            <w:vAlign w:val="center"/>
          </w:tcPr>
          <w:p w14:paraId="3707502D" w14:textId="77777777" w:rsidR="009E7967" w:rsidRPr="009E7967" w:rsidRDefault="009E7967" w:rsidP="00B651EA">
            <w:pPr>
              <w:spacing w:before="120" w:after="120" w:line="240" w:lineRule="auto"/>
            </w:pPr>
          </w:p>
        </w:tc>
        <w:tc>
          <w:tcPr>
            <w:tcW w:w="164" w:type="pct"/>
            <w:vAlign w:val="center"/>
          </w:tcPr>
          <w:p w14:paraId="2E9B9921" w14:textId="77777777" w:rsidR="009E7967" w:rsidRPr="009E7967" w:rsidRDefault="009E7967" w:rsidP="00B651EA">
            <w:pPr>
              <w:spacing w:before="120" w:after="120" w:line="240" w:lineRule="auto"/>
            </w:pPr>
          </w:p>
        </w:tc>
        <w:tc>
          <w:tcPr>
            <w:tcW w:w="200" w:type="pct"/>
            <w:vAlign w:val="center"/>
          </w:tcPr>
          <w:p w14:paraId="224E451B" w14:textId="77777777" w:rsidR="009E7967" w:rsidRPr="009E7967" w:rsidRDefault="009E7967" w:rsidP="00B651EA">
            <w:pPr>
              <w:spacing w:before="120" w:after="120" w:line="240" w:lineRule="auto"/>
            </w:pPr>
          </w:p>
        </w:tc>
        <w:tc>
          <w:tcPr>
            <w:tcW w:w="364" w:type="pct"/>
            <w:vAlign w:val="center"/>
          </w:tcPr>
          <w:p w14:paraId="2FBDE68A" w14:textId="77777777" w:rsidR="009E7967" w:rsidRPr="009E7967" w:rsidRDefault="009E7967" w:rsidP="00B651EA">
            <w:pPr>
              <w:spacing w:before="120" w:after="120" w:line="240" w:lineRule="auto"/>
            </w:pPr>
          </w:p>
        </w:tc>
        <w:tc>
          <w:tcPr>
            <w:tcW w:w="304" w:type="pct"/>
            <w:vAlign w:val="center"/>
          </w:tcPr>
          <w:p w14:paraId="23420BC9" w14:textId="77777777" w:rsidR="009E7967" w:rsidRPr="009E7967" w:rsidRDefault="009E7967" w:rsidP="00B651EA">
            <w:pPr>
              <w:spacing w:before="120" w:after="120" w:line="240" w:lineRule="auto"/>
            </w:pPr>
          </w:p>
        </w:tc>
        <w:tc>
          <w:tcPr>
            <w:tcW w:w="305" w:type="pct"/>
            <w:vAlign w:val="center"/>
          </w:tcPr>
          <w:p w14:paraId="37CAD4B8" w14:textId="77777777" w:rsidR="009E7967" w:rsidRPr="009E7967" w:rsidRDefault="009E7967" w:rsidP="00B651EA">
            <w:pPr>
              <w:spacing w:before="120" w:after="120" w:line="240" w:lineRule="auto"/>
            </w:pPr>
          </w:p>
        </w:tc>
      </w:tr>
    </w:tbl>
    <w:p w14:paraId="2F5295E3" w14:textId="77777777" w:rsidR="000E0B06" w:rsidRDefault="000E0B06">
      <w:r>
        <w:br w:type="page"/>
      </w: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1"/>
        <w:gridCol w:w="453"/>
        <w:gridCol w:w="451"/>
        <w:gridCol w:w="451"/>
        <w:gridCol w:w="451"/>
        <w:gridCol w:w="547"/>
        <w:gridCol w:w="910"/>
        <w:gridCol w:w="451"/>
        <w:gridCol w:w="451"/>
        <w:gridCol w:w="451"/>
        <w:gridCol w:w="451"/>
        <w:gridCol w:w="550"/>
        <w:gridCol w:w="1000"/>
        <w:gridCol w:w="835"/>
        <w:gridCol w:w="838"/>
      </w:tblGrid>
      <w:tr w:rsidR="000E0B06" w:rsidRPr="009E7967" w14:paraId="5BD8B731" w14:textId="77777777" w:rsidTr="000E0B06">
        <w:trPr>
          <w:cantSplit/>
        </w:trPr>
        <w:tc>
          <w:tcPr>
            <w:tcW w:w="1984" w:type="pct"/>
            <w:shd w:val="clear" w:color="auto" w:fill="auto"/>
            <w:vAlign w:val="center"/>
          </w:tcPr>
          <w:p w14:paraId="0E4D03CE" w14:textId="77777777" w:rsidR="00177915" w:rsidRPr="00177915" w:rsidRDefault="00177915" w:rsidP="00B651EA">
            <w:pPr>
              <w:pStyle w:val="ListParagraph"/>
              <w:spacing w:before="120" w:after="120"/>
              <w:contextualSpacing w:val="0"/>
              <w:rPr>
                <w:rFonts w:asciiTheme="minorHAnsi" w:hAnsiTheme="minorHAnsi" w:cstheme="minorHAnsi"/>
                <w:sz w:val="22"/>
                <w:szCs w:val="22"/>
              </w:rPr>
            </w:pPr>
          </w:p>
        </w:tc>
        <w:tc>
          <w:tcPr>
            <w:tcW w:w="165" w:type="pct"/>
            <w:vAlign w:val="center"/>
          </w:tcPr>
          <w:p w14:paraId="3B979D40" w14:textId="77777777" w:rsidR="009E7967" w:rsidRPr="009E7967" w:rsidRDefault="009E7967" w:rsidP="00B651EA">
            <w:pPr>
              <w:spacing w:before="120" w:after="120" w:line="240" w:lineRule="auto"/>
            </w:pPr>
          </w:p>
        </w:tc>
        <w:tc>
          <w:tcPr>
            <w:tcW w:w="164" w:type="pct"/>
            <w:vAlign w:val="center"/>
          </w:tcPr>
          <w:p w14:paraId="4278688E" w14:textId="77777777" w:rsidR="009E7967" w:rsidRPr="009E7967" w:rsidRDefault="009E7967" w:rsidP="00B651EA">
            <w:pPr>
              <w:spacing w:before="120" w:after="120" w:line="240" w:lineRule="auto"/>
            </w:pPr>
          </w:p>
        </w:tc>
        <w:tc>
          <w:tcPr>
            <w:tcW w:w="164" w:type="pct"/>
            <w:vAlign w:val="center"/>
          </w:tcPr>
          <w:p w14:paraId="204FF44B" w14:textId="77777777" w:rsidR="009E7967" w:rsidRPr="009E7967" w:rsidRDefault="009E7967" w:rsidP="00B651EA">
            <w:pPr>
              <w:spacing w:before="120" w:after="120" w:line="240" w:lineRule="auto"/>
            </w:pPr>
          </w:p>
        </w:tc>
        <w:tc>
          <w:tcPr>
            <w:tcW w:w="164" w:type="pct"/>
            <w:vAlign w:val="center"/>
          </w:tcPr>
          <w:p w14:paraId="365B9985" w14:textId="77777777" w:rsidR="009E7967" w:rsidRPr="009E7967" w:rsidRDefault="009E7967" w:rsidP="00B651EA">
            <w:pPr>
              <w:spacing w:before="120" w:after="120" w:line="240" w:lineRule="auto"/>
            </w:pPr>
          </w:p>
        </w:tc>
        <w:tc>
          <w:tcPr>
            <w:tcW w:w="199" w:type="pct"/>
            <w:vAlign w:val="center"/>
          </w:tcPr>
          <w:p w14:paraId="731D4699" w14:textId="77777777" w:rsidR="009E7967" w:rsidRPr="009E7967" w:rsidRDefault="009E7967" w:rsidP="00B651EA">
            <w:pPr>
              <w:spacing w:before="120" w:after="120" w:line="240" w:lineRule="auto"/>
            </w:pPr>
          </w:p>
        </w:tc>
        <w:tc>
          <w:tcPr>
            <w:tcW w:w="331" w:type="pct"/>
            <w:vAlign w:val="center"/>
          </w:tcPr>
          <w:p w14:paraId="452A6021" w14:textId="77777777" w:rsidR="009E7967" w:rsidRPr="009E7967" w:rsidRDefault="009E7967" w:rsidP="00B651EA">
            <w:pPr>
              <w:spacing w:before="120" w:after="120" w:line="240" w:lineRule="auto"/>
            </w:pPr>
          </w:p>
        </w:tc>
        <w:tc>
          <w:tcPr>
            <w:tcW w:w="164" w:type="pct"/>
            <w:vAlign w:val="center"/>
          </w:tcPr>
          <w:p w14:paraId="05B6B845" w14:textId="77777777" w:rsidR="009E7967" w:rsidRPr="009E7967" w:rsidRDefault="009E7967" w:rsidP="00B651EA">
            <w:pPr>
              <w:spacing w:before="120" w:after="120" w:line="240" w:lineRule="auto"/>
            </w:pPr>
          </w:p>
        </w:tc>
        <w:tc>
          <w:tcPr>
            <w:tcW w:w="164" w:type="pct"/>
            <w:vAlign w:val="center"/>
          </w:tcPr>
          <w:p w14:paraId="4DC7E038" w14:textId="77777777" w:rsidR="009E7967" w:rsidRPr="009E7967" w:rsidRDefault="009E7967" w:rsidP="00B651EA">
            <w:pPr>
              <w:spacing w:before="120" w:after="120" w:line="240" w:lineRule="auto"/>
            </w:pPr>
          </w:p>
        </w:tc>
        <w:tc>
          <w:tcPr>
            <w:tcW w:w="164" w:type="pct"/>
            <w:vAlign w:val="center"/>
          </w:tcPr>
          <w:p w14:paraId="07F1A42E" w14:textId="77777777" w:rsidR="009E7967" w:rsidRPr="009E7967" w:rsidRDefault="009E7967" w:rsidP="00B651EA">
            <w:pPr>
              <w:spacing w:before="120" w:after="120" w:line="240" w:lineRule="auto"/>
            </w:pPr>
          </w:p>
        </w:tc>
        <w:tc>
          <w:tcPr>
            <w:tcW w:w="164" w:type="pct"/>
            <w:vAlign w:val="center"/>
          </w:tcPr>
          <w:p w14:paraId="5C343866" w14:textId="77777777" w:rsidR="009E7967" w:rsidRPr="009E7967" w:rsidRDefault="009E7967" w:rsidP="00B651EA">
            <w:pPr>
              <w:spacing w:before="120" w:after="120" w:line="240" w:lineRule="auto"/>
            </w:pPr>
          </w:p>
        </w:tc>
        <w:tc>
          <w:tcPr>
            <w:tcW w:w="200" w:type="pct"/>
            <w:vAlign w:val="center"/>
          </w:tcPr>
          <w:p w14:paraId="5A648A07" w14:textId="77777777" w:rsidR="009E7967" w:rsidRPr="009E7967" w:rsidRDefault="009E7967" w:rsidP="00B651EA">
            <w:pPr>
              <w:spacing w:before="120" w:after="120" w:line="240" w:lineRule="auto"/>
            </w:pPr>
          </w:p>
        </w:tc>
        <w:tc>
          <w:tcPr>
            <w:tcW w:w="364" w:type="pct"/>
            <w:vAlign w:val="center"/>
          </w:tcPr>
          <w:p w14:paraId="5E101ABD" w14:textId="77777777" w:rsidR="009E7967" w:rsidRPr="009E7967" w:rsidRDefault="009E7967" w:rsidP="00B651EA">
            <w:pPr>
              <w:spacing w:before="120" w:after="120" w:line="240" w:lineRule="auto"/>
            </w:pPr>
          </w:p>
        </w:tc>
        <w:tc>
          <w:tcPr>
            <w:tcW w:w="304" w:type="pct"/>
            <w:vAlign w:val="center"/>
          </w:tcPr>
          <w:p w14:paraId="2ADEA997" w14:textId="77777777" w:rsidR="009E7967" w:rsidRPr="009E7967" w:rsidRDefault="009E7967" w:rsidP="00B651EA">
            <w:pPr>
              <w:spacing w:before="120" w:after="120" w:line="240" w:lineRule="auto"/>
            </w:pPr>
          </w:p>
        </w:tc>
        <w:tc>
          <w:tcPr>
            <w:tcW w:w="305" w:type="pct"/>
            <w:vAlign w:val="center"/>
          </w:tcPr>
          <w:p w14:paraId="3B1CD308" w14:textId="77777777" w:rsidR="009E7967" w:rsidRPr="009E7967" w:rsidRDefault="009E7967" w:rsidP="00B651EA">
            <w:pPr>
              <w:spacing w:before="120" w:after="120" w:line="240" w:lineRule="auto"/>
            </w:pPr>
          </w:p>
        </w:tc>
      </w:tr>
      <w:tr w:rsidR="000E0B06" w:rsidRPr="009E7967" w14:paraId="680BD9BD" w14:textId="77777777" w:rsidTr="000E0B06">
        <w:trPr>
          <w:cantSplit/>
        </w:trPr>
        <w:tc>
          <w:tcPr>
            <w:tcW w:w="1984" w:type="pct"/>
            <w:shd w:val="clear" w:color="auto" w:fill="auto"/>
            <w:vAlign w:val="center"/>
          </w:tcPr>
          <w:p w14:paraId="23F8B21D" w14:textId="77777777" w:rsidR="00177915" w:rsidRPr="00177915" w:rsidRDefault="00177915" w:rsidP="00B651EA">
            <w:pPr>
              <w:spacing w:before="120" w:after="120" w:line="240" w:lineRule="auto"/>
              <w:ind w:left="720"/>
              <w:rPr>
                <w:rFonts w:cstheme="minorHAnsi"/>
              </w:rPr>
            </w:pPr>
          </w:p>
        </w:tc>
        <w:tc>
          <w:tcPr>
            <w:tcW w:w="165" w:type="pct"/>
            <w:vAlign w:val="center"/>
          </w:tcPr>
          <w:p w14:paraId="16D5B7D0" w14:textId="77777777" w:rsidR="00177915" w:rsidRPr="009E7967" w:rsidRDefault="00177915" w:rsidP="00B651EA">
            <w:pPr>
              <w:spacing w:before="120" w:after="120" w:line="240" w:lineRule="auto"/>
            </w:pPr>
          </w:p>
        </w:tc>
        <w:tc>
          <w:tcPr>
            <w:tcW w:w="164" w:type="pct"/>
            <w:vAlign w:val="center"/>
          </w:tcPr>
          <w:p w14:paraId="1FF95FA9" w14:textId="77777777" w:rsidR="00177915" w:rsidRPr="009E7967" w:rsidRDefault="00177915" w:rsidP="00B651EA">
            <w:pPr>
              <w:spacing w:before="120" w:after="120" w:line="240" w:lineRule="auto"/>
            </w:pPr>
          </w:p>
        </w:tc>
        <w:tc>
          <w:tcPr>
            <w:tcW w:w="164" w:type="pct"/>
            <w:vAlign w:val="center"/>
          </w:tcPr>
          <w:p w14:paraId="3CD7999B" w14:textId="77777777" w:rsidR="00177915" w:rsidRPr="009E7967" w:rsidRDefault="00177915" w:rsidP="00B651EA">
            <w:pPr>
              <w:spacing w:before="120" w:after="120" w:line="240" w:lineRule="auto"/>
            </w:pPr>
          </w:p>
        </w:tc>
        <w:tc>
          <w:tcPr>
            <w:tcW w:w="164" w:type="pct"/>
            <w:vAlign w:val="center"/>
          </w:tcPr>
          <w:p w14:paraId="362CA687" w14:textId="77777777" w:rsidR="00177915" w:rsidRPr="009E7967" w:rsidRDefault="00177915" w:rsidP="00B651EA">
            <w:pPr>
              <w:spacing w:before="120" w:after="120" w:line="240" w:lineRule="auto"/>
            </w:pPr>
          </w:p>
        </w:tc>
        <w:tc>
          <w:tcPr>
            <w:tcW w:w="199" w:type="pct"/>
            <w:vAlign w:val="center"/>
          </w:tcPr>
          <w:p w14:paraId="69FD4D00" w14:textId="77777777" w:rsidR="00177915" w:rsidRPr="009E7967" w:rsidRDefault="00177915" w:rsidP="00B651EA">
            <w:pPr>
              <w:spacing w:before="120" w:after="120" w:line="240" w:lineRule="auto"/>
            </w:pPr>
          </w:p>
        </w:tc>
        <w:tc>
          <w:tcPr>
            <w:tcW w:w="331" w:type="pct"/>
            <w:vAlign w:val="center"/>
          </w:tcPr>
          <w:p w14:paraId="357FEF8A" w14:textId="77777777" w:rsidR="00177915" w:rsidRPr="009E7967" w:rsidRDefault="00177915" w:rsidP="00B651EA">
            <w:pPr>
              <w:spacing w:before="120" w:after="120" w:line="240" w:lineRule="auto"/>
            </w:pPr>
          </w:p>
        </w:tc>
        <w:tc>
          <w:tcPr>
            <w:tcW w:w="164" w:type="pct"/>
            <w:vAlign w:val="center"/>
          </w:tcPr>
          <w:p w14:paraId="08154240" w14:textId="77777777" w:rsidR="00177915" w:rsidRPr="009E7967" w:rsidRDefault="00177915" w:rsidP="00B651EA">
            <w:pPr>
              <w:spacing w:before="120" w:after="120" w:line="240" w:lineRule="auto"/>
            </w:pPr>
          </w:p>
        </w:tc>
        <w:tc>
          <w:tcPr>
            <w:tcW w:w="164" w:type="pct"/>
            <w:vAlign w:val="center"/>
          </w:tcPr>
          <w:p w14:paraId="329B3ECF" w14:textId="77777777" w:rsidR="00177915" w:rsidRPr="009E7967" w:rsidRDefault="00177915" w:rsidP="00B651EA">
            <w:pPr>
              <w:spacing w:before="120" w:after="120" w:line="240" w:lineRule="auto"/>
            </w:pPr>
          </w:p>
        </w:tc>
        <w:tc>
          <w:tcPr>
            <w:tcW w:w="164" w:type="pct"/>
            <w:vAlign w:val="center"/>
          </w:tcPr>
          <w:p w14:paraId="08C54F76" w14:textId="77777777" w:rsidR="00177915" w:rsidRPr="009E7967" w:rsidRDefault="00177915" w:rsidP="00B651EA">
            <w:pPr>
              <w:spacing w:before="120" w:after="120" w:line="240" w:lineRule="auto"/>
            </w:pPr>
          </w:p>
        </w:tc>
        <w:tc>
          <w:tcPr>
            <w:tcW w:w="164" w:type="pct"/>
            <w:vAlign w:val="center"/>
          </w:tcPr>
          <w:p w14:paraId="1486278E" w14:textId="77777777" w:rsidR="00177915" w:rsidRPr="009E7967" w:rsidRDefault="00177915" w:rsidP="00B651EA">
            <w:pPr>
              <w:spacing w:before="120" w:after="120" w:line="240" w:lineRule="auto"/>
            </w:pPr>
          </w:p>
        </w:tc>
        <w:tc>
          <w:tcPr>
            <w:tcW w:w="200" w:type="pct"/>
            <w:vAlign w:val="center"/>
          </w:tcPr>
          <w:p w14:paraId="79A82336" w14:textId="77777777" w:rsidR="00177915" w:rsidRPr="009E7967" w:rsidRDefault="00177915" w:rsidP="00B651EA">
            <w:pPr>
              <w:spacing w:before="120" w:after="120" w:line="240" w:lineRule="auto"/>
            </w:pPr>
          </w:p>
        </w:tc>
        <w:tc>
          <w:tcPr>
            <w:tcW w:w="364" w:type="pct"/>
            <w:vAlign w:val="center"/>
          </w:tcPr>
          <w:p w14:paraId="425BCA66" w14:textId="77777777" w:rsidR="00177915" w:rsidRPr="009E7967" w:rsidRDefault="00177915" w:rsidP="00B651EA">
            <w:pPr>
              <w:spacing w:before="120" w:after="120" w:line="240" w:lineRule="auto"/>
            </w:pPr>
          </w:p>
        </w:tc>
        <w:tc>
          <w:tcPr>
            <w:tcW w:w="304" w:type="pct"/>
            <w:vAlign w:val="center"/>
          </w:tcPr>
          <w:p w14:paraId="56708797" w14:textId="77777777" w:rsidR="00177915" w:rsidRPr="009E7967" w:rsidRDefault="00177915" w:rsidP="00B651EA">
            <w:pPr>
              <w:spacing w:before="120" w:after="120" w:line="240" w:lineRule="auto"/>
            </w:pPr>
          </w:p>
        </w:tc>
        <w:tc>
          <w:tcPr>
            <w:tcW w:w="305" w:type="pct"/>
            <w:vAlign w:val="center"/>
          </w:tcPr>
          <w:p w14:paraId="360E9235" w14:textId="77777777" w:rsidR="00177915" w:rsidRPr="009E7967" w:rsidRDefault="00177915" w:rsidP="00B651EA">
            <w:pPr>
              <w:spacing w:before="120" w:after="120" w:line="240" w:lineRule="auto"/>
            </w:pPr>
          </w:p>
        </w:tc>
      </w:tr>
      <w:tr w:rsidR="000E0B06" w:rsidRPr="009E7967" w14:paraId="4A62EB48" w14:textId="77777777" w:rsidTr="000E0B06">
        <w:trPr>
          <w:cantSplit/>
        </w:trPr>
        <w:tc>
          <w:tcPr>
            <w:tcW w:w="1984" w:type="pct"/>
            <w:shd w:val="clear" w:color="auto" w:fill="auto"/>
            <w:vAlign w:val="center"/>
          </w:tcPr>
          <w:p w14:paraId="29AD0360" w14:textId="77777777" w:rsidR="00177915" w:rsidRPr="00177915" w:rsidRDefault="00177915" w:rsidP="00B651EA">
            <w:pPr>
              <w:spacing w:before="120" w:after="120" w:line="240" w:lineRule="auto"/>
              <w:ind w:left="720"/>
              <w:rPr>
                <w:rFonts w:cstheme="minorHAnsi"/>
              </w:rPr>
            </w:pPr>
          </w:p>
        </w:tc>
        <w:tc>
          <w:tcPr>
            <w:tcW w:w="165" w:type="pct"/>
            <w:vAlign w:val="center"/>
          </w:tcPr>
          <w:p w14:paraId="6D6739F0" w14:textId="77777777" w:rsidR="00177915" w:rsidRPr="009E7967" w:rsidRDefault="00177915" w:rsidP="00B651EA">
            <w:pPr>
              <w:spacing w:before="120" w:after="120" w:line="240" w:lineRule="auto"/>
            </w:pPr>
          </w:p>
        </w:tc>
        <w:tc>
          <w:tcPr>
            <w:tcW w:w="164" w:type="pct"/>
            <w:vAlign w:val="center"/>
          </w:tcPr>
          <w:p w14:paraId="2C2691A4" w14:textId="77777777" w:rsidR="00177915" w:rsidRPr="009E7967" w:rsidRDefault="00177915" w:rsidP="00B651EA">
            <w:pPr>
              <w:spacing w:before="120" w:after="120" w:line="240" w:lineRule="auto"/>
            </w:pPr>
          </w:p>
        </w:tc>
        <w:tc>
          <w:tcPr>
            <w:tcW w:w="164" w:type="pct"/>
            <w:vAlign w:val="center"/>
          </w:tcPr>
          <w:p w14:paraId="5EAE1851" w14:textId="77777777" w:rsidR="00177915" w:rsidRPr="009E7967" w:rsidRDefault="00177915" w:rsidP="00B651EA">
            <w:pPr>
              <w:spacing w:before="120" w:after="120" w:line="240" w:lineRule="auto"/>
            </w:pPr>
          </w:p>
        </w:tc>
        <w:tc>
          <w:tcPr>
            <w:tcW w:w="164" w:type="pct"/>
            <w:vAlign w:val="center"/>
          </w:tcPr>
          <w:p w14:paraId="57E7D02A" w14:textId="77777777" w:rsidR="00177915" w:rsidRPr="009E7967" w:rsidRDefault="00177915" w:rsidP="00B651EA">
            <w:pPr>
              <w:spacing w:before="120" w:after="120" w:line="240" w:lineRule="auto"/>
            </w:pPr>
          </w:p>
        </w:tc>
        <w:tc>
          <w:tcPr>
            <w:tcW w:w="199" w:type="pct"/>
            <w:vAlign w:val="center"/>
          </w:tcPr>
          <w:p w14:paraId="7329B4F2" w14:textId="77777777" w:rsidR="00177915" w:rsidRPr="009E7967" w:rsidRDefault="00177915" w:rsidP="00B651EA">
            <w:pPr>
              <w:spacing w:before="120" w:after="120" w:line="240" w:lineRule="auto"/>
            </w:pPr>
          </w:p>
        </w:tc>
        <w:tc>
          <w:tcPr>
            <w:tcW w:w="331" w:type="pct"/>
            <w:vAlign w:val="center"/>
          </w:tcPr>
          <w:p w14:paraId="220F9204" w14:textId="77777777" w:rsidR="00177915" w:rsidRPr="009E7967" w:rsidRDefault="00177915" w:rsidP="00B651EA">
            <w:pPr>
              <w:spacing w:before="120" w:after="120" w:line="240" w:lineRule="auto"/>
            </w:pPr>
          </w:p>
        </w:tc>
        <w:tc>
          <w:tcPr>
            <w:tcW w:w="164" w:type="pct"/>
            <w:vAlign w:val="center"/>
          </w:tcPr>
          <w:p w14:paraId="4A615EB9" w14:textId="77777777" w:rsidR="00177915" w:rsidRPr="009E7967" w:rsidRDefault="00177915" w:rsidP="00B651EA">
            <w:pPr>
              <w:spacing w:before="120" w:after="120" w:line="240" w:lineRule="auto"/>
            </w:pPr>
          </w:p>
        </w:tc>
        <w:tc>
          <w:tcPr>
            <w:tcW w:w="164" w:type="pct"/>
            <w:vAlign w:val="center"/>
          </w:tcPr>
          <w:p w14:paraId="147BACB0" w14:textId="77777777" w:rsidR="00177915" w:rsidRPr="009E7967" w:rsidRDefault="00177915" w:rsidP="00B651EA">
            <w:pPr>
              <w:spacing w:before="120" w:after="120" w:line="240" w:lineRule="auto"/>
            </w:pPr>
          </w:p>
        </w:tc>
        <w:tc>
          <w:tcPr>
            <w:tcW w:w="164" w:type="pct"/>
            <w:vAlign w:val="center"/>
          </w:tcPr>
          <w:p w14:paraId="679C885E" w14:textId="77777777" w:rsidR="00177915" w:rsidRPr="009E7967" w:rsidRDefault="00177915" w:rsidP="00B651EA">
            <w:pPr>
              <w:spacing w:before="120" w:after="120" w:line="240" w:lineRule="auto"/>
            </w:pPr>
          </w:p>
        </w:tc>
        <w:tc>
          <w:tcPr>
            <w:tcW w:w="164" w:type="pct"/>
            <w:vAlign w:val="center"/>
          </w:tcPr>
          <w:p w14:paraId="7B287355" w14:textId="77777777" w:rsidR="00177915" w:rsidRPr="009E7967" w:rsidRDefault="00177915" w:rsidP="00B651EA">
            <w:pPr>
              <w:spacing w:before="120" w:after="120" w:line="240" w:lineRule="auto"/>
            </w:pPr>
          </w:p>
        </w:tc>
        <w:tc>
          <w:tcPr>
            <w:tcW w:w="200" w:type="pct"/>
            <w:vAlign w:val="center"/>
          </w:tcPr>
          <w:p w14:paraId="59DD8760" w14:textId="77777777" w:rsidR="00177915" w:rsidRPr="009E7967" w:rsidRDefault="00177915" w:rsidP="00B651EA">
            <w:pPr>
              <w:spacing w:before="120" w:after="120" w:line="240" w:lineRule="auto"/>
            </w:pPr>
          </w:p>
        </w:tc>
        <w:tc>
          <w:tcPr>
            <w:tcW w:w="364" w:type="pct"/>
            <w:vAlign w:val="center"/>
          </w:tcPr>
          <w:p w14:paraId="229F65B0" w14:textId="77777777" w:rsidR="00177915" w:rsidRPr="009E7967" w:rsidRDefault="00177915" w:rsidP="00B651EA">
            <w:pPr>
              <w:spacing w:before="120" w:after="120" w:line="240" w:lineRule="auto"/>
            </w:pPr>
          </w:p>
        </w:tc>
        <w:tc>
          <w:tcPr>
            <w:tcW w:w="304" w:type="pct"/>
            <w:vAlign w:val="center"/>
          </w:tcPr>
          <w:p w14:paraId="580CD56C" w14:textId="77777777" w:rsidR="00177915" w:rsidRPr="009E7967" w:rsidRDefault="00177915" w:rsidP="00B651EA">
            <w:pPr>
              <w:spacing w:before="120" w:after="120" w:line="240" w:lineRule="auto"/>
            </w:pPr>
          </w:p>
        </w:tc>
        <w:tc>
          <w:tcPr>
            <w:tcW w:w="305" w:type="pct"/>
            <w:vAlign w:val="center"/>
          </w:tcPr>
          <w:p w14:paraId="7F646AD2" w14:textId="77777777" w:rsidR="00177915" w:rsidRPr="009E7967" w:rsidRDefault="00177915" w:rsidP="00B651EA">
            <w:pPr>
              <w:spacing w:before="120" w:after="120" w:line="240" w:lineRule="auto"/>
            </w:pPr>
          </w:p>
        </w:tc>
      </w:tr>
      <w:tr w:rsidR="000E0B06" w:rsidRPr="009E7967" w14:paraId="3B1498DF" w14:textId="77777777" w:rsidTr="000E0B06">
        <w:trPr>
          <w:cantSplit/>
        </w:trPr>
        <w:tc>
          <w:tcPr>
            <w:tcW w:w="1984" w:type="pct"/>
            <w:shd w:val="clear" w:color="auto" w:fill="auto"/>
            <w:vAlign w:val="center"/>
          </w:tcPr>
          <w:p w14:paraId="4FE8FFB3" w14:textId="77777777" w:rsidR="00177915" w:rsidRPr="00177915" w:rsidRDefault="00177915" w:rsidP="00B651EA">
            <w:pPr>
              <w:spacing w:before="120" w:after="120" w:line="240" w:lineRule="auto"/>
              <w:ind w:left="720"/>
              <w:rPr>
                <w:rFonts w:cstheme="minorHAnsi"/>
              </w:rPr>
            </w:pPr>
          </w:p>
        </w:tc>
        <w:tc>
          <w:tcPr>
            <w:tcW w:w="165" w:type="pct"/>
            <w:vAlign w:val="center"/>
          </w:tcPr>
          <w:p w14:paraId="38A64800" w14:textId="77777777" w:rsidR="00177915" w:rsidRPr="009E7967" w:rsidRDefault="00177915" w:rsidP="00B651EA">
            <w:pPr>
              <w:spacing w:before="120" w:after="120" w:line="240" w:lineRule="auto"/>
            </w:pPr>
          </w:p>
        </w:tc>
        <w:tc>
          <w:tcPr>
            <w:tcW w:w="164" w:type="pct"/>
            <w:vAlign w:val="center"/>
          </w:tcPr>
          <w:p w14:paraId="5E24F6E6" w14:textId="77777777" w:rsidR="00177915" w:rsidRPr="009E7967" w:rsidRDefault="00177915" w:rsidP="00B651EA">
            <w:pPr>
              <w:spacing w:before="120" w:after="120" w:line="240" w:lineRule="auto"/>
            </w:pPr>
          </w:p>
        </w:tc>
        <w:tc>
          <w:tcPr>
            <w:tcW w:w="164" w:type="pct"/>
            <w:vAlign w:val="center"/>
          </w:tcPr>
          <w:p w14:paraId="4B20B9A9" w14:textId="77777777" w:rsidR="00177915" w:rsidRPr="009E7967" w:rsidRDefault="00177915" w:rsidP="00B651EA">
            <w:pPr>
              <w:spacing w:before="120" w:after="120" w:line="240" w:lineRule="auto"/>
            </w:pPr>
          </w:p>
        </w:tc>
        <w:tc>
          <w:tcPr>
            <w:tcW w:w="164" w:type="pct"/>
            <w:vAlign w:val="center"/>
          </w:tcPr>
          <w:p w14:paraId="417F55A5" w14:textId="77777777" w:rsidR="00177915" w:rsidRPr="009E7967" w:rsidRDefault="00177915" w:rsidP="00B651EA">
            <w:pPr>
              <w:spacing w:before="120" w:after="120" w:line="240" w:lineRule="auto"/>
            </w:pPr>
          </w:p>
        </w:tc>
        <w:tc>
          <w:tcPr>
            <w:tcW w:w="199" w:type="pct"/>
            <w:vAlign w:val="center"/>
          </w:tcPr>
          <w:p w14:paraId="4D057F32" w14:textId="77777777" w:rsidR="00177915" w:rsidRPr="009E7967" w:rsidRDefault="00177915" w:rsidP="00B651EA">
            <w:pPr>
              <w:spacing w:before="120" w:after="120" w:line="240" w:lineRule="auto"/>
            </w:pPr>
          </w:p>
        </w:tc>
        <w:tc>
          <w:tcPr>
            <w:tcW w:w="331" w:type="pct"/>
            <w:vAlign w:val="center"/>
          </w:tcPr>
          <w:p w14:paraId="66ED7C5A" w14:textId="77777777" w:rsidR="00177915" w:rsidRPr="009E7967" w:rsidRDefault="00177915" w:rsidP="00B651EA">
            <w:pPr>
              <w:spacing w:before="120" w:after="120" w:line="240" w:lineRule="auto"/>
            </w:pPr>
          </w:p>
        </w:tc>
        <w:tc>
          <w:tcPr>
            <w:tcW w:w="164" w:type="pct"/>
            <w:vAlign w:val="center"/>
          </w:tcPr>
          <w:p w14:paraId="3FC864B5" w14:textId="77777777" w:rsidR="00177915" w:rsidRPr="009E7967" w:rsidRDefault="00177915" w:rsidP="00B651EA">
            <w:pPr>
              <w:spacing w:before="120" w:after="120" w:line="240" w:lineRule="auto"/>
            </w:pPr>
          </w:p>
        </w:tc>
        <w:tc>
          <w:tcPr>
            <w:tcW w:w="164" w:type="pct"/>
            <w:vAlign w:val="center"/>
          </w:tcPr>
          <w:p w14:paraId="05CC4FB2" w14:textId="77777777" w:rsidR="00177915" w:rsidRPr="009E7967" w:rsidRDefault="00177915" w:rsidP="00B651EA">
            <w:pPr>
              <w:spacing w:before="120" w:after="120" w:line="240" w:lineRule="auto"/>
            </w:pPr>
          </w:p>
        </w:tc>
        <w:tc>
          <w:tcPr>
            <w:tcW w:w="164" w:type="pct"/>
            <w:vAlign w:val="center"/>
          </w:tcPr>
          <w:p w14:paraId="0A1A0E46" w14:textId="77777777" w:rsidR="00177915" w:rsidRPr="009E7967" w:rsidRDefault="00177915" w:rsidP="00B651EA">
            <w:pPr>
              <w:spacing w:before="120" w:after="120" w:line="240" w:lineRule="auto"/>
            </w:pPr>
          </w:p>
        </w:tc>
        <w:tc>
          <w:tcPr>
            <w:tcW w:w="164" w:type="pct"/>
            <w:vAlign w:val="center"/>
          </w:tcPr>
          <w:p w14:paraId="24A24628" w14:textId="77777777" w:rsidR="00177915" w:rsidRPr="009E7967" w:rsidRDefault="00177915" w:rsidP="00B651EA">
            <w:pPr>
              <w:spacing w:before="120" w:after="120" w:line="240" w:lineRule="auto"/>
            </w:pPr>
          </w:p>
        </w:tc>
        <w:tc>
          <w:tcPr>
            <w:tcW w:w="200" w:type="pct"/>
            <w:vAlign w:val="center"/>
          </w:tcPr>
          <w:p w14:paraId="006A4540" w14:textId="77777777" w:rsidR="00177915" w:rsidRPr="009E7967" w:rsidRDefault="00177915" w:rsidP="00B651EA">
            <w:pPr>
              <w:spacing w:before="120" w:after="120" w:line="240" w:lineRule="auto"/>
            </w:pPr>
          </w:p>
        </w:tc>
        <w:tc>
          <w:tcPr>
            <w:tcW w:w="364" w:type="pct"/>
            <w:vAlign w:val="center"/>
          </w:tcPr>
          <w:p w14:paraId="07EF5E21" w14:textId="77777777" w:rsidR="00177915" w:rsidRPr="009E7967" w:rsidRDefault="00177915" w:rsidP="00B651EA">
            <w:pPr>
              <w:spacing w:before="120" w:after="120" w:line="240" w:lineRule="auto"/>
            </w:pPr>
          </w:p>
        </w:tc>
        <w:tc>
          <w:tcPr>
            <w:tcW w:w="304" w:type="pct"/>
            <w:vAlign w:val="center"/>
          </w:tcPr>
          <w:p w14:paraId="04FABC1C" w14:textId="77777777" w:rsidR="00177915" w:rsidRPr="009E7967" w:rsidRDefault="00177915" w:rsidP="00B651EA">
            <w:pPr>
              <w:spacing w:before="120" w:after="120" w:line="240" w:lineRule="auto"/>
            </w:pPr>
          </w:p>
        </w:tc>
        <w:tc>
          <w:tcPr>
            <w:tcW w:w="305" w:type="pct"/>
            <w:vAlign w:val="center"/>
          </w:tcPr>
          <w:p w14:paraId="220F2BEB" w14:textId="77777777" w:rsidR="00177915" w:rsidRPr="009E7967" w:rsidRDefault="00177915" w:rsidP="00B651EA">
            <w:pPr>
              <w:spacing w:before="120" w:after="120" w:line="240" w:lineRule="auto"/>
            </w:pPr>
          </w:p>
        </w:tc>
      </w:tr>
      <w:tr w:rsidR="000E0B06" w:rsidRPr="009E7967" w14:paraId="39960269" w14:textId="77777777" w:rsidTr="000E0B06">
        <w:trPr>
          <w:cantSplit/>
        </w:trPr>
        <w:tc>
          <w:tcPr>
            <w:tcW w:w="1984" w:type="pct"/>
            <w:shd w:val="clear" w:color="auto" w:fill="auto"/>
            <w:vAlign w:val="center"/>
          </w:tcPr>
          <w:p w14:paraId="20397194" w14:textId="77777777" w:rsidR="00177915" w:rsidRPr="00177915" w:rsidRDefault="00177915" w:rsidP="00B651EA">
            <w:pPr>
              <w:spacing w:before="120" w:after="120" w:line="240" w:lineRule="auto"/>
              <w:ind w:left="720"/>
              <w:rPr>
                <w:rFonts w:cstheme="minorHAnsi"/>
              </w:rPr>
            </w:pPr>
          </w:p>
        </w:tc>
        <w:tc>
          <w:tcPr>
            <w:tcW w:w="165" w:type="pct"/>
            <w:vAlign w:val="center"/>
          </w:tcPr>
          <w:p w14:paraId="56C6EC5E" w14:textId="77777777" w:rsidR="00177915" w:rsidRPr="009E7967" w:rsidRDefault="00177915" w:rsidP="00B651EA">
            <w:pPr>
              <w:spacing w:before="120" w:after="120" w:line="240" w:lineRule="auto"/>
            </w:pPr>
          </w:p>
        </w:tc>
        <w:tc>
          <w:tcPr>
            <w:tcW w:w="164" w:type="pct"/>
            <w:vAlign w:val="center"/>
          </w:tcPr>
          <w:p w14:paraId="2866B56E" w14:textId="77777777" w:rsidR="00177915" w:rsidRPr="009E7967" w:rsidRDefault="00177915" w:rsidP="00B651EA">
            <w:pPr>
              <w:spacing w:before="120" w:after="120" w:line="240" w:lineRule="auto"/>
            </w:pPr>
          </w:p>
        </w:tc>
        <w:tc>
          <w:tcPr>
            <w:tcW w:w="164" w:type="pct"/>
            <w:vAlign w:val="center"/>
          </w:tcPr>
          <w:p w14:paraId="074B0A4A" w14:textId="77777777" w:rsidR="00177915" w:rsidRPr="009E7967" w:rsidRDefault="00177915" w:rsidP="00B651EA">
            <w:pPr>
              <w:spacing w:before="120" w:after="120" w:line="240" w:lineRule="auto"/>
            </w:pPr>
          </w:p>
        </w:tc>
        <w:tc>
          <w:tcPr>
            <w:tcW w:w="164" w:type="pct"/>
            <w:vAlign w:val="center"/>
          </w:tcPr>
          <w:p w14:paraId="64D67DBD" w14:textId="77777777" w:rsidR="00177915" w:rsidRPr="009E7967" w:rsidRDefault="00177915" w:rsidP="00B651EA">
            <w:pPr>
              <w:spacing w:before="120" w:after="120" w:line="240" w:lineRule="auto"/>
            </w:pPr>
          </w:p>
        </w:tc>
        <w:tc>
          <w:tcPr>
            <w:tcW w:w="199" w:type="pct"/>
            <w:vAlign w:val="center"/>
          </w:tcPr>
          <w:p w14:paraId="13A2B918" w14:textId="77777777" w:rsidR="00177915" w:rsidRPr="009E7967" w:rsidRDefault="00177915" w:rsidP="00B651EA">
            <w:pPr>
              <w:spacing w:before="120" w:after="120" w:line="240" w:lineRule="auto"/>
            </w:pPr>
          </w:p>
        </w:tc>
        <w:tc>
          <w:tcPr>
            <w:tcW w:w="331" w:type="pct"/>
            <w:vAlign w:val="center"/>
          </w:tcPr>
          <w:p w14:paraId="64A383BD" w14:textId="77777777" w:rsidR="00177915" w:rsidRPr="009E7967" w:rsidRDefault="00177915" w:rsidP="00B651EA">
            <w:pPr>
              <w:spacing w:before="120" w:after="120" w:line="240" w:lineRule="auto"/>
            </w:pPr>
          </w:p>
        </w:tc>
        <w:tc>
          <w:tcPr>
            <w:tcW w:w="164" w:type="pct"/>
            <w:vAlign w:val="center"/>
          </w:tcPr>
          <w:p w14:paraId="7001E870" w14:textId="77777777" w:rsidR="00177915" w:rsidRPr="009E7967" w:rsidRDefault="00177915" w:rsidP="00B651EA">
            <w:pPr>
              <w:spacing w:before="120" w:after="120" w:line="240" w:lineRule="auto"/>
            </w:pPr>
          </w:p>
        </w:tc>
        <w:tc>
          <w:tcPr>
            <w:tcW w:w="164" w:type="pct"/>
            <w:vAlign w:val="center"/>
          </w:tcPr>
          <w:p w14:paraId="143EF76B" w14:textId="77777777" w:rsidR="00177915" w:rsidRPr="009E7967" w:rsidRDefault="00177915" w:rsidP="00B651EA">
            <w:pPr>
              <w:spacing w:before="120" w:after="120" w:line="240" w:lineRule="auto"/>
            </w:pPr>
          </w:p>
        </w:tc>
        <w:tc>
          <w:tcPr>
            <w:tcW w:w="164" w:type="pct"/>
            <w:vAlign w:val="center"/>
          </w:tcPr>
          <w:p w14:paraId="4EA6788C" w14:textId="77777777" w:rsidR="00177915" w:rsidRPr="009E7967" w:rsidRDefault="00177915" w:rsidP="00B651EA">
            <w:pPr>
              <w:spacing w:before="120" w:after="120" w:line="240" w:lineRule="auto"/>
            </w:pPr>
          </w:p>
        </w:tc>
        <w:tc>
          <w:tcPr>
            <w:tcW w:w="164" w:type="pct"/>
            <w:vAlign w:val="center"/>
          </w:tcPr>
          <w:p w14:paraId="636B60EF" w14:textId="77777777" w:rsidR="00177915" w:rsidRPr="009E7967" w:rsidRDefault="00177915" w:rsidP="00B651EA">
            <w:pPr>
              <w:spacing w:before="120" w:after="120" w:line="240" w:lineRule="auto"/>
            </w:pPr>
          </w:p>
        </w:tc>
        <w:tc>
          <w:tcPr>
            <w:tcW w:w="200" w:type="pct"/>
            <w:vAlign w:val="center"/>
          </w:tcPr>
          <w:p w14:paraId="29729501" w14:textId="77777777" w:rsidR="00177915" w:rsidRPr="009E7967" w:rsidRDefault="00177915" w:rsidP="00B651EA">
            <w:pPr>
              <w:spacing w:before="120" w:after="120" w:line="240" w:lineRule="auto"/>
            </w:pPr>
          </w:p>
        </w:tc>
        <w:tc>
          <w:tcPr>
            <w:tcW w:w="364" w:type="pct"/>
            <w:vAlign w:val="center"/>
          </w:tcPr>
          <w:p w14:paraId="2BCB1B96" w14:textId="77777777" w:rsidR="00177915" w:rsidRPr="009E7967" w:rsidRDefault="00177915" w:rsidP="00B651EA">
            <w:pPr>
              <w:spacing w:before="120" w:after="120" w:line="240" w:lineRule="auto"/>
            </w:pPr>
          </w:p>
        </w:tc>
        <w:tc>
          <w:tcPr>
            <w:tcW w:w="304" w:type="pct"/>
            <w:vAlign w:val="center"/>
          </w:tcPr>
          <w:p w14:paraId="29EE0343" w14:textId="77777777" w:rsidR="00177915" w:rsidRPr="009E7967" w:rsidRDefault="00177915" w:rsidP="00B651EA">
            <w:pPr>
              <w:spacing w:before="120" w:after="120" w:line="240" w:lineRule="auto"/>
            </w:pPr>
          </w:p>
        </w:tc>
        <w:tc>
          <w:tcPr>
            <w:tcW w:w="305" w:type="pct"/>
            <w:vAlign w:val="center"/>
          </w:tcPr>
          <w:p w14:paraId="2AFFFCE7" w14:textId="77777777" w:rsidR="00177915" w:rsidRPr="009E7967" w:rsidRDefault="00177915" w:rsidP="00B651EA">
            <w:pPr>
              <w:spacing w:before="120" w:after="120" w:line="240" w:lineRule="auto"/>
            </w:pPr>
          </w:p>
        </w:tc>
      </w:tr>
      <w:tr w:rsidR="000E0B06" w:rsidRPr="009E7967" w14:paraId="1500F7C5" w14:textId="77777777" w:rsidTr="000E0B06">
        <w:trPr>
          <w:cantSplit/>
        </w:trPr>
        <w:tc>
          <w:tcPr>
            <w:tcW w:w="1984" w:type="pct"/>
            <w:shd w:val="clear" w:color="auto" w:fill="auto"/>
            <w:vAlign w:val="center"/>
          </w:tcPr>
          <w:p w14:paraId="4AE73D7A" w14:textId="77777777" w:rsidR="00177915" w:rsidRPr="00177915" w:rsidRDefault="00177915" w:rsidP="00B651EA">
            <w:pPr>
              <w:spacing w:before="120" w:after="120" w:line="240" w:lineRule="auto"/>
              <w:rPr>
                <w:rFonts w:cstheme="minorHAnsi"/>
              </w:rPr>
            </w:pPr>
          </w:p>
        </w:tc>
        <w:tc>
          <w:tcPr>
            <w:tcW w:w="165" w:type="pct"/>
            <w:vAlign w:val="center"/>
          </w:tcPr>
          <w:p w14:paraId="242E482A" w14:textId="77777777" w:rsidR="00177915" w:rsidRPr="009E7967" w:rsidRDefault="00177915" w:rsidP="00B651EA">
            <w:pPr>
              <w:spacing w:before="120" w:after="120" w:line="240" w:lineRule="auto"/>
            </w:pPr>
          </w:p>
        </w:tc>
        <w:tc>
          <w:tcPr>
            <w:tcW w:w="164" w:type="pct"/>
            <w:vAlign w:val="center"/>
          </w:tcPr>
          <w:p w14:paraId="1E933ABE" w14:textId="77777777" w:rsidR="00177915" w:rsidRPr="009E7967" w:rsidRDefault="00177915" w:rsidP="00B651EA">
            <w:pPr>
              <w:spacing w:before="120" w:after="120" w:line="240" w:lineRule="auto"/>
            </w:pPr>
          </w:p>
        </w:tc>
        <w:tc>
          <w:tcPr>
            <w:tcW w:w="164" w:type="pct"/>
            <w:vAlign w:val="center"/>
          </w:tcPr>
          <w:p w14:paraId="11414971" w14:textId="77777777" w:rsidR="00177915" w:rsidRPr="009E7967" w:rsidRDefault="00177915" w:rsidP="00B651EA">
            <w:pPr>
              <w:spacing w:before="120" w:after="120" w:line="240" w:lineRule="auto"/>
            </w:pPr>
          </w:p>
        </w:tc>
        <w:tc>
          <w:tcPr>
            <w:tcW w:w="164" w:type="pct"/>
            <w:vAlign w:val="center"/>
          </w:tcPr>
          <w:p w14:paraId="10AB334B" w14:textId="77777777" w:rsidR="00177915" w:rsidRPr="009E7967" w:rsidRDefault="00177915" w:rsidP="00B651EA">
            <w:pPr>
              <w:spacing w:before="120" w:after="120" w:line="240" w:lineRule="auto"/>
            </w:pPr>
          </w:p>
        </w:tc>
        <w:tc>
          <w:tcPr>
            <w:tcW w:w="199" w:type="pct"/>
            <w:vAlign w:val="center"/>
          </w:tcPr>
          <w:p w14:paraId="12DB836A" w14:textId="77777777" w:rsidR="00177915" w:rsidRPr="009E7967" w:rsidRDefault="00177915" w:rsidP="00B651EA">
            <w:pPr>
              <w:spacing w:before="120" w:after="120" w:line="240" w:lineRule="auto"/>
            </w:pPr>
          </w:p>
        </w:tc>
        <w:tc>
          <w:tcPr>
            <w:tcW w:w="331" w:type="pct"/>
            <w:vAlign w:val="center"/>
          </w:tcPr>
          <w:p w14:paraId="0A4D31B5" w14:textId="77777777" w:rsidR="00177915" w:rsidRPr="009E7967" w:rsidRDefault="00177915" w:rsidP="00B651EA">
            <w:pPr>
              <w:spacing w:before="120" w:after="120" w:line="240" w:lineRule="auto"/>
            </w:pPr>
          </w:p>
        </w:tc>
        <w:tc>
          <w:tcPr>
            <w:tcW w:w="164" w:type="pct"/>
            <w:vAlign w:val="center"/>
          </w:tcPr>
          <w:p w14:paraId="4E78A912" w14:textId="77777777" w:rsidR="00177915" w:rsidRPr="009E7967" w:rsidRDefault="00177915" w:rsidP="00B651EA">
            <w:pPr>
              <w:spacing w:before="120" w:after="120" w:line="240" w:lineRule="auto"/>
            </w:pPr>
          </w:p>
        </w:tc>
        <w:tc>
          <w:tcPr>
            <w:tcW w:w="164" w:type="pct"/>
            <w:vAlign w:val="center"/>
          </w:tcPr>
          <w:p w14:paraId="05FAF9D9" w14:textId="77777777" w:rsidR="00177915" w:rsidRPr="009E7967" w:rsidRDefault="00177915" w:rsidP="00B651EA">
            <w:pPr>
              <w:spacing w:before="120" w:after="120" w:line="240" w:lineRule="auto"/>
            </w:pPr>
          </w:p>
        </w:tc>
        <w:tc>
          <w:tcPr>
            <w:tcW w:w="164" w:type="pct"/>
            <w:vAlign w:val="center"/>
          </w:tcPr>
          <w:p w14:paraId="084FB94D" w14:textId="77777777" w:rsidR="00177915" w:rsidRPr="009E7967" w:rsidRDefault="00177915" w:rsidP="00B651EA">
            <w:pPr>
              <w:spacing w:before="120" w:after="120" w:line="240" w:lineRule="auto"/>
            </w:pPr>
          </w:p>
        </w:tc>
        <w:tc>
          <w:tcPr>
            <w:tcW w:w="164" w:type="pct"/>
            <w:vAlign w:val="center"/>
          </w:tcPr>
          <w:p w14:paraId="75846CAD" w14:textId="77777777" w:rsidR="00177915" w:rsidRPr="009E7967" w:rsidRDefault="00177915" w:rsidP="00B651EA">
            <w:pPr>
              <w:spacing w:before="120" w:after="120" w:line="240" w:lineRule="auto"/>
            </w:pPr>
          </w:p>
        </w:tc>
        <w:tc>
          <w:tcPr>
            <w:tcW w:w="200" w:type="pct"/>
            <w:vAlign w:val="center"/>
          </w:tcPr>
          <w:p w14:paraId="744A2168" w14:textId="77777777" w:rsidR="00177915" w:rsidRPr="009E7967" w:rsidRDefault="00177915" w:rsidP="00B651EA">
            <w:pPr>
              <w:spacing w:before="120" w:after="120" w:line="240" w:lineRule="auto"/>
            </w:pPr>
          </w:p>
        </w:tc>
        <w:tc>
          <w:tcPr>
            <w:tcW w:w="364" w:type="pct"/>
            <w:vAlign w:val="center"/>
          </w:tcPr>
          <w:p w14:paraId="5AF076A9" w14:textId="77777777" w:rsidR="00177915" w:rsidRPr="009E7967" w:rsidRDefault="00177915" w:rsidP="00B651EA">
            <w:pPr>
              <w:spacing w:before="120" w:after="120" w:line="240" w:lineRule="auto"/>
            </w:pPr>
          </w:p>
        </w:tc>
        <w:tc>
          <w:tcPr>
            <w:tcW w:w="304" w:type="pct"/>
            <w:vAlign w:val="center"/>
          </w:tcPr>
          <w:p w14:paraId="5605102E" w14:textId="77777777" w:rsidR="00177915" w:rsidRPr="009E7967" w:rsidRDefault="00177915" w:rsidP="00B651EA">
            <w:pPr>
              <w:spacing w:before="120" w:after="120" w:line="240" w:lineRule="auto"/>
            </w:pPr>
          </w:p>
        </w:tc>
        <w:tc>
          <w:tcPr>
            <w:tcW w:w="305" w:type="pct"/>
            <w:vAlign w:val="center"/>
          </w:tcPr>
          <w:p w14:paraId="1B4A85F0" w14:textId="77777777" w:rsidR="00177915" w:rsidRPr="009E7967" w:rsidRDefault="00177915" w:rsidP="00B651EA">
            <w:pPr>
              <w:spacing w:before="120" w:after="120" w:line="240" w:lineRule="auto"/>
            </w:pPr>
          </w:p>
        </w:tc>
      </w:tr>
      <w:tr w:rsidR="000E0B06" w:rsidRPr="009E7967" w14:paraId="4F75582B" w14:textId="77777777" w:rsidTr="000E0B06">
        <w:trPr>
          <w:cantSplit/>
        </w:trPr>
        <w:tc>
          <w:tcPr>
            <w:tcW w:w="1984" w:type="pct"/>
            <w:shd w:val="clear" w:color="auto" w:fill="auto"/>
            <w:vAlign w:val="center"/>
          </w:tcPr>
          <w:p w14:paraId="612E0127" w14:textId="77777777" w:rsidR="00177915" w:rsidRPr="00177915" w:rsidRDefault="00177915" w:rsidP="00B651EA">
            <w:pPr>
              <w:spacing w:before="120" w:after="120" w:line="240" w:lineRule="auto"/>
              <w:ind w:left="720"/>
              <w:rPr>
                <w:rFonts w:cstheme="minorHAnsi"/>
              </w:rPr>
            </w:pPr>
          </w:p>
        </w:tc>
        <w:tc>
          <w:tcPr>
            <w:tcW w:w="165" w:type="pct"/>
            <w:vAlign w:val="center"/>
          </w:tcPr>
          <w:p w14:paraId="3CEF2509" w14:textId="77777777" w:rsidR="00177915" w:rsidRPr="009E7967" w:rsidRDefault="00177915" w:rsidP="00B651EA">
            <w:pPr>
              <w:spacing w:before="120" w:after="120" w:line="240" w:lineRule="auto"/>
            </w:pPr>
          </w:p>
        </w:tc>
        <w:tc>
          <w:tcPr>
            <w:tcW w:w="164" w:type="pct"/>
            <w:vAlign w:val="center"/>
          </w:tcPr>
          <w:p w14:paraId="3D6CAB61" w14:textId="77777777" w:rsidR="00177915" w:rsidRPr="009E7967" w:rsidRDefault="00177915" w:rsidP="00B651EA">
            <w:pPr>
              <w:spacing w:before="120" w:after="120" w:line="240" w:lineRule="auto"/>
            </w:pPr>
          </w:p>
        </w:tc>
        <w:tc>
          <w:tcPr>
            <w:tcW w:w="164" w:type="pct"/>
            <w:vAlign w:val="center"/>
          </w:tcPr>
          <w:p w14:paraId="0CF76B4D" w14:textId="77777777" w:rsidR="00177915" w:rsidRPr="009E7967" w:rsidRDefault="00177915" w:rsidP="00B651EA">
            <w:pPr>
              <w:spacing w:before="120" w:after="120" w:line="240" w:lineRule="auto"/>
            </w:pPr>
          </w:p>
        </w:tc>
        <w:tc>
          <w:tcPr>
            <w:tcW w:w="164" w:type="pct"/>
            <w:vAlign w:val="center"/>
          </w:tcPr>
          <w:p w14:paraId="0ADC3242" w14:textId="77777777" w:rsidR="00177915" w:rsidRPr="009E7967" w:rsidRDefault="00177915" w:rsidP="00B651EA">
            <w:pPr>
              <w:spacing w:before="120" w:after="120" w:line="240" w:lineRule="auto"/>
            </w:pPr>
          </w:p>
        </w:tc>
        <w:tc>
          <w:tcPr>
            <w:tcW w:w="199" w:type="pct"/>
            <w:vAlign w:val="center"/>
          </w:tcPr>
          <w:p w14:paraId="3C80B3D1" w14:textId="77777777" w:rsidR="00177915" w:rsidRPr="009E7967" w:rsidRDefault="00177915" w:rsidP="00B651EA">
            <w:pPr>
              <w:spacing w:before="120" w:after="120" w:line="240" w:lineRule="auto"/>
            </w:pPr>
          </w:p>
        </w:tc>
        <w:tc>
          <w:tcPr>
            <w:tcW w:w="331" w:type="pct"/>
            <w:vAlign w:val="center"/>
          </w:tcPr>
          <w:p w14:paraId="307F285A" w14:textId="77777777" w:rsidR="00177915" w:rsidRPr="009E7967" w:rsidRDefault="00177915" w:rsidP="00B651EA">
            <w:pPr>
              <w:spacing w:before="120" w:after="120" w:line="240" w:lineRule="auto"/>
            </w:pPr>
          </w:p>
        </w:tc>
        <w:tc>
          <w:tcPr>
            <w:tcW w:w="164" w:type="pct"/>
            <w:vAlign w:val="center"/>
          </w:tcPr>
          <w:p w14:paraId="193BCCDB" w14:textId="77777777" w:rsidR="00177915" w:rsidRPr="009E7967" w:rsidRDefault="00177915" w:rsidP="00B651EA">
            <w:pPr>
              <w:spacing w:before="120" w:after="120" w:line="240" w:lineRule="auto"/>
            </w:pPr>
          </w:p>
        </w:tc>
        <w:tc>
          <w:tcPr>
            <w:tcW w:w="164" w:type="pct"/>
            <w:vAlign w:val="center"/>
          </w:tcPr>
          <w:p w14:paraId="262E9DF7" w14:textId="77777777" w:rsidR="00177915" w:rsidRPr="009E7967" w:rsidRDefault="00177915" w:rsidP="00B651EA">
            <w:pPr>
              <w:spacing w:before="120" w:after="120" w:line="240" w:lineRule="auto"/>
            </w:pPr>
          </w:p>
        </w:tc>
        <w:tc>
          <w:tcPr>
            <w:tcW w:w="164" w:type="pct"/>
            <w:vAlign w:val="center"/>
          </w:tcPr>
          <w:p w14:paraId="656ECD3E" w14:textId="77777777" w:rsidR="00177915" w:rsidRPr="009E7967" w:rsidRDefault="00177915" w:rsidP="00B651EA">
            <w:pPr>
              <w:spacing w:before="120" w:after="120" w:line="240" w:lineRule="auto"/>
            </w:pPr>
          </w:p>
        </w:tc>
        <w:tc>
          <w:tcPr>
            <w:tcW w:w="164" w:type="pct"/>
            <w:vAlign w:val="center"/>
          </w:tcPr>
          <w:p w14:paraId="66C4AC6C" w14:textId="77777777" w:rsidR="00177915" w:rsidRPr="009E7967" w:rsidRDefault="00177915" w:rsidP="00B651EA">
            <w:pPr>
              <w:spacing w:before="120" w:after="120" w:line="240" w:lineRule="auto"/>
            </w:pPr>
          </w:p>
        </w:tc>
        <w:tc>
          <w:tcPr>
            <w:tcW w:w="200" w:type="pct"/>
            <w:vAlign w:val="center"/>
          </w:tcPr>
          <w:p w14:paraId="22179077" w14:textId="77777777" w:rsidR="00177915" w:rsidRPr="009E7967" w:rsidRDefault="00177915" w:rsidP="00B651EA">
            <w:pPr>
              <w:spacing w:before="120" w:after="120" w:line="240" w:lineRule="auto"/>
            </w:pPr>
          </w:p>
        </w:tc>
        <w:tc>
          <w:tcPr>
            <w:tcW w:w="364" w:type="pct"/>
            <w:vAlign w:val="center"/>
          </w:tcPr>
          <w:p w14:paraId="7D0DE7EA" w14:textId="77777777" w:rsidR="00177915" w:rsidRPr="009E7967" w:rsidRDefault="00177915" w:rsidP="00B651EA">
            <w:pPr>
              <w:spacing w:before="120" w:after="120" w:line="240" w:lineRule="auto"/>
            </w:pPr>
          </w:p>
        </w:tc>
        <w:tc>
          <w:tcPr>
            <w:tcW w:w="304" w:type="pct"/>
            <w:vAlign w:val="center"/>
          </w:tcPr>
          <w:p w14:paraId="1986EF2D" w14:textId="77777777" w:rsidR="00177915" w:rsidRPr="009E7967" w:rsidRDefault="00177915" w:rsidP="00B651EA">
            <w:pPr>
              <w:spacing w:before="120" w:after="120" w:line="240" w:lineRule="auto"/>
            </w:pPr>
          </w:p>
        </w:tc>
        <w:tc>
          <w:tcPr>
            <w:tcW w:w="305" w:type="pct"/>
            <w:vAlign w:val="center"/>
          </w:tcPr>
          <w:p w14:paraId="68924BDD" w14:textId="77777777" w:rsidR="00177915" w:rsidRPr="009E7967" w:rsidRDefault="00177915" w:rsidP="00B651EA">
            <w:pPr>
              <w:spacing w:before="120" w:after="120" w:line="240" w:lineRule="auto"/>
            </w:pPr>
          </w:p>
        </w:tc>
      </w:tr>
      <w:tr w:rsidR="000E0B06" w:rsidRPr="009E7967" w14:paraId="4A3A9A8D" w14:textId="77777777" w:rsidTr="000E0B06">
        <w:trPr>
          <w:cantSplit/>
        </w:trPr>
        <w:tc>
          <w:tcPr>
            <w:tcW w:w="1984" w:type="pct"/>
            <w:shd w:val="clear" w:color="auto" w:fill="auto"/>
            <w:vAlign w:val="center"/>
          </w:tcPr>
          <w:p w14:paraId="63C43F43" w14:textId="77777777" w:rsidR="00177915" w:rsidRPr="00177915" w:rsidRDefault="00177915" w:rsidP="00B651EA">
            <w:pPr>
              <w:spacing w:before="120" w:after="120" w:line="240" w:lineRule="auto"/>
              <w:ind w:left="720"/>
              <w:rPr>
                <w:rFonts w:cstheme="minorHAnsi"/>
              </w:rPr>
            </w:pPr>
          </w:p>
        </w:tc>
        <w:tc>
          <w:tcPr>
            <w:tcW w:w="165" w:type="pct"/>
            <w:vAlign w:val="center"/>
          </w:tcPr>
          <w:p w14:paraId="7ABBDEC7" w14:textId="77777777" w:rsidR="00177915" w:rsidRPr="009E7967" w:rsidRDefault="00177915" w:rsidP="00B651EA">
            <w:pPr>
              <w:spacing w:before="120" w:after="120" w:line="240" w:lineRule="auto"/>
            </w:pPr>
          </w:p>
        </w:tc>
        <w:tc>
          <w:tcPr>
            <w:tcW w:w="164" w:type="pct"/>
            <w:vAlign w:val="center"/>
          </w:tcPr>
          <w:p w14:paraId="145E78A6" w14:textId="77777777" w:rsidR="00177915" w:rsidRPr="009E7967" w:rsidRDefault="00177915" w:rsidP="00B651EA">
            <w:pPr>
              <w:spacing w:before="120" w:after="120" w:line="240" w:lineRule="auto"/>
            </w:pPr>
          </w:p>
        </w:tc>
        <w:tc>
          <w:tcPr>
            <w:tcW w:w="164" w:type="pct"/>
            <w:vAlign w:val="center"/>
          </w:tcPr>
          <w:p w14:paraId="074731A1" w14:textId="77777777" w:rsidR="00177915" w:rsidRPr="009E7967" w:rsidRDefault="00177915" w:rsidP="00B651EA">
            <w:pPr>
              <w:spacing w:before="120" w:after="120" w:line="240" w:lineRule="auto"/>
            </w:pPr>
          </w:p>
        </w:tc>
        <w:tc>
          <w:tcPr>
            <w:tcW w:w="164" w:type="pct"/>
            <w:vAlign w:val="center"/>
          </w:tcPr>
          <w:p w14:paraId="51479F3D" w14:textId="77777777" w:rsidR="00177915" w:rsidRPr="009E7967" w:rsidRDefault="00177915" w:rsidP="00B651EA">
            <w:pPr>
              <w:spacing w:before="120" w:after="120" w:line="240" w:lineRule="auto"/>
            </w:pPr>
          </w:p>
        </w:tc>
        <w:tc>
          <w:tcPr>
            <w:tcW w:w="199" w:type="pct"/>
            <w:vAlign w:val="center"/>
          </w:tcPr>
          <w:p w14:paraId="43B4D860" w14:textId="77777777" w:rsidR="00177915" w:rsidRPr="009E7967" w:rsidRDefault="00177915" w:rsidP="00B651EA">
            <w:pPr>
              <w:spacing w:before="120" w:after="120" w:line="240" w:lineRule="auto"/>
            </w:pPr>
          </w:p>
        </w:tc>
        <w:tc>
          <w:tcPr>
            <w:tcW w:w="331" w:type="pct"/>
            <w:vAlign w:val="center"/>
          </w:tcPr>
          <w:p w14:paraId="0BDDC653" w14:textId="77777777" w:rsidR="00177915" w:rsidRPr="009E7967" w:rsidRDefault="00177915" w:rsidP="00B651EA">
            <w:pPr>
              <w:spacing w:before="120" w:after="120" w:line="240" w:lineRule="auto"/>
            </w:pPr>
          </w:p>
        </w:tc>
        <w:tc>
          <w:tcPr>
            <w:tcW w:w="164" w:type="pct"/>
            <w:vAlign w:val="center"/>
          </w:tcPr>
          <w:p w14:paraId="560E23C2" w14:textId="77777777" w:rsidR="00177915" w:rsidRPr="009E7967" w:rsidRDefault="00177915" w:rsidP="00B651EA">
            <w:pPr>
              <w:spacing w:before="120" w:after="120" w:line="240" w:lineRule="auto"/>
            </w:pPr>
          </w:p>
        </w:tc>
        <w:tc>
          <w:tcPr>
            <w:tcW w:w="164" w:type="pct"/>
            <w:vAlign w:val="center"/>
          </w:tcPr>
          <w:p w14:paraId="777EBFDC" w14:textId="77777777" w:rsidR="00177915" w:rsidRPr="009E7967" w:rsidRDefault="00177915" w:rsidP="00B651EA">
            <w:pPr>
              <w:spacing w:before="120" w:after="120" w:line="240" w:lineRule="auto"/>
            </w:pPr>
          </w:p>
        </w:tc>
        <w:tc>
          <w:tcPr>
            <w:tcW w:w="164" w:type="pct"/>
            <w:vAlign w:val="center"/>
          </w:tcPr>
          <w:p w14:paraId="54935AD3" w14:textId="77777777" w:rsidR="00177915" w:rsidRPr="009E7967" w:rsidRDefault="00177915" w:rsidP="00B651EA">
            <w:pPr>
              <w:spacing w:before="120" w:after="120" w:line="240" w:lineRule="auto"/>
            </w:pPr>
          </w:p>
        </w:tc>
        <w:tc>
          <w:tcPr>
            <w:tcW w:w="164" w:type="pct"/>
            <w:vAlign w:val="center"/>
          </w:tcPr>
          <w:p w14:paraId="34102CE4" w14:textId="77777777" w:rsidR="00177915" w:rsidRPr="009E7967" w:rsidRDefault="00177915" w:rsidP="00B651EA">
            <w:pPr>
              <w:spacing w:before="120" w:after="120" w:line="240" w:lineRule="auto"/>
            </w:pPr>
          </w:p>
        </w:tc>
        <w:tc>
          <w:tcPr>
            <w:tcW w:w="200" w:type="pct"/>
            <w:vAlign w:val="center"/>
          </w:tcPr>
          <w:p w14:paraId="6B96F14E" w14:textId="77777777" w:rsidR="00177915" w:rsidRPr="009E7967" w:rsidRDefault="00177915" w:rsidP="00B651EA">
            <w:pPr>
              <w:spacing w:before="120" w:after="120" w:line="240" w:lineRule="auto"/>
            </w:pPr>
          </w:p>
        </w:tc>
        <w:tc>
          <w:tcPr>
            <w:tcW w:w="364" w:type="pct"/>
            <w:vAlign w:val="center"/>
          </w:tcPr>
          <w:p w14:paraId="18B42C4F" w14:textId="77777777" w:rsidR="00177915" w:rsidRPr="009E7967" w:rsidRDefault="00177915" w:rsidP="00B651EA">
            <w:pPr>
              <w:spacing w:before="120" w:after="120" w:line="240" w:lineRule="auto"/>
            </w:pPr>
          </w:p>
        </w:tc>
        <w:tc>
          <w:tcPr>
            <w:tcW w:w="304" w:type="pct"/>
            <w:vAlign w:val="center"/>
          </w:tcPr>
          <w:p w14:paraId="531486A0" w14:textId="77777777" w:rsidR="00177915" w:rsidRPr="009E7967" w:rsidRDefault="00177915" w:rsidP="00B651EA">
            <w:pPr>
              <w:spacing w:before="120" w:after="120" w:line="240" w:lineRule="auto"/>
            </w:pPr>
          </w:p>
        </w:tc>
        <w:tc>
          <w:tcPr>
            <w:tcW w:w="305" w:type="pct"/>
            <w:vAlign w:val="center"/>
          </w:tcPr>
          <w:p w14:paraId="557D7D3E" w14:textId="77777777" w:rsidR="00177915" w:rsidRPr="009E7967" w:rsidRDefault="00177915" w:rsidP="00B651EA">
            <w:pPr>
              <w:spacing w:before="120" w:after="120" w:line="240" w:lineRule="auto"/>
            </w:pPr>
          </w:p>
        </w:tc>
      </w:tr>
      <w:tr w:rsidR="000E0B06" w:rsidRPr="009E7967" w14:paraId="5E4C91E1" w14:textId="77777777" w:rsidTr="000E0B06">
        <w:trPr>
          <w:cantSplit/>
        </w:trPr>
        <w:tc>
          <w:tcPr>
            <w:tcW w:w="1984" w:type="pct"/>
            <w:shd w:val="clear" w:color="auto" w:fill="auto"/>
            <w:vAlign w:val="center"/>
          </w:tcPr>
          <w:p w14:paraId="4547E3B2" w14:textId="77777777" w:rsidR="00177915" w:rsidRPr="00E60F53" w:rsidRDefault="00177915" w:rsidP="00B651EA">
            <w:pPr>
              <w:spacing w:before="120" w:after="120" w:line="240" w:lineRule="auto"/>
              <w:ind w:left="720"/>
              <w:rPr>
                <w:rFonts w:cstheme="minorHAnsi"/>
              </w:rPr>
            </w:pPr>
          </w:p>
        </w:tc>
        <w:tc>
          <w:tcPr>
            <w:tcW w:w="165" w:type="pct"/>
            <w:vAlign w:val="center"/>
          </w:tcPr>
          <w:p w14:paraId="71F700A6" w14:textId="77777777" w:rsidR="00177915" w:rsidRPr="009E7967" w:rsidRDefault="00177915" w:rsidP="00B651EA">
            <w:pPr>
              <w:spacing w:before="120" w:after="120" w:line="240" w:lineRule="auto"/>
            </w:pPr>
          </w:p>
        </w:tc>
        <w:tc>
          <w:tcPr>
            <w:tcW w:w="164" w:type="pct"/>
            <w:vAlign w:val="center"/>
          </w:tcPr>
          <w:p w14:paraId="2BE0CA1B" w14:textId="77777777" w:rsidR="00177915" w:rsidRPr="009E7967" w:rsidRDefault="00177915" w:rsidP="00B651EA">
            <w:pPr>
              <w:spacing w:before="120" w:after="120" w:line="240" w:lineRule="auto"/>
            </w:pPr>
          </w:p>
        </w:tc>
        <w:tc>
          <w:tcPr>
            <w:tcW w:w="164" w:type="pct"/>
            <w:vAlign w:val="center"/>
          </w:tcPr>
          <w:p w14:paraId="69B63391" w14:textId="77777777" w:rsidR="00177915" w:rsidRPr="009E7967" w:rsidRDefault="00177915" w:rsidP="00B651EA">
            <w:pPr>
              <w:spacing w:before="120" w:after="120" w:line="240" w:lineRule="auto"/>
            </w:pPr>
          </w:p>
        </w:tc>
        <w:tc>
          <w:tcPr>
            <w:tcW w:w="164" w:type="pct"/>
            <w:vAlign w:val="center"/>
          </w:tcPr>
          <w:p w14:paraId="0DE51FA4" w14:textId="77777777" w:rsidR="00177915" w:rsidRPr="009E7967" w:rsidRDefault="00177915" w:rsidP="00B651EA">
            <w:pPr>
              <w:spacing w:before="120" w:after="120" w:line="240" w:lineRule="auto"/>
            </w:pPr>
          </w:p>
        </w:tc>
        <w:tc>
          <w:tcPr>
            <w:tcW w:w="199" w:type="pct"/>
            <w:vAlign w:val="center"/>
          </w:tcPr>
          <w:p w14:paraId="29FB8184" w14:textId="77777777" w:rsidR="00177915" w:rsidRPr="009E7967" w:rsidRDefault="00177915" w:rsidP="00B651EA">
            <w:pPr>
              <w:spacing w:before="120" w:after="120" w:line="240" w:lineRule="auto"/>
            </w:pPr>
          </w:p>
        </w:tc>
        <w:tc>
          <w:tcPr>
            <w:tcW w:w="331" w:type="pct"/>
            <w:vAlign w:val="center"/>
          </w:tcPr>
          <w:p w14:paraId="30A45B81" w14:textId="77777777" w:rsidR="00177915" w:rsidRPr="009E7967" w:rsidRDefault="00177915" w:rsidP="00B651EA">
            <w:pPr>
              <w:spacing w:before="120" w:after="120" w:line="240" w:lineRule="auto"/>
            </w:pPr>
          </w:p>
        </w:tc>
        <w:tc>
          <w:tcPr>
            <w:tcW w:w="164" w:type="pct"/>
            <w:vAlign w:val="center"/>
          </w:tcPr>
          <w:p w14:paraId="2C572055" w14:textId="77777777" w:rsidR="00177915" w:rsidRPr="009E7967" w:rsidRDefault="00177915" w:rsidP="00B651EA">
            <w:pPr>
              <w:spacing w:before="120" w:after="120" w:line="240" w:lineRule="auto"/>
            </w:pPr>
          </w:p>
        </w:tc>
        <w:tc>
          <w:tcPr>
            <w:tcW w:w="164" w:type="pct"/>
            <w:vAlign w:val="center"/>
          </w:tcPr>
          <w:p w14:paraId="258026C3" w14:textId="77777777" w:rsidR="00177915" w:rsidRPr="009E7967" w:rsidRDefault="00177915" w:rsidP="00B651EA">
            <w:pPr>
              <w:spacing w:before="120" w:after="120" w:line="240" w:lineRule="auto"/>
            </w:pPr>
          </w:p>
        </w:tc>
        <w:tc>
          <w:tcPr>
            <w:tcW w:w="164" w:type="pct"/>
            <w:vAlign w:val="center"/>
          </w:tcPr>
          <w:p w14:paraId="405BBE10" w14:textId="77777777" w:rsidR="00177915" w:rsidRPr="009E7967" w:rsidRDefault="00177915" w:rsidP="00B651EA">
            <w:pPr>
              <w:spacing w:before="120" w:after="120" w:line="240" w:lineRule="auto"/>
            </w:pPr>
          </w:p>
        </w:tc>
        <w:tc>
          <w:tcPr>
            <w:tcW w:w="164" w:type="pct"/>
            <w:vAlign w:val="center"/>
          </w:tcPr>
          <w:p w14:paraId="1A9740A2" w14:textId="77777777" w:rsidR="00177915" w:rsidRPr="009E7967" w:rsidRDefault="00177915" w:rsidP="00B651EA">
            <w:pPr>
              <w:spacing w:before="120" w:after="120" w:line="240" w:lineRule="auto"/>
            </w:pPr>
          </w:p>
        </w:tc>
        <w:tc>
          <w:tcPr>
            <w:tcW w:w="200" w:type="pct"/>
            <w:vAlign w:val="center"/>
          </w:tcPr>
          <w:p w14:paraId="37975201" w14:textId="77777777" w:rsidR="00177915" w:rsidRPr="009E7967" w:rsidRDefault="00177915" w:rsidP="00B651EA">
            <w:pPr>
              <w:spacing w:before="120" w:after="120" w:line="240" w:lineRule="auto"/>
            </w:pPr>
          </w:p>
        </w:tc>
        <w:tc>
          <w:tcPr>
            <w:tcW w:w="364" w:type="pct"/>
            <w:vAlign w:val="center"/>
          </w:tcPr>
          <w:p w14:paraId="4331D152" w14:textId="77777777" w:rsidR="00177915" w:rsidRPr="009E7967" w:rsidRDefault="00177915" w:rsidP="00B651EA">
            <w:pPr>
              <w:spacing w:before="120" w:after="120" w:line="240" w:lineRule="auto"/>
            </w:pPr>
          </w:p>
        </w:tc>
        <w:tc>
          <w:tcPr>
            <w:tcW w:w="304" w:type="pct"/>
            <w:vAlign w:val="center"/>
          </w:tcPr>
          <w:p w14:paraId="69381246" w14:textId="77777777" w:rsidR="00177915" w:rsidRPr="009E7967" w:rsidRDefault="00177915" w:rsidP="00B651EA">
            <w:pPr>
              <w:spacing w:before="120" w:after="120" w:line="240" w:lineRule="auto"/>
            </w:pPr>
          </w:p>
        </w:tc>
        <w:tc>
          <w:tcPr>
            <w:tcW w:w="305" w:type="pct"/>
            <w:vAlign w:val="center"/>
          </w:tcPr>
          <w:p w14:paraId="2721FF51" w14:textId="77777777" w:rsidR="00177915" w:rsidRPr="009E7967" w:rsidRDefault="00177915" w:rsidP="00B651EA">
            <w:pPr>
              <w:spacing w:before="120" w:after="120" w:line="240" w:lineRule="auto"/>
            </w:pPr>
          </w:p>
        </w:tc>
      </w:tr>
      <w:tr w:rsidR="000E0B06" w:rsidRPr="009E7967" w14:paraId="73D62566" w14:textId="77777777" w:rsidTr="000E0B06">
        <w:trPr>
          <w:cantSplit/>
        </w:trPr>
        <w:tc>
          <w:tcPr>
            <w:tcW w:w="1984" w:type="pct"/>
            <w:shd w:val="clear" w:color="auto" w:fill="auto"/>
            <w:vAlign w:val="center"/>
          </w:tcPr>
          <w:p w14:paraId="3A853B35" w14:textId="77777777" w:rsidR="009E7967" w:rsidRPr="009E7967" w:rsidRDefault="009E7967" w:rsidP="00B651EA">
            <w:pPr>
              <w:spacing w:before="120" w:after="120" w:line="240" w:lineRule="auto"/>
              <w:ind w:left="720"/>
            </w:pPr>
          </w:p>
        </w:tc>
        <w:tc>
          <w:tcPr>
            <w:tcW w:w="165" w:type="pct"/>
            <w:vAlign w:val="center"/>
          </w:tcPr>
          <w:p w14:paraId="243D2B42" w14:textId="77777777" w:rsidR="009E7967" w:rsidRPr="009E7967" w:rsidRDefault="009E7967" w:rsidP="00B651EA">
            <w:pPr>
              <w:spacing w:before="120" w:after="120" w:line="240" w:lineRule="auto"/>
            </w:pPr>
          </w:p>
        </w:tc>
        <w:tc>
          <w:tcPr>
            <w:tcW w:w="164" w:type="pct"/>
            <w:vAlign w:val="center"/>
          </w:tcPr>
          <w:p w14:paraId="59B155FF" w14:textId="77777777" w:rsidR="009E7967" w:rsidRPr="009E7967" w:rsidRDefault="009E7967" w:rsidP="00B651EA">
            <w:pPr>
              <w:spacing w:before="120" w:after="120" w:line="240" w:lineRule="auto"/>
            </w:pPr>
          </w:p>
        </w:tc>
        <w:tc>
          <w:tcPr>
            <w:tcW w:w="164" w:type="pct"/>
            <w:vAlign w:val="center"/>
          </w:tcPr>
          <w:p w14:paraId="033CFB5F" w14:textId="77777777" w:rsidR="009E7967" w:rsidRPr="009E7967" w:rsidRDefault="009E7967" w:rsidP="00B651EA">
            <w:pPr>
              <w:spacing w:before="120" w:after="120" w:line="240" w:lineRule="auto"/>
            </w:pPr>
          </w:p>
        </w:tc>
        <w:tc>
          <w:tcPr>
            <w:tcW w:w="164" w:type="pct"/>
            <w:vAlign w:val="center"/>
          </w:tcPr>
          <w:p w14:paraId="558415EC" w14:textId="77777777" w:rsidR="009E7967" w:rsidRPr="009E7967" w:rsidRDefault="009E7967" w:rsidP="00B651EA">
            <w:pPr>
              <w:spacing w:before="120" w:after="120" w:line="240" w:lineRule="auto"/>
            </w:pPr>
          </w:p>
        </w:tc>
        <w:tc>
          <w:tcPr>
            <w:tcW w:w="199" w:type="pct"/>
            <w:vAlign w:val="center"/>
          </w:tcPr>
          <w:p w14:paraId="4749D13C" w14:textId="77777777" w:rsidR="009E7967" w:rsidRPr="009E7967" w:rsidRDefault="009E7967" w:rsidP="00B651EA">
            <w:pPr>
              <w:spacing w:before="120" w:after="120" w:line="240" w:lineRule="auto"/>
            </w:pPr>
          </w:p>
        </w:tc>
        <w:tc>
          <w:tcPr>
            <w:tcW w:w="331" w:type="pct"/>
            <w:vAlign w:val="center"/>
          </w:tcPr>
          <w:p w14:paraId="75ECB4C0" w14:textId="77777777" w:rsidR="009E7967" w:rsidRPr="009E7967" w:rsidRDefault="009E7967" w:rsidP="00B651EA">
            <w:pPr>
              <w:spacing w:before="120" w:after="120" w:line="240" w:lineRule="auto"/>
            </w:pPr>
          </w:p>
        </w:tc>
        <w:tc>
          <w:tcPr>
            <w:tcW w:w="164" w:type="pct"/>
            <w:vAlign w:val="center"/>
          </w:tcPr>
          <w:p w14:paraId="14DF0E4F" w14:textId="77777777" w:rsidR="009E7967" w:rsidRPr="009E7967" w:rsidRDefault="009E7967" w:rsidP="00B651EA">
            <w:pPr>
              <w:spacing w:before="120" w:after="120" w:line="240" w:lineRule="auto"/>
            </w:pPr>
          </w:p>
        </w:tc>
        <w:tc>
          <w:tcPr>
            <w:tcW w:w="164" w:type="pct"/>
            <w:vAlign w:val="center"/>
          </w:tcPr>
          <w:p w14:paraId="4C34972F" w14:textId="77777777" w:rsidR="009E7967" w:rsidRPr="009E7967" w:rsidRDefault="009E7967" w:rsidP="00B651EA">
            <w:pPr>
              <w:spacing w:before="120" w:after="120" w:line="240" w:lineRule="auto"/>
            </w:pPr>
          </w:p>
        </w:tc>
        <w:tc>
          <w:tcPr>
            <w:tcW w:w="164" w:type="pct"/>
            <w:vAlign w:val="center"/>
          </w:tcPr>
          <w:p w14:paraId="1898BF8B" w14:textId="77777777" w:rsidR="009E7967" w:rsidRPr="009E7967" w:rsidRDefault="009E7967" w:rsidP="00B651EA">
            <w:pPr>
              <w:spacing w:before="120" w:after="120" w:line="240" w:lineRule="auto"/>
            </w:pPr>
          </w:p>
        </w:tc>
        <w:tc>
          <w:tcPr>
            <w:tcW w:w="164" w:type="pct"/>
            <w:vAlign w:val="center"/>
          </w:tcPr>
          <w:p w14:paraId="36F8E654" w14:textId="77777777" w:rsidR="009E7967" w:rsidRPr="009E7967" w:rsidRDefault="009E7967" w:rsidP="00B651EA">
            <w:pPr>
              <w:spacing w:before="120" w:after="120" w:line="240" w:lineRule="auto"/>
            </w:pPr>
          </w:p>
        </w:tc>
        <w:tc>
          <w:tcPr>
            <w:tcW w:w="200" w:type="pct"/>
            <w:vAlign w:val="center"/>
          </w:tcPr>
          <w:p w14:paraId="05A8EC27" w14:textId="77777777" w:rsidR="009E7967" w:rsidRPr="009E7967" w:rsidRDefault="009E7967" w:rsidP="00B651EA">
            <w:pPr>
              <w:spacing w:before="120" w:after="120" w:line="240" w:lineRule="auto"/>
            </w:pPr>
          </w:p>
        </w:tc>
        <w:tc>
          <w:tcPr>
            <w:tcW w:w="364" w:type="pct"/>
            <w:vAlign w:val="center"/>
          </w:tcPr>
          <w:p w14:paraId="3C783A28" w14:textId="77777777" w:rsidR="009E7967" w:rsidRPr="009E7967" w:rsidRDefault="009E7967" w:rsidP="00B651EA">
            <w:pPr>
              <w:spacing w:before="120" w:after="120" w:line="240" w:lineRule="auto"/>
            </w:pPr>
          </w:p>
        </w:tc>
        <w:tc>
          <w:tcPr>
            <w:tcW w:w="304" w:type="pct"/>
            <w:vAlign w:val="center"/>
          </w:tcPr>
          <w:p w14:paraId="6B5BEDE4" w14:textId="77777777" w:rsidR="009E7967" w:rsidRPr="009E7967" w:rsidRDefault="009E7967" w:rsidP="00B651EA">
            <w:pPr>
              <w:spacing w:before="120" w:after="120" w:line="240" w:lineRule="auto"/>
            </w:pPr>
          </w:p>
        </w:tc>
        <w:tc>
          <w:tcPr>
            <w:tcW w:w="305" w:type="pct"/>
            <w:vAlign w:val="center"/>
          </w:tcPr>
          <w:p w14:paraId="40C22A1B" w14:textId="77777777" w:rsidR="009E7967" w:rsidRPr="009E7967" w:rsidRDefault="009E7967" w:rsidP="00B651EA">
            <w:pPr>
              <w:spacing w:before="120" w:after="120" w:line="240" w:lineRule="auto"/>
            </w:pPr>
          </w:p>
        </w:tc>
      </w:tr>
      <w:tr w:rsidR="000E0B06" w:rsidRPr="009E7967" w14:paraId="2AEAA82B" w14:textId="77777777" w:rsidTr="000E0B06">
        <w:trPr>
          <w:cantSplit/>
        </w:trPr>
        <w:tc>
          <w:tcPr>
            <w:tcW w:w="1984" w:type="pct"/>
            <w:shd w:val="clear" w:color="auto" w:fill="auto"/>
            <w:vAlign w:val="center"/>
          </w:tcPr>
          <w:p w14:paraId="7965A0DA" w14:textId="77777777" w:rsidR="00177915" w:rsidRPr="009E7967" w:rsidRDefault="00177915" w:rsidP="00B651EA">
            <w:pPr>
              <w:pStyle w:val="ListParagraph"/>
              <w:spacing w:before="120" w:after="120"/>
              <w:contextualSpacing w:val="0"/>
            </w:pPr>
          </w:p>
        </w:tc>
        <w:tc>
          <w:tcPr>
            <w:tcW w:w="165" w:type="pct"/>
            <w:vAlign w:val="center"/>
          </w:tcPr>
          <w:p w14:paraId="4AD8D37D" w14:textId="77777777" w:rsidR="00177915" w:rsidRPr="009E7967" w:rsidRDefault="00177915" w:rsidP="00B651EA">
            <w:pPr>
              <w:spacing w:before="120" w:after="120" w:line="240" w:lineRule="auto"/>
            </w:pPr>
          </w:p>
        </w:tc>
        <w:tc>
          <w:tcPr>
            <w:tcW w:w="164" w:type="pct"/>
            <w:vAlign w:val="center"/>
          </w:tcPr>
          <w:p w14:paraId="7B364BD5" w14:textId="77777777" w:rsidR="00177915" w:rsidRPr="009E7967" w:rsidRDefault="00177915" w:rsidP="00B651EA">
            <w:pPr>
              <w:spacing w:before="120" w:after="120" w:line="240" w:lineRule="auto"/>
            </w:pPr>
          </w:p>
        </w:tc>
        <w:tc>
          <w:tcPr>
            <w:tcW w:w="164" w:type="pct"/>
            <w:vAlign w:val="center"/>
          </w:tcPr>
          <w:p w14:paraId="6D081A05" w14:textId="77777777" w:rsidR="00177915" w:rsidRPr="009E7967" w:rsidRDefault="00177915" w:rsidP="00B651EA">
            <w:pPr>
              <w:spacing w:before="120" w:after="120" w:line="240" w:lineRule="auto"/>
            </w:pPr>
          </w:p>
        </w:tc>
        <w:tc>
          <w:tcPr>
            <w:tcW w:w="164" w:type="pct"/>
            <w:vAlign w:val="center"/>
          </w:tcPr>
          <w:p w14:paraId="6ADB2488" w14:textId="77777777" w:rsidR="00177915" w:rsidRPr="009E7967" w:rsidRDefault="00177915" w:rsidP="00B651EA">
            <w:pPr>
              <w:spacing w:before="120" w:after="120" w:line="240" w:lineRule="auto"/>
            </w:pPr>
          </w:p>
        </w:tc>
        <w:tc>
          <w:tcPr>
            <w:tcW w:w="199" w:type="pct"/>
            <w:vAlign w:val="center"/>
          </w:tcPr>
          <w:p w14:paraId="741552D7" w14:textId="77777777" w:rsidR="00177915" w:rsidRPr="009E7967" w:rsidRDefault="00177915" w:rsidP="00B651EA">
            <w:pPr>
              <w:spacing w:before="120" w:after="120" w:line="240" w:lineRule="auto"/>
            </w:pPr>
          </w:p>
        </w:tc>
        <w:tc>
          <w:tcPr>
            <w:tcW w:w="331" w:type="pct"/>
            <w:vAlign w:val="center"/>
          </w:tcPr>
          <w:p w14:paraId="7117EF6C" w14:textId="77777777" w:rsidR="00177915" w:rsidRPr="009E7967" w:rsidRDefault="00177915" w:rsidP="00B651EA">
            <w:pPr>
              <w:spacing w:before="120" w:after="120" w:line="240" w:lineRule="auto"/>
            </w:pPr>
          </w:p>
        </w:tc>
        <w:tc>
          <w:tcPr>
            <w:tcW w:w="164" w:type="pct"/>
            <w:vAlign w:val="center"/>
          </w:tcPr>
          <w:p w14:paraId="3E490309" w14:textId="77777777" w:rsidR="00177915" w:rsidRPr="009E7967" w:rsidRDefault="00177915" w:rsidP="00B651EA">
            <w:pPr>
              <w:spacing w:before="120" w:after="120" w:line="240" w:lineRule="auto"/>
            </w:pPr>
          </w:p>
        </w:tc>
        <w:tc>
          <w:tcPr>
            <w:tcW w:w="164" w:type="pct"/>
            <w:vAlign w:val="center"/>
          </w:tcPr>
          <w:p w14:paraId="12065367" w14:textId="77777777" w:rsidR="00177915" w:rsidRPr="009E7967" w:rsidRDefault="00177915" w:rsidP="00B651EA">
            <w:pPr>
              <w:spacing w:before="120" w:after="120" w:line="240" w:lineRule="auto"/>
            </w:pPr>
          </w:p>
        </w:tc>
        <w:tc>
          <w:tcPr>
            <w:tcW w:w="164" w:type="pct"/>
            <w:vAlign w:val="center"/>
          </w:tcPr>
          <w:p w14:paraId="17BA55CF" w14:textId="77777777" w:rsidR="00177915" w:rsidRPr="009E7967" w:rsidRDefault="00177915" w:rsidP="00B651EA">
            <w:pPr>
              <w:spacing w:before="120" w:after="120" w:line="240" w:lineRule="auto"/>
            </w:pPr>
          </w:p>
        </w:tc>
        <w:tc>
          <w:tcPr>
            <w:tcW w:w="164" w:type="pct"/>
            <w:vAlign w:val="center"/>
          </w:tcPr>
          <w:p w14:paraId="627AB34C" w14:textId="77777777" w:rsidR="00177915" w:rsidRPr="009E7967" w:rsidRDefault="00177915" w:rsidP="00B651EA">
            <w:pPr>
              <w:spacing w:before="120" w:after="120" w:line="240" w:lineRule="auto"/>
            </w:pPr>
          </w:p>
        </w:tc>
        <w:tc>
          <w:tcPr>
            <w:tcW w:w="200" w:type="pct"/>
            <w:vAlign w:val="center"/>
          </w:tcPr>
          <w:p w14:paraId="183D674B" w14:textId="77777777" w:rsidR="00177915" w:rsidRPr="009E7967" w:rsidRDefault="00177915" w:rsidP="00B651EA">
            <w:pPr>
              <w:spacing w:before="120" w:after="120" w:line="240" w:lineRule="auto"/>
            </w:pPr>
          </w:p>
        </w:tc>
        <w:tc>
          <w:tcPr>
            <w:tcW w:w="364" w:type="pct"/>
            <w:vAlign w:val="center"/>
          </w:tcPr>
          <w:p w14:paraId="06B06551" w14:textId="77777777" w:rsidR="00177915" w:rsidRPr="009E7967" w:rsidRDefault="00177915" w:rsidP="00B651EA">
            <w:pPr>
              <w:spacing w:before="120" w:after="120" w:line="240" w:lineRule="auto"/>
            </w:pPr>
          </w:p>
        </w:tc>
        <w:tc>
          <w:tcPr>
            <w:tcW w:w="304" w:type="pct"/>
            <w:vAlign w:val="center"/>
          </w:tcPr>
          <w:p w14:paraId="382B8953" w14:textId="77777777" w:rsidR="00177915" w:rsidRPr="009E7967" w:rsidRDefault="00177915" w:rsidP="00B651EA">
            <w:pPr>
              <w:spacing w:before="120" w:after="120" w:line="240" w:lineRule="auto"/>
            </w:pPr>
          </w:p>
        </w:tc>
        <w:tc>
          <w:tcPr>
            <w:tcW w:w="305" w:type="pct"/>
            <w:vAlign w:val="center"/>
          </w:tcPr>
          <w:p w14:paraId="79401821" w14:textId="77777777" w:rsidR="00177915" w:rsidRPr="009E7967" w:rsidRDefault="00177915" w:rsidP="00B651EA">
            <w:pPr>
              <w:spacing w:before="120" w:after="120" w:line="240" w:lineRule="auto"/>
            </w:pPr>
          </w:p>
        </w:tc>
      </w:tr>
      <w:tr w:rsidR="000E0B06" w:rsidRPr="009E7967" w14:paraId="0F22C066" w14:textId="77777777" w:rsidTr="000E0B06">
        <w:trPr>
          <w:cantSplit/>
        </w:trPr>
        <w:tc>
          <w:tcPr>
            <w:tcW w:w="1984" w:type="pct"/>
            <w:shd w:val="clear" w:color="auto" w:fill="auto"/>
            <w:vAlign w:val="center"/>
          </w:tcPr>
          <w:p w14:paraId="07424EF8" w14:textId="77777777" w:rsidR="009E7967" w:rsidRPr="009E7967" w:rsidRDefault="009E7967" w:rsidP="00B651EA">
            <w:pPr>
              <w:spacing w:before="120" w:after="120" w:line="240" w:lineRule="auto"/>
            </w:pPr>
          </w:p>
        </w:tc>
        <w:tc>
          <w:tcPr>
            <w:tcW w:w="165" w:type="pct"/>
            <w:vAlign w:val="center"/>
          </w:tcPr>
          <w:p w14:paraId="15DC2F4D" w14:textId="77777777" w:rsidR="009E7967" w:rsidRPr="009E7967" w:rsidRDefault="009E7967" w:rsidP="00B651EA">
            <w:pPr>
              <w:spacing w:before="120" w:after="120" w:line="240" w:lineRule="auto"/>
            </w:pPr>
          </w:p>
        </w:tc>
        <w:tc>
          <w:tcPr>
            <w:tcW w:w="164" w:type="pct"/>
            <w:vAlign w:val="center"/>
          </w:tcPr>
          <w:p w14:paraId="3B0F6115" w14:textId="77777777" w:rsidR="009E7967" w:rsidRPr="009E7967" w:rsidRDefault="009E7967" w:rsidP="00B651EA">
            <w:pPr>
              <w:spacing w:before="120" w:after="120" w:line="240" w:lineRule="auto"/>
            </w:pPr>
          </w:p>
        </w:tc>
        <w:tc>
          <w:tcPr>
            <w:tcW w:w="164" w:type="pct"/>
            <w:vAlign w:val="center"/>
          </w:tcPr>
          <w:p w14:paraId="580C40BD" w14:textId="77777777" w:rsidR="009E7967" w:rsidRPr="009E7967" w:rsidRDefault="009E7967" w:rsidP="00B651EA">
            <w:pPr>
              <w:spacing w:before="120" w:after="120" w:line="240" w:lineRule="auto"/>
            </w:pPr>
          </w:p>
        </w:tc>
        <w:tc>
          <w:tcPr>
            <w:tcW w:w="164" w:type="pct"/>
            <w:vAlign w:val="center"/>
          </w:tcPr>
          <w:p w14:paraId="691C71E4" w14:textId="77777777" w:rsidR="009E7967" w:rsidRPr="009E7967" w:rsidRDefault="009E7967" w:rsidP="00B651EA">
            <w:pPr>
              <w:spacing w:before="120" w:after="120" w:line="240" w:lineRule="auto"/>
            </w:pPr>
          </w:p>
        </w:tc>
        <w:tc>
          <w:tcPr>
            <w:tcW w:w="199" w:type="pct"/>
            <w:vAlign w:val="center"/>
          </w:tcPr>
          <w:p w14:paraId="034A32DD" w14:textId="77777777" w:rsidR="009E7967" w:rsidRPr="009E7967" w:rsidRDefault="009E7967" w:rsidP="00B651EA">
            <w:pPr>
              <w:spacing w:before="120" w:after="120" w:line="240" w:lineRule="auto"/>
            </w:pPr>
          </w:p>
        </w:tc>
        <w:tc>
          <w:tcPr>
            <w:tcW w:w="331" w:type="pct"/>
            <w:vAlign w:val="center"/>
          </w:tcPr>
          <w:p w14:paraId="508E0580" w14:textId="77777777" w:rsidR="009E7967" w:rsidRPr="009E7967" w:rsidRDefault="009E7967" w:rsidP="00B651EA">
            <w:pPr>
              <w:spacing w:before="120" w:after="120" w:line="240" w:lineRule="auto"/>
            </w:pPr>
          </w:p>
        </w:tc>
        <w:tc>
          <w:tcPr>
            <w:tcW w:w="164" w:type="pct"/>
            <w:vAlign w:val="center"/>
          </w:tcPr>
          <w:p w14:paraId="7375E8B3" w14:textId="77777777" w:rsidR="009E7967" w:rsidRPr="009E7967" w:rsidRDefault="009E7967" w:rsidP="00B651EA">
            <w:pPr>
              <w:spacing w:before="120" w:after="120" w:line="240" w:lineRule="auto"/>
            </w:pPr>
          </w:p>
        </w:tc>
        <w:tc>
          <w:tcPr>
            <w:tcW w:w="164" w:type="pct"/>
            <w:vAlign w:val="center"/>
          </w:tcPr>
          <w:p w14:paraId="0D6D0CC6" w14:textId="77777777" w:rsidR="009E7967" w:rsidRPr="009E7967" w:rsidRDefault="009E7967" w:rsidP="00B651EA">
            <w:pPr>
              <w:spacing w:before="120" w:after="120" w:line="240" w:lineRule="auto"/>
            </w:pPr>
          </w:p>
        </w:tc>
        <w:tc>
          <w:tcPr>
            <w:tcW w:w="164" w:type="pct"/>
            <w:vAlign w:val="center"/>
          </w:tcPr>
          <w:p w14:paraId="2B8FB137" w14:textId="77777777" w:rsidR="009E7967" w:rsidRPr="009E7967" w:rsidRDefault="009E7967" w:rsidP="00B651EA">
            <w:pPr>
              <w:spacing w:before="120" w:after="120" w:line="240" w:lineRule="auto"/>
            </w:pPr>
          </w:p>
        </w:tc>
        <w:tc>
          <w:tcPr>
            <w:tcW w:w="164" w:type="pct"/>
            <w:vAlign w:val="center"/>
          </w:tcPr>
          <w:p w14:paraId="428E680B" w14:textId="77777777" w:rsidR="009E7967" w:rsidRPr="009E7967" w:rsidRDefault="009E7967" w:rsidP="00B651EA">
            <w:pPr>
              <w:spacing w:before="120" w:after="120" w:line="240" w:lineRule="auto"/>
            </w:pPr>
          </w:p>
        </w:tc>
        <w:tc>
          <w:tcPr>
            <w:tcW w:w="200" w:type="pct"/>
            <w:vAlign w:val="center"/>
          </w:tcPr>
          <w:p w14:paraId="6C3A3866" w14:textId="77777777" w:rsidR="009E7967" w:rsidRPr="009E7967" w:rsidRDefault="009E7967" w:rsidP="00B651EA">
            <w:pPr>
              <w:spacing w:before="120" w:after="120" w:line="240" w:lineRule="auto"/>
            </w:pPr>
          </w:p>
        </w:tc>
        <w:tc>
          <w:tcPr>
            <w:tcW w:w="364" w:type="pct"/>
            <w:vAlign w:val="center"/>
          </w:tcPr>
          <w:p w14:paraId="1092890F" w14:textId="77777777" w:rsidR="009E7967" w:rsidRPr="009E7967" w:rsidRDefault="009E7967" w:rsidP="00B651EA">
            <w:pPr>
              <w:spacing w:before="120" w:after="120" w:line="240" w:lineRule="auto"/>
            </w:pPr>
          </w:p>
        </w:tc>
        <w:tc>
          <w:tcPr>
            <w:tcW w:w="304" w:type="pct"/>
            <w:vAlign w:val="center"/>
          </w:tcPr>
          <w:p w14:paraId="60A0BC6B" w14:textId="77777777" w:rsidR="009E7967" w:rsidRPr="009E7967" w:rsidRDefault="009E7967" w:rsidP="00B651EA">
            <w:pPr>
              <w:spacing w:before="120" w:after="120" w:line="240" w:lineRule="auto"/>
            </w:pPr>
          </w:p>
        </w:tc>
        <w:tc>
          <w:tcPr>
            <w:tcW w:w="305" w:type="pct"/>
            <w:vAlign w:val="center"/>
          </w:tcPr>
          <w:p w14:paraId="11694903" w14:textId="77777777" w:rsidR="009E7967" w:rsidRPr="009E7967" w:rsidRDefault="009E7967" w:rsidP="00B651EA">
            <w:pPr>
              <w:spacing w:before="120" w:after="120" w:line="240" w:lineRule="auto"/>
            </w:pPr>
          </w:p>
        </w:tc>
      </w:tr>
      <w:tr w:rsidR="000E0B06" w:rsidRPr="009E7967" w14:paraId="50E249E0" w14:textId="77777777" w:rsidTr="000E0B06">
        <w:trPr>
          <w:cantSplit/>
        </w:trPr>
        <w:tc>
          <w:tcPr>
            <w:tcW w:w="1984" w:type="pct"/>
            <w:shd w:val="clear" w:color="auto" w:fill="auto"/>
            <w:vAlign w:val="center"/>
          </w:tcPr>
          <w:p w14:paraId="433BC765" w14:textId="77777777" w:rsidR="009E7967" w:rsidRPr="009E7967" w:rsidRDefault="009E7967" w:rsidP="00B651EA">
            <w:pPr>
              <w:spacing w:before="120" w:after="120" w:line="240" w:lineRule="auto"/>
            </w:pPr>
          </w:p>
        </w:tc>
        <w:tc>
          <w:tcPr>
            <w:tcW w:w="165" w:type="pct"/>
            <w:vAlign w:val="center"/>
          </w:tcPr>
          <w:p w14:paraId="675D4C53" w14:textId="77777777" w:rsidR="009E7967" w:rsidRPr="009E7967" w:rsidRDefault="009E7967" w:rsidP="00B651EA">
            <w:pPr>
              <w:spacing w:before="120" w:after="120" w:line="240" w:lineRule="auto"/>
            </w:pPr>
          </w:p>
        </w:tc>
        <w:tc>
          <w:tcPr>
            <w:tcW w:w="164" w:type="pct"/>
            <w:vAlign w:val="center"/>
          </w:tcPr>
          <w:p w14:paraId="0145F5CE" w14:textId="77777777" w:rsidR="009E7967" w:rsidRPr="009E7967" w:rsidRDefault="009E7967" w:rsidP="00B651EA">
            <w:pPr>
              <w:spacing w:before="120" w:after="120" w:line="240" w:lineRule="auto"/>
            </w:pPr>
          </w:p>
        </w:tc>
        <w:tc>
          <w:tcPr>
            <w:tcW w:w="164" w:type="pct"/>
            <w:vAlign w:val="center"/>
          </w:tcPr>
          <w:p w14:paraId="73F397A8" w14:textId="77777777" w:rsidR="009E7967" w:rsidRPr="009E7967" w:rsidRDefault="009E7967" w:rsidP="00B651EA">
            <w:pPr>
              <w:spacing w:before="120" w:after="120" w:line="240" w:lineRule="auto"/>
            </w:pPr>
          </w:p>
        </w:tc>
        <w:tc>
          <w:tcPr>
            <w:tcW w:w="164" w:type="pct"/>
            <w:vAlign w:val="center"/>
          </w:tcPr>
          <w:p w14:paraId="630DEE3C" w14:textId="77777777" w:rsidR="009E7967" w:rsidRPr="009E7967" w:rsidRDefault="009E7967" w:rsidP="00B651EA">
            <w:pPr>
              <w:spacing w:before="120" w:after="120" w:line="240" w:lineRule="auto"/>
            </w:pPr>
          </w:p>
        </w:tc>
        <w:tc>
          <w:tcPr>
            <w:tcW w:w="199" w:type="pct"/>
            <w:vAlign w:val="center"/>
          </w:tcPr>
          <w:p w14:paraId="28794FE3" w14:textId="77777777" w:rsidR="009E7967" w:rsidRPr="009E7967" w:rsidRDefault="009E7967" w:rsidP="00B651EA">
            <w:pPr>
              <w:spacing w:before="120" w:after="120" w:line="240" w:lineRule="auto"/>
            </w:pPr>
          </w:p>
        </w:tc>
        <w:tc>
          <w:tcPr>
            <w:tcW w:w="331" w:type="pct"/>
            <w:vAlign w:val="center"/>
          </w:tcPr>
          <w:p w14:paraId="50FA7402" w14:textId="77777777" w:rsidR="009E7967" w:rsidRPr="009E7967" w:rsidRDefault="009E7967" w:rsidP="00B651EA">
            <w:pPr>
              <w:spacing w:before="120" w:after="120" w:line="240" w:lineRule="auto"/>
            </w:pPr>
          </w:p>
        </w:tc>
        <w:tc>
          <w:tcPr>
            <w:tcW w:w="164" w:type="pct"/>
            <w:vAlign w:val="center"/>
          </w:tcPr>
          <w:p w14:paraId="33414193" w14:textId="77777777" w:rsidR="009E7967" w:rsidRPr="009E7967" w:rsidRDefault="009E7967" w:rsidP="00B651EA">
            <w:pPr>
              <w:spacing w:before="120" w:after="120" w:line="240" w:lineRule="auto"/>
            </w:pPr>
          </w:p>
        </w:tc>
        <w:tc>
          <w:tcPr>
            <w:tcW w:w="164" w:type="pct"/>
            <w:vAlign w:val="center"/>
          </w:tcPr>
          <w:p w14:paraId="697D7DDD" w14:textId="77777777" w:rsidR="009E7967" w:rsidRPr="009E7967" w:rsidRDefault="009E7967" w:rsidP="00B651EA">
            <w:pPr>
              <w:spacing w:before="120" w:after="120" w:line="240" w:lineRule="auto"/>
            </w:pPr>
          </w:p>
        </w:tc>
        <w:tc>
          <w:tcPr>
            <w:tcW w:w="164" w:type="pct"/>
            <w:vAlign w:val="center"/>
          </w:tcPr>
          <w:p w14:paraId="0E5282D8" w14:textId="77777777" w:rsidR="009E7967" w:rsidRPr="009E7967" w:rsidRDefault="009E7967" w:rsidP="00B651EA">
            <w:pPr>
              <w:spacing w:before="120" w:after="120" w:line="240" w:lineRule="auto"/>
            </w:pPr>
          </w:p>
        </w:tc>
        <w:tc>
          <w:tcPr>
            <w:tcW w:w="164" w:type="pct"/>
            <w:vAlign w:val="center"/>
          </w:tcPr>
          <w:p w14:paraId="0E72601B" w14:textId="77777777" w:rsidR="009E7967" w:rsidRPr="009E7967" w:rsidRDefault="009E7967" w:rsidP="00B651EA">
            <w:pPr>
              <w:spacing w:before="120" w:after="120" w:line="240" w:lineRule="auto"/>
            </w:pPr>
          </w:p>
        </w:tc>
        <w:tc>
          <w:tcPr>
            <w:tcW w:w="200" w:type="pct"/>
            <w:vAlign w:val="center"/>
          </w:tcPr>
          <w:p w14:paraId="54DD91CC" w14:textId="77777777" w:rsidR="009E7967" w:rsidRPr="009E7967" w:rsidRDefault="009E7967" w:rsidP="00B651EA">
            <w:pPr>
              <w:spacing w:before="120" w:after="120" w:line="240" w:lineRule="auto"/>
            </w:pPr>
          </w:p>
        </w:tc>
        <w:tc>
          <w:tcPr>
            <w:tcW w:w="364" w:type="pct"/>
            <w:vAlign w:val="center"/>
          </w:tcPr>
          <w:p w14:paraId="532F1C78" w14:textId="77777777" w:rsidR="009E7967" w:rsidRPr="009E7967" w:rsidRDefault="009E7967" w:rsidP="00B651EA">
            <w:pPr>
              <w:spacing w:before="120" w:after="120" w:line="240" w:lineRule="auto"/>
            </w:pPr>
          </w:p>
        </w:tc>
        <w:tc>
          <w:tcPr>
            <w:tcW w:w="304" w:type="pct"/>
            <w:vAlign w:val="center"/>
          </w:tcPr>
          <w:p w14:paraId="51640DDF" w14:textId="77777777" w:rsidR="009E7967" w:rsidRPr="009E7967" w:rsidRDefault="009E7967" w:rsidP="00B651EA">
            <w:pPr>
              <w:spacing w:before="120" w:after="120" w:line="240" w:lineRule="auto"/>
            </w:pPr>
          </w:p>
        </w:tc>
        <w:tc>
          <w:tcPr>
            <w:tcW w:w="305" w:type="pct"/>
            <w:vAlign w:val="center"/>
          </w:tcPr>
          <w:p w14:paraId="0674FB88" w14:textId="77777777" w:rsidR="009E7967" w:rsidRPr="009E7967" w:rsidRDefault="009E7967" w:rsidP="00B651EA">
            <w:pPr>
              <w:spacing w:before="120" w:after="120" w:line="240" w:lineRule="auto"/>
            </w:pPr>
          </w:p>
        </w:tc>
      </w:tr>
    </w:tbl>
    <w:p w14:paraId="1438FC6E" w14:textId="77777777" w:rsidR="00AE347B" w:rsidRDefault="00AE347B" w:rsidP="0023039F">
      <w:pPr>
        <w:spacing w:beforeLines="120" w:before="288" w:afterLines="120" w:after="288" w:line="240" w:lineRule="auto"/>
        <w:rPr>
          <w:b/>
        </w:rPr>
        <w:sectPr w:rsidR="00AE347B" w:rsidSect="00254AC5">
          <w:headerReference w:type="default" r:id="rId14"/>
          <w:footerReference w:type="default" r:id="rId15"/>
          <w:pgSz w:w="15840" w:h="12240" w:orient="landscape"/>
          <w:pgMar w:top="1440" w:right="1080" w:bottom="1440" w:left="1080" w:header="720" w:footer="720" w:gutter="0"/>
          <w:cols w:space="720"/>
          <w:docGrid w:linePitch="360"/>
        </w:sectPr>
      </w:pPr>
    </w:p>
    <w:p w14:paraId="6938CA92" w14:textId="77777777" w:rsidR="009E7967" w:rsidRDefault="00955E49" w:rsidP="009E7967">
      <w:pPr>
        <w:rPr>
          <w:b/>
        </w:rPr>
      </w:pPr>
      <w:r>
        <w:rPr>
          <w:b/>
        </w:rPr>
        <w:lastRenderedPageBreak/>
        <w:t>V.</w:t>
      </w:r>
      <w:r>
        <w:rPr>
          <w:b/>
        </w:rPr>
        <w:tab/>
      </w:r>
      <w:r w:rsidR="00B651EA">
        <w:rPr>
          <w:b/>
        </w:rPr>
        <w:t>EMPLOYEE COMMENTS:</w:t>
      </w:r>
    </w:p>
    <w:p w14:paraId="42C02F3C" w14:textId="77777777" w:rsidR="00B651EA" w:rsidRDefault="00C817A6" w:rsidP="009E7967">
      <w:pPr>
        <w:rPr>
          <w:b/>
        </w:rPr>
      </w:pPr>
      <w:r>
        <w:rPr>
          <w:b/>
        </w:rPr>
        <w:pict w14:anchorId="3A20741F">
          <v:rect id="_x0000_i1025" style="width:0;height:1.5pt" o:hralign="center" o:hrstd="t" o:hr="t" fillcolor="#aca899" stroked="f"/>
        </w:pict>
      </w:r>
    </w:p>
    <w:p w14:paraId="61E0F5B9" w14:textId="77777777" w:rsidR="00B651EA" w:rsidRDefault="00C817A6" w:rsidP="009E7967">
      <w:pPr>
        <w:rPr>
          <w:b/>
        </w:rPr>
      </w:pPr>
      <w:r>
        <w:rPr>
          <w:b/>
        </w:rPr>
        <w:pict w14:anchorId="0A13A401">
          <v:rect id="_x0000_i1026" style="width:0;height:1.5pt" o:hralign="center" o:hrstd="t" o:hr="t" fillcolor="#aca899" stroked="f"/>
        </w:pict>
      </w:r>
    </w:p>
    <w:p w14:paraId="0E3FADC0" w14:textId="77777777" w:rsidR="00B651EA" w:rsidRDefault="00C817A6" w:rsidP="009E7967">
      <w:pPr>
        <w:rPr>
          <w:b/>
        </w:rPr>
      </w:pPr>
      <w:r>
        <w:rPr>
          <w:b/>
        </w:rPr>
        <w:pict w14:anchorId="2E876C91">
          <v:rect id="_x0000_i1027" style="width:0;height:1.5pt" o:hralign="center" o:hrstd="t" o:hr="t" fillcolor="#aca899" stroked="f"/>
        </w:pict>
      </w:r>
    </w:p>
    <w:p w14:paraId="3BF955AC" w14:textId="77777777" w:rsidR="00B651EA" w:rsidRDefault="00C817A6" w:rsidP="009E7967">
      <w:pPr>
        <w:rPr>
          <w:b/>
        </w:rPr>
      </w:pPr>
      <w:r>
        <w:rPr>
          <w:b/>
        </w:rPr>
        <w:pict w14:anchorId="1C5CC4FA">
          <v:rect id="_x0000_i1028" style="width:0;height:1.5pt" o:hralign="center" o:hrstd="t" o:hr="t" fillcolor="#aca899" stroked="f"/>
        </w:pict>
      </w:r>
    </w:p>
    <w:p w14:paraId="675886CB" w14:textId="77777777" w:rsidR="00B651EA" w:rsidRDefault="00C817A6" w:rsidP="009E7967">
      <w:pPr>
        <w:rPr>
          <w:b/>
        </w:rPr>
      </w:pPr>
      <w:r>
        <w:rPr>
          <w:b/>
        </w:rPr>
        <w:pict w14:anchorId="2DFD7D8B">
          <v:rect id="_x0000_i1029" style="width:0;height:1.5pt" o:hralign="center" o:hrstd="t" o:hr="t" fillcolor="#aca899" stroked="f"/>
        </w:pict>
      </w:r>
    </w:p>
    <w:p w14:paraId="4A37F562" w14:textId="77777777" w:rsidR="00B651EA" w:rsidRDefault="00C817A6" w:rsidP="009E7967">
      <w:pPr>
        <w:rPr>
          <w:b/>
        </w:rPr>
      </w:pPr>
      <w:r>
        <w:rPr>
          <w:b/>
        </w:rPr>
        <w:pict w14:anchorId="70C6055A">
          <v:rect id="_x0000_i1030" style="width:0;height:1.5pt" o:hralign="center" o:hrstd="t" o:hr="t" fillcolor="#aca899" stroked="f"/>
        </w:pict>
      </w:r>
    </w:p>
    <w:p w14:paraId="5FCD900F" w14:textId="77777777" w:rsidR="00B651EA" w:rsidRDefault="00C817A6" w:rsidP="009E7967">
      <w:pPr>
        <w:rPr>
          <w:b/>
        </w:rPr>
      </w:pPr>
      <w:r>
        <w:rPr>
          <w:b/>
        </w:rPr>
        <w:pict w14:anchorId="77C82EF3">
          <v:rect id="_x0000_i1031" style="width:0;height:1.5pt" o:hralign="center" o:hrstd="t" o:hr="t" fillcolor="#aca899" stroked="f"/>
        </w:pict>
      </w:r>
    </w:p>
    <w:p w14:paraId="6C1C7905" w14:textId="77777777" w:rsidR="00254AC5" w:rsidRDefault="00955E49" w:rsidP="00254AC5">
      <w:pPr>
        <w:rPr>
          <w:b/>
        </w:rPr>
      </w:pPr>
      <w:r>
        <w:rPr>
          <w:b/>
        </w:rPr>
        <w:t>V</w:t>
      </w:r>
      <w:r w:rsidR="00B651EA">
        <w:rPr>
          <w:b/>
        </w:rPr>
        <w:t>I.</w:t>
      </w:r>
      <w:r w:rsidR="00B651EA">
        <w:rPr>
          <w:b/>
        </w:rPr>
        <w:tab/>
        <w:t>PRECEPTOR</w:t>
      </w:r>
      <w:r w:rsidR="00D9627C">
        <w:rPr>
          <w:b/>
        </w:rPr>
        <w:t xml:space="preserve"> </w:t>
      </w:r>
      <w:r w:rsidR="00B651EA">
        <w:rPr>
          <w:b/>
        </w:rPr>
        <w:t>COMMENTS:</w:t>
      </w:r>
    </w:p>
    <w:p w14:paraId="1B5BB266" w14:textId="77777777" w:rsidR="00B651EA" w:rsidRDefault="00C817A6" w:rsidP="00254AC5">
      <w:pPr>
        <w:rPr>
          <w:b/>
        </w:rPr>
      </w:pPr>
      <w:r>
        <w:rPr>
          <w:b/>
        </w:rPr>
        <w:pict w14:anchorId="55BE17C9">
          <v:rect id="_x0000_i1032" style="width:0;height:1.5pt" o:hralign="center" o:hrstd="t" o:hr="t" fillcolor="#aca899" stroked="f"/>
        </w:pict>
      </w:r>
    </w:p>
    <w:p w14:paraId="27D7B704" w14:textId="77777777" w:rsidR="00B651EA" w:rsidRDefault="00C817A6" w:rsidP="00254AC5">
      <w:pPr>
        <w:rPr>
          <w:b/>
        </w:rPr>
      </w:pPr>
      <w:r>
        <w:rPr>
          <w:b/>
        </w:rPr>
        <w:pict w14:anchorId="78A36F6E">
          <v:rect id="_x0000_i1033" style="width:0;height:1.5pt" o:hralign="center" o:hrstd="t" o:hr="t" fillcolor="#aca899" stroked="f"/>
        </w:pict>
      </w:r>
    </w:p>
    <w:p w14:paraId="1994E4A1" w14:textId="77777777" w:rsidR="00B651EA" w:rsidRDefault="00C817A6" w:rsidP="00254AC5">
      <w:pPr>
        <w:rPr>
          <w:b/>
        </w:rPr>
      </w:pPr>
      <w:r>
        <w:rPr>
          <w:b/>
        </w:rPr>
        <w:pict w14:anchorId="30F6C101">
          <v:rect id="_x0000_i1034" style="width:0;height:1.5pt" o:hralign="center" o:hrstd="t" o:hr="t" fillcolor="#aca899" stroked="f"/>
        </w:pict>
      </w:r>
    </w:p>
    <w:p w14:paraId="0013B59B" w14:textId="77777777" w:rsidR="00B651EA" w:rsidRDefault="00C817A6" w:rsidP="00254AC5">
      <w:pPr>
        <w:rPr>
          <w:b/>
        </w:rPr>
      </w:pPr>
      <w:r>
        <w:rPr>
          <w:b/>
        </w:rPr>
        <w:pict w14:anchorId="05570887">
          <v:rect id="_x0000_i1035" style="width:0;height:1.5pt" o:hralign="center" o:hrstd="t" o:hr="t" fillcolor="#aca899" stroked="f"/>
        </w:pict>
      </w:r>
    </w:p>
    <w:p w14:paraId="0F2AA8DE" w14:textId="77777777" w:rsidR="00B651EA" w:rsidRDefault="00C817A6" w:rsidP="00254AC5">
      <w:pPr>
        <w:rPr>
          <w:b/>
        </w:rPr>
      </w:pPr>
      <w:r>
        <w:rPr>
          <w:b/>
        </w:rPr>
        <w:pict w14:anchorId="76EEC941">
          <v:rect id="_x0000_i1036" style="width:0;height:1.5pt" o:hralign="center" o:hrstd="t" o:hr="t" fillcolor="#aca899" stroked="f"/>
        </w:pict>
      </w:r>
    </w:p>
    <w:p w14:paraId="729D10E8" w14:textId="77777777" w:rsidR="005A126B" w:rsidRDefault="00C817A6" w:rsidP="00254AC5">
      <w:pPr>
        <w:rPr>
          <w:b/>
        </w:rPr>
      </w:pPr>
      <w:r>
        <w:rPr>
          <w:b/>
        </w:rPr>
        <w:pict w14:anchorId="41ABB4E1">
          <v:rect id="_x0000_i1037" style="width:0;height:1.5pt" o:hralign="center" o:hrstd="t" o:hr="t" fillcolor="#aca899" stroked="f"/>
        </w:pict>
      </w:r>
    </w:p>
    <w:p w14:paraId="0E9E8DFD" w14:textId="77777777" w:rsidR="005A126B" w:rsidRDefault="00C817A6" w:rsidP="00254AC5">
      <w:pPr>
        <w:rPr>
          <w:b/>
        </w:rPr>
      </w:pPr>
      <w:r>
        <w:rPr>
          <w:b/>
        </w:rPr>
        <w:pict w14:anchorId="7346F5B9">
          <v:rect id="_x0000_i1038" style="width:0;height:1.5pt" o:hralign="center" o:hrstd="t" o:hr="t" fillcolor="#aca899" stroked="f"/>
        </w:pict>
      </w:r>
    </w:p>
    <w:p w14:paraId="73B9CDFE" w14:textId="77777777" w:rsidR="00B651EA" w:rsidRPr="00E53B37" w:rsidRDefault="00C817A6" w:rsidP="00254AC5">
      <w:pPr>
        <w:rPr>
          <w:b/>
        </w:rPr>
      </w:pPr>
      <w:r>
        <w:rPr>
          <w:b/>
        </w:rPr>
        <w:pict w14:anchorId="044DC02F">
          <v:rect id="_x0000_i1039" style="width:0;height:1.5pt" o:hralign="center" o:hrstd="t" o:hr="t" fillcolor="#aca899" stroked="f"/>
        </w:pict>
      </w:r>
    </w:p>
    <w:sectPr w:rsidR="00B651EA" w:rsidRPr="00E53B37" w:rsidSect="00254AC5">
      <w:headerReference w:type="default" r:id="rId16"/>
      <w:footerReference w:type="default" r:id="rId17"/>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D431F" w14:textId="77777777" w:rsidR="00C817A6" w:rsidRDefault="00C817A6" w:rsidP="00270DAA">
      <w:pPr>
        <w:spacing w:after="0" w:line="240" w:lineRule="auto"/>
      </w:pPr>
      <w:r>
        <w:separator/>
      </w:r>
    </w:p>
  </w:endnote>
  <w:endnote w:type="continuationSeparator" w:id="0">
    <w:p w14:paraId="31F6499C" w14:textId="77777777" w:rsidR="00C817A6" w:rsidRDefault="00C817A6" w:rsidP="00270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3493"/>
      <w:gridCol w:w="1064"/>
      <w:gridCol w:w="3493"/>
      <w:gridCol w:w="1064"/>
      <w:gridCol w:w="3564"/>
    </w:tblGrid>
    <w:tr w:rsidR="007070DB" w:rsidRPr="00AF2EFD" w14:paraId="3E87B9B0" w14:textId="77777777" w:rsidTr="000E0B06">
      <w:tc>
        <w:tcPr>
          <w:tcW w:w="5000" w:type="pct"/>
          <w:gridSpan w:val="6"/>
          <w:shd w:val="clear" w:color="auto" w:fill="auto"/>
        </w:tcPr>
        <w:p w14:paraId="128CCC56" w14:textId="77777777" w:rsidR="007070DB" w:rsidRPr="00AF2EFD" w:rsidRDefault="007070DB" w:rsidP="00254AC5">
          <w:pPr>
            <w:spacing w:before="40" w:after="40" w:line="240" w:lineRule="auto"/>
            <w:rPr>
              <w:rFonts w:eastAsia="Times New Roman" w:cstheme="minorHAnsi"/>
              <w:b/>
              <w:sz w:val="20"/>
              <w:szCs w:val="20"/>
            </w:rPr>
          </w:pPr>
          <w:r w:rsidRPr="00AF2EFD">
            <w:rPr>
              <w:rFonts w:eastAsia="Times New Roman" w:cstheme="minorHAnsi"/>
              <w:sz w:val="20"/>
              <w:szCs w:val="20"/>
            </w:rPr>
            <w:t>NA – Novice: Not a skill that I have learned or developed; 1 – Advanced Beginner: Familiar but require guidance; 2- Competent: have basic experience, support required; 3-Proficient: Solid experience, recognize deviations, has an ability to respond independently; 4-Expert: vast experience; intuitive knowledge</w:t>
          </w:r>
        </w:p>
      </w:tc>
    </w:tr>
    <w:tr w:rsidR="007070DB" w:rsidRPr="00AF2EFD" w14:paraId="012C1F17" w14:textId="77777777" w:rsidTr="000E0B06">
      <w:tc>
        <w:tcPr>
          <w:tcW w:w="387" w:type="pct"/>
          <w:shd w:val="clear" w:color="auto" w:fill="auto"/>
        </w:tcPr>
        <w:p w14:paraId="77EB627C" w14:textId="77777777" w:rsidR="007070DB" w:rsidRPr="00AF2EFD" w:rsidRDefault="007070DB" w:rsidP="00254AC5">
          <w:pPr>
            <w:spacing w:before="40" w:after="40" w:line="240" w:lineRule="auto"/>
            <w:jc w:val="center"/>
            <w:rPr>
              <w:rFonts w:ascii="Arial" w:eastAsia="Times New Roman" w:hAnsi="Arial" w:cs="Arial"/>
              <w:b/>
              <w:sz w:val="18"/>
              <w:szCs w:val="18"/>
            </w:rPr>
          </w:pPr>
          <w:r w:rsidRPr="00AF2EFD">
            <w:rPr>
              <w:rFonts w:ascii="Arial" w:eastAsia="Times New Roman" w:hAnsi="Arial" w:cs="Arial"/>
              <w:b/>
              <w:sz w:val="18"/>
              <w:szCs w:val="18"/>
            </w:rPr>
            <w:t>Initials</w:t>
          </w:r>
        </w:p>
      </w:tc>
      <w:tc>
        <w:tcPr>
          <w:tcW w:w="1271" w:type="pct"/>
          <w:shd w:val="clear" w:color="auto" w:fill="auto"/>
        </w:tcPr>
        <w:p w14:paraId="1C2E2F2D" w14:textId="77777777" w:rsidR="007070DB" w:rsidRPr="00AF2EFD" w:rsidRDefault="007070DB" w:rsidP="00254AC5">
          <w:pPr>
            <w:spacing w:before="40" w:after="40" w:line="240" w:lineRule="auto"/>
            <w:rPr>
              <w:rFonts w:ascii="Arial" w:eastAsia="Times New Roman" w:hAnsi="Arial" w:cs="Arial"/>
              <w:b/>
              <w:sz w:val="18"/>
              <w:szCs w:val="18"/>
            </w:rPr>
          </w:pPr>
          <w:r w:rsidRPr="00AF2EFD">
            <w:rPr>
              <w:rFonts w:ascii="Arial" w:eastAsia="Times New Roman" w:hAnsi="Arial" w:cs="Arial"/>
              <w:b/>
              <w:sz w:val="18"/>
              <w:szCs w:val="18"/>
            </w:rPr>
            <w:t>Print / Signature</w:t>
          </w:r>
        </w:p>
      </w:tc>
      <w:tc>
        <w:tcPr>
          <w:tcW w:w="387" w:type="pct"/>
          <w:shd w:val="clear" w:color="auto" w:fill="auto"/>
        </w:tcPr>
        <w:p w14:paraId="32D49C34" w14:textId="77777777" w:rsidR="007070DB" w:rsidRPr="00AF2EFD" w:rsidRDefault="007070DB" w:rsidP="00254AC5">
          <w:pPr>
            <w:spacing w:before="40" w:after="40" w:line="240" w:lineRule="auto"/>
            <w:jc w:val="center"/>
            <w:rPr>
              <w:rFonts w:ascii="Arial" w:eastAsia="Times New Roman" w:hAnsi="Arial" w:cs="Arial"/>
              <w:b/>
              <w:sz w:val="18"/>
              <w:szCs w:val="18"/>
            </w:rPr>
          </w:pPr>
          <w:r w:rsidRPr="00AF2EFD">
            <w:rPr>
              <w:rFonts w:ascii="Arial" w:eastAsia="Times New Roman" w:hAnsi="Arial" w:cs="Arial"/>
              <w:b/>
              <w:sz w:val="18"/>
              <w:szCs w:val="18"/>
            </w:rPr>
            <w:t>Initials</w:t>
          </w:r>
        </w:p>
      </w:tc>
      <w:tc>
        <w:tcPr>
          <w:tcW w:w="1271" w:type="pct"/>
          <w:shd w:val="clear" w:color="auto" w:fill="auto"/>
        </w:tcPr>
        <w:p w14:paraId="21793BFA" w14:textId="77777777" w:rsidR="007070DB" w:rsidRPr="00AF2EFD" w:rsidRDefault="007070DB" w:rsidP="00254AC5">
          <w:pPr>
            <w:spacing w:before="40" w:after="40" w:line="240" w:lineRule="auto"/>
            <w:rPr>
              <w:rFonts w:ascii="Arial" w:eastAsia="Times New Roman" w:hAnsi="Arial" w:cs="Arial"/>
              <w:b/>
              <w:sz w:val="18"/>
              <w:szCs w:val="18"/>
            </w:rPr>
          </w:pPr>
          <w:r w:rsidRPr="00AF2EFD">
            <w:rPr>
              <w:rFonts w:ascii="Arial" w:eastAsia="Times New Roman" w:hAnsi="Arial" w:cs="Arial"/>
              <w:b/>
              <w:sz w:val="18"/>
              <w:szCs w:val="18"/>
            </w:rPr>
            <w:t>Print / Signature</w:t>
          </w:r>
        </w:p>
      </w:tc>
      <w:tc>
        <w:tcPr>
          <w:tcW w:w="387" w:type="pct"/>
          <w:shd w:val="clear" w:color="auto" w:fill="auto"/>
        </w:tcPr>
        <w:p w14:paraId="42FEAB6E" w14:textId="77777777" w:rsidR="007070DB" w:rsidRPr="00AF2EFD" w:rsidRDefault="007070DB" w:rsidP="00254AC5">
          <w:pPr>
            <w:spacing w:before="40" w:after="40" w:line="240" w:lineRule="auto"/>
            <w:jc w:val="center"/>
            <w:rPr>
              <w:rFonts w:ascii="Arial" w:eastAsia="Times New Roman" w:hAnsi="Arial" w:cs="Arial"/>
              <w:b/>
              <w:sz w:val="18"/>
              <w:szCs w:val="18"/>
            </w:rPr>
          </w:pPr>
          <w:r w:rsidRPr="00AF2EFD">
            <w:rPr>
              <w:rFonts w:ascii="Arial" w:eastAsia="Times New Roman" w:hAnsi="Arial" w:cs="Arial"/>
              <w:b/>
              <w:sz w:val="18"/>
              <w:szCs w:val="18"/>
            </w:rPr>
            <w:t>Initials</w:t>
          </w:r>
        </w:p>
      </w:tc>
      <w:tc>
        <w:tcPr>
          <w:tcW w:w="1296" w:type="pct"/>
          <w:shd w:val="clear" w:color="auto" w:fill="auto"/>
        </w:tcPr>
        <w:p w14:paraId="3F036AFC" w14:textId="77777777" w:rsidR="007070DB" w:rsidRPr="00AF2EFD" w:rsidRDefault="007070DB" w:rsidP="00254AC5">
          <w:pPr>
            <w:spacing w:before="40" w:after="40" w:line="240" w:lineRule="auto"/>
            <w:rPr>
              <w:rFonts w:ascii="Arial" w:eastAsia="Times New Roman" w:hAnsi="Arial" w:cs="Arial"/>
              <w:b/>
              <w:sz w:val="18"/>
              <w:szCs w:val="18"/>
            </w:rPr>
          </w:pPr>
          <w:r w:rsidRPr="00AF2EFD">
            <w:rPr>
              <w:rFonts w:ascii="Arial" w:eastAsia="Times New Roman" w:hAnsi="Arial" w:cs="Arial"/>
              <w:b/>
              <w:sz w:val="18"/>
              <w:szCs w:val="18"/>
            </w:rPr>
            <w:t>Print / Signature</w:t>
          </w:r>
        </w:p>
      </w:tc>
    </w:tr>
    <w:tr w:rsidR="007070DB" w:rsidRPr="00AF2EFD" w14:paraId="2B96E514" w14:textId="77777777" w:rsidTr="000E0B06">
      <w:trPr>
        <w:trHeight w:val="228"/>
      </w:trPr>
      <w:tc>
        <w:tcPr>
          <w:tcW w:w="387" w:type="pct"/>
        </w:tcPr>
        <w:p w14:paraId="14B16B28" w14:textId="77777777" w:rsidR="007070DB" w:rsidRPr="00AF2EFD" w:rsidRDefault="007070DB" w:rsidP="00254AC5">
          <w:pPr>
            <w:spacing w:before="40" w:after="40" w:line="240" w:lineRule="auto"/>
            <w:rPr>
              <w:rFonts w:ascii="Arial" w:eastAsia="Times New Roman" w:hAnsi="Arial" w:cs="Arial"/>
              <w:sz w:val="18"/>
              <w:szCs w:val="18"/>
            </w:rPr>
          </w:pPr>
        </w:p>
      </w:tc>
      <w:tc>
        <w:tcPr>
          <w:tcW w:w="1271" w:type="pct"/>
        </w:tcPr>
        <w:p w14:paraId="7568A10A" w14:textId="77777777" w:rsidR="007070DB" w:rsidRPr="00AF2EFD" w:rsidRDefault="007070DB" w:rsidP="00254AC5">
          <w:pPr>
            <w:spacing w:before="40" w:after="40" w:line="240" w:lineRule="auto"/>
            <w:rPr>
              <w:rFonts w:ascii="Arial" w:eastAsia="Times New Roman" w:hAnsi="Arial" w:cs="Arial"/>
              <w:sz w:val="18"/>
              <w:szCs w:val="18"/>
            </w:rPr>
          </w:pPr>
        </w:p>
      </w:tc>
      <w:tc>
        <w:tcPr>
          <w:tcW w:w="387" w:type="pct"/>
        </w:tcPr>
        <w:p w14:paraId="49F6FB39" w14:textId="77777777" w:rsidR="007070DB" w:rsidRPr="00AF2EFD" w:rsidRDefault="007070DB" w:rsidP="00254AC5">
          <w:pPr>
            <w:spacing w:before="40" w:after="40" w:line="240" w:lineRule="auto"/>
            <w:rPr>
              <w:rFonts w:ascii="Arial" w:eastAsia="Times New Roman" w:hAnsi="Arial" w:cs="Arial"/>
              <w:sz w:val="18"/>
              <w:szCs w:val="18"/>
            </w:rPr>
          </w:pPr>
        </w:p>
      </w:tc>
      <w:tc>
        <w:tcPr>
          <w:tcW w:w="1271" w:type="pct"/>
        </w:tcPr>
        <w:p w14:paraId="2310A23C" w14:textId="77777777" w:rsidR="007070DB" w:rsidRPr="00AF2EFD" w:rsidRDefault="007070DB" w:rsidP="00254AC5">
          <w:pPr>
            <w:spacing w:before="40" w:after="40" w:line="240" w:lineRule="auto"/>
            <w:rPr>
              <w:rFonts w:ascii="Arial" w:eastAsia="Times New Roman" w:hAnsi="Arial" w:cs="Arial"/>
              <w:sz w:val="18"/>
              <w:szCs w:val="18"/>
            </w:rPr>
          </w:pPr>
        </w:p>
      </w:tc>
      <w:tc>
        <w:tcPr>
          <w:tcW w:w="387" w:type="pct"/>
        </w:tcPr>
        <w:p w14:paraId="502C9A2F" w14:textId="77777777" w:rsidR="007070DB" w:rsidRPr="00AF2EFD" w:rsidRDefault="007070DB" w:rsidP="00254AC5">
          <w:pPr>
            <w:spacing w:before="40" w:after="40" w:line="240" w:lineRule="auto"/>
            <w:rPr>
              <w:rFonts w:ascii="Arial" w:eastAsia="Times New Roman" w:hAnsi="Arial" w:cs="Arial"/>
              <w:sz w:val="18"/>
              <w:szCs w:val="18"/>
            </w:rPr>
          </w:pPr>
        </w:p>
      </w:tc>
      <w:tc>
        <w:tcPr>
          <w:tcW w:w="1296" w:type="pct"/>
        </w:tcPr>
        <w:p w14:paraId="5A23D45D" w14:textId="77777777" w:rsidR="007070DB" w:rsidRPr="00AF2EFD" w:rsidRDefault="007070DB" w:rsidP="00254AC5">
          <w:pPr>
            <w:spacing w:before="40" w:after="40" w:line="240" w:lineRule="auto"/>
            <w:rPr>
              <w:rFonts w:ascii="Arial" w:eastAsia="Times New Roman" w:hAnsi="Arial" w:cs="Arial"/>
              <w:sz w:val="18"/>
              <w:szCs w:val="18"/>
            </w:rPr>
          </w:pPr>
        </w:p>
      </w:tc>
    </w:tr>
    <w:tr w:rsidR="007070DB" w:rsidRPr="00AF2EFD" w14:paraId="2CEDEF77" w14:textId="77777777" w:rsidTr="000E0B06">
      <w:trPr>
        <w:trHeight w:val="228"/>
      </w:trPr>
      <w:tc>
        <w:tcPr>
          <w:tcW w:w="387" w:type="pct"/>
        </w:tcPr>
        <w:p w14:paraId="56DEFC51" w14:textId="77777777" w:rsidR="007070DB" w:rsidRPr="00AF2EFD" w:rsidRDefault="007070DB" w:rsidP="00254AC5">
          <w:pPr>
            <w:spacing w:before="40" w:after="40" w:line="240" w:lineRule="auto"/>
            <w:rPr>
              <w:rFonts w:ascii="Arial" w:eastAsia="Times New Roman" w:hAnsi="Arial" w:cs="Arial"/>
              <w:sz w:val="18"/>
              <w:szCs w:val="18"/>
            </w:rPr>
          </w:pPr>
        </w:p>
      </w:tc>
      <w:tc>
        <w:tcPr>
          <w:tcW w:w="1271" w:type="pct"/>
        </w:tcPr>
        <w:p w14:paraId="43829747" w14:textId="77777777" w:rsidR="007070DB" w:rsidRPr="00AF2EFD" w:rsidRDefault="007070DB" w:rsidP="00254AC5">
          <w:pPr>
            <w:spacing w:before="40" w:after="40" w:line="240" w:lineRule="auto"/>
            <w:rPr>
              <w:rFonts w:ascii="Arial" w:eastAsia="Times New Roman" w:hAnsi="Arial" w:cs="Arial"/>
              <w:sz w:val="18"/>
              <w:szCs w:val="18"/>
            </w:rPr>
          </w:pPr>
        </w:p>
      </w:tc>
      <w:tc>
        <w:tcPr>
          <w:tcW w:w="387" w:type="pct"/>
        </w:tcPr>
        <w:p w14:paraId="03F24F32" w14:textId="77777777" w:rsidR="007070DB" w:rsidRPr="00AF2EFD" w:rsidRDefault="007070DB" w:rsidP="00254AC5">
          <w:pPr>
            <w:spacing w:before="40" w:after="40" w:line="240" w:lineRule="auto"/>
            <w:rPr>
              <w:rFonts w:ascii="Arial" w:eastAsia="Times New Roman" w:hAnsi="Arial" w:cs="Arial"/>
              <w:sz w:val="18"/>
              <w:szCs w:val="18"/>
            </w:rPr>
          </w:pPr>
        </w:p>
      </w:tc>
      <w:tc>
        <w:tcPr>
          <w:tcW w:w="1271" w:type="pct"/>
        </w:tcPr>
        <w:p w14:paraId="01D4E0D3" w14:textId="77777777" w:rsidR="007070DB" w:rsidRPr="00AF2EFD" w:rsidRDefault="007070DB" w:rsidP="00940645">
          <w:pPr>
            <w:spacing w:before="40" w:after="40" w:line="240" w:lineRule="auto"/>
            <w:jc w:val="center"/>
            <w:rPr>
              <w:rFonts w:ascii="Arial" w:eastAsia="Times New Roman" w:hAnsi="Arial" w:cs="Arial"/>
              <w:sz w:val="18"/>
              <w:szCs w:val="18"/>
            </w:rPr>
          </w:pPr>
        </w:p>
      </w:tc>
      <w:tc>
        <w:tcPr>
          <w:tcW w:w="387" w:type="pct"/>
        </w:tcPr>
        <w:p w14:paraId="5EC19FD8" w14:textId="77777777" w:rsidR="007070DB" w:rsidRPr="00AF2EFD" w:rsidRDefault="007070DB" w:rsidP="00254AC5">
          <w:pPr>
            <w:spacing w:before="40" w:after="40" w:line="240" w:lineRule="auto"/>
            <w:rPr>
              <w:rFonts w:ascii="Arial" w:eastAsia="Times New Roman" w:hAnsi="Arial" w:cs="Arial"/>
              <w:sz w:val="18"/>
              <w:szCs w:val="18"/>
            </w:rPr>
          </w:pPr>
        </w:p>
      </w:tc>
      <w:tc>
        <w:tcPr>
          <w:tcW w:w="1296" w:type="pct"/>
        </w:tcPr>
        <w:p w14:paraId="451E0D38" w14:textId="77777777" w:rsidR="007070DB" w:rsidRPr="00AF2EFD" w:rsidRDefault="007070DB" w:rsidP="00254AC5">
          <w:pPr>
            <w:spacing w:before="40" w:after="40" w:line="240" w:lineRule="auto"/>
            <w:rPr>
              <w:rFonts w:ascii="Arial" w:eastAsia="Times New Roman" w:hAnsi="Arial" w:cs="Arial"/>
              <w:sz w:val="18"/>
              <w:szCs w:val="18"/>
            </w:rPr>
          </w:pPr>
        </w:p>
      </w:tc>
    </w:tr>
  </w:tbl>
  <w:p w14:paraId="3F088511" w14:textId="77777777" w:rsidR="007070DB" w:rsidRDefault="007070DB" w:rsidP="00254AC5">
    <w:pPr>
      <w:pStyle w:val="Footer"/>
    </w:pPr>
    <w:r>
      <w:t xml:space="preserve">Page </w:t>
    </w:r>
    <w:r>
      <w:rPr>
        <w:b/>
      </w:rPr>
      <w:fldChar w:fldCharType="begin"/>
    </w:r>
    <w:r>
      <w:rPr>
        <w:b/>
      </w:rPr>
      <w:instrText xml:space="preserve"> PAGE  \* Arabic  \* MERGEFORMAT </w:instrText>
    </w:r>
    <w:r>
      <w:rPr>
        <w:b/>
      </w:rPr>
      <w:fldChar w:fldCharType="separate"/>
    </w:r>
    <w:r w:rsidR="00B014D0">
      <w:rPr>
        <w:b/>
        <w:noProof/>
      </w:rPr>
      <w:t>14</w:t>
    </w:r>
    <w:r>
      <w:rPr>
        <w:b/>
      </w:rPr>
      <w:fldChar w:fldCharType="end"/>
    </w:r>
    <w:r>
      <w:t xml:space="preserve"> of </w:t>
    </w:r>
    <w:r>
      <w:rPr>
        <w:b/>
      </w:rPr>
      <w:fldChar w:fldCharType="begin"/>
    </w:r>
    <w:r>
      <w:rPr>
        <w:b/>
      </w:rPr>
      <w:instrText xml:space="preserve"> NUMPAGES  \* Arabic  \* MERGEFORMAT </w:instrText>
    </w:r>
    <w:r>
      <w:rPr>
        <w:b/>
      </w:rPr>
      <w:fldChar w:fldCharType="separate"/>
    </w:r>
    <w:r w:rsidR="00B014D0">
      <w:rPr>
        <w:b/>
        <w:noProof/>
      </w:rPr>
      <w:t>28</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D6428" w14:textId="77777777" w:rsidR="007070DB" w:rsidRDefault="007070DB" w:rsidP="00254AC5">
    <w:pPr>
      <w:pStyle w:val="Footer"/>
    </w:pPr>
    <w:r>
      <w:t xml:space="preserve">Page </w:t>
    </w:r>
    <w:r>
      <w:rPr>
        <w:b/>
      </w:rPr>
      <w:fldChar w:fldCharType="begin"/>
    </w:r>
    <w:r>
      <w:rPr>
        <w:b/>
      </w:rPr>
      <w:instrText xml:space="preserve"> PAGE  \* Arabic  \* MERGEFORMAT </w:instrText>
    </w:r>
    <w:r>
      <w:rPr>
        <w:b/>
      </w:rPr>
      <w:fldChar w:fldCharType="separate"/>
    </w:r>
    <w:r w:rsidR="00B014D0">
      <w:rPr>
        <w:b/>
        <w:noProof/>
      </w:rPr>
      <w:t>28</w:t>
    </w:r>
    <w:r>
      <w:rPr>
        <w:b/>
      </w:rPr>
      <w:fldChar w:fldCharType="end"/>
    </w:r>
    <w:r>
      <w:t xml:space="preserve"> of </w:t>
    </w:r>
    <w:r>
      <w:rPr>
        <w:b/>
      </w:rPr>
      <w:fldChar w:fldCharType="begin"/>
    </w:r>
    <w:r>
      <w:rPr>
        <w:b/>
      </w:rPr>
      <w:instrText xml:space="preserve"> NUMPAGES  \* Arabic  \* MERGEFORMAT </w:instrText>
    </w:r>
    <w:r>
      <w:rPr>
        <w:b/>
      </w:rPr>
      <w:fldChar w:fldCharType="separate"/>
    </w:r>
    <w:r w:rsidR="00B014D0">
      <w:rPr>
        <w:b/>
        <w:noProof/>
      </w:rPr>
      <w:t>28</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7D940" w14:textId="77777777" w:rsidR="00C817A6" w:rsidRDefault="00C817A6" w:rsidP="00270DAA">
      <w:pPr>
        <w:spacing w:after="0" w:line="240" w:lineRule="auto"/>
      </w:pPr>
      <w:r>
        <w:separator/>
      </w:r>
    </w:p>
  </w:footnote>
  <w:footnote w:type="continuationSeparator" w:id="0">
    <w:p w14:paraId="33E90C79" w14:textId="77777777" w:rsidR="00C817A6" w:rsidRDefault="00C817A6" w:rsidP="00270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34" w:type="pct"/>
      <w:tblLook w:val="04A0" w:firstRow="1" w:lastRow="0" w:firstColumn="1" w:lastColumn="0" w:noHBand="0" w:noVBand="1"/>
    </w:tblPr>
    <w:tblGrid>
      <w:gridCol w:w="2672"/>
      <w:gridCol w:w="2776"/>
      <w:gridCol w:w="450"/>
      <w:gridCol w:w="450"/>
      <w:gridCol w:w="451"/>
      <w:gridCol w:w="451"/>
      <w:gridCol w:w="551"/>
      <w:gridCol w:w="925"/>
      <w:gridCol w:w="454"/>
      <w:gridCol w:w="454"/>
      <w:gridCol w:w="454"/>
      <w:gridCol w:w="454"/>
      <w:gridCol w:w="548"/>
      <w:gridCol w:w="1008"/>
      <w:gridCol w:w="834"/>
      <w:gridCol w:w="831"/>
    </w:tblGrid>
    <w:tr w:rsidR="007070DB" w:rsidRPr="001D3690" w14:paraId="0A93AE6A" w14:textId="77777777" w:rsidTr="000E0B06">
      <w:trPr>
        <w:trHeight w:val="20"/>
      </w:trPr>
      <w:tc>
        <w:tcPr>
          <w:tcW w:w="971" w:type="pct"/>
        </w:tcPr>
        <w:p w14:paraId="5606EC00" w14:textId="77777777" w:rsidR="007070DB" w:rsidRPr="00CF24A5" w:rsidRDefault="007070DB" w:rsidP="009E7967">
          <w:pPr>
            <w:jc w:val="center"/>
            <w:rPr>
              <w:sz w:val="20"/>
              <w:szCs w:val="20"/>
            </w:rPr>
          </w:pPr>
          <w:r w:rsidRPr="00CF24A5">
            <w:rPr>
              <w:b/>
              <w:sz w:val="20"/>
              <w:szCs w:val="20"/>
            </w:rPr>
            <w:t>Method of Review Key:</w:t>
          </w:r>
        </w:p>
      </w:tc>
      <w:tc>
        <w:tcPr>
          <w:tcW w:w="1009" w:type="pct"/>
        </w:tcPr>
        <w:p w14:paraId="6298A366" w14:textId="77777777" w:rsidR="007070DB" w:rsidRPr="00CF24A5" w:rsidRDefault="007070DB" w:rsidP="009E7967">
          <w:pPr>
            <w:jc w:val="center"/>
            <w:rPr>
              <w:sz w:val="20"/>
              <w:szCs w:val="20"/>
            </w:rPr>
          </w:pPr>
          <w:r w:rsidRPr="00CF24A5">
            <w:rPr>
              <w:b/>
              <w:sz w:val="20"/>
              <w:szCs w:val="20"/>
            </w:rPr>
            <w:t>Method of Evaluation Key:</w:t>
          </w:r>
        </w:p>
      </w:tc>
      <w:tc>
        <w:tcPr>
          <w:tcW w:w="856" w:type="pct"/>
          <w:gridSpan w:val="5"/>
        </w:tcPr>
        <w:p w14:paraId="14C1735F" w14:textId="77777777" w:rsidR="007070DB" w:rsidRPr="00CF24A5" w:rsidRDefault="007070DB" w:rsidP="009E7967">
          <w:pPr>
            <w:jc w:val="center"/>
            <w:rPr>
              <w:b/>
              <w:sz w:val="20"/>
              <w:szCs w:val="20"/>
            </w:rPr>
          </w:pPr>
          <w:r w:rsidRPr="00CF24A5">
            <w:rPr>
              <w:b/>
              <w:sz w:val="20"/>
              <w:szCs w:val="20"/>
            </w:rPr>
            <w:t>Self-Assessment by Employee</w:t>
          </w:r>
        </w:p>
      </w:tc>
      <w:tc>
        <w:tcPr>
          <w:tcW w:w="336" w:type="pct"/>
          <w:vMerge w:val="restart"/>
        </w:tcPr>
        <w:p w14:paraId="5C73CBE4" w14:textId="77777777" w:rsidR="007070DB" w:rsidRDefault="007070DB" w:rsidP="00CE6E0C">
          <w:pPr>
            <w:jc w:val="center"/>
            <w:rPr>
              <w:sz w:val="18"/>
              <w:szCs w:val="18"/>
            </w:rPr>
          </w:pPr>
          <w:r w:rsidRPr="00453EB6">
            <w:rPr>
              <w:b/>
              <w:sz w:val="18"/>
              <w:szCs w:val="18"/>
            </w:rPr>
            <w:t>Method of Review</w:t>
          </w:r>
          <w:r w:rsidRPr="00453EB6">
            <w:rPr>
              <w:sz w:val="18"/>
              <w:szCs w:val="18"/>
            </w:rPr>
            <w:t xml:space="preserve"> </w:t>
          </w:r>
        </w:p>
        <w:p w14:paraId="6161D580" w14:textId="77777777" w:rsidR="007070DB" w:rsidRDefault="007070DB" w:rsidP="00CE6E0C">
          <w:pPr>
            <w:jc w:val="center"/>
            <w:rPr>
              <w:sz w:val="18"/>
              <w:szCs w:val="18"/>
            </w:rPr>
          </w:pPr>
        </w:p>
        <w:p w14:paraId="01486A04" w14:textId="77777777" w:rsidR="007070DB" w:rsidRPr="00CF24A5" w:rsidRDefault="007070DB" w:rsidP="00CE6E0C">
          <w:pPr>
            <w:jc w:val="center"/>
            <w:rPr>
              <w:b/>
              <w:sz w:val="20"/>
              <w:szCs w:val="20"/>
            </w:rPr>
          </w:pPr>
          <w:r w:rsidRPr="00453EB6">
            <w:rPr>
              <w:sz w:val="18"/>
              <w:szCs w:val="18"/>
            </w:rPr>
            <w:t>(Use Key on Left)</w:t>
          </w:r>
        </w:p>
      </w:tc>
      <w:tc>
        <w:tcPr>
          <w:tcW w:w="1223" w:type="pct"/>
          <w:gridSpan w:val="6"/>
        </w:tcPr>
        <w:p w14:paraId="5217DF1D" w14:textId="77777777" w:rsidR="007070DB" w:rsidRPr="00CF24A5" w:rsidRDefault="007070DB" w:rsidP="009E7967">
          <w:pPr>
            <w:jc w:val="center"/>
            <w:rPr>
              <w:b/>
              <w:sz w:val="20"/>
              <w:szCs w:val="20"/>
            </w:rPr>
          </w:pPr>
          <w:r w:rsidRPr="00CF24A5">
            <w:rPr>
              <w:b/>
              <w:sz w:val="20"/>
              <w:szCs w:val="20"/>
            </w:rPr>
            <w:t>Assessment by Preceptor</w:t>
          </w:r>
        </w:p>
      </w:tc>
      <w:tc>
        <w:tcPr>
          <w:tcW w:w="303" w:type="pct"/>
        </w:tcPr>
        <w:p w14:paraId="78D73632" w14:textId="77777777" w:rsidR="007070DB" w:rsidRPr="00CF24A5" w:rsidRDefault="007070DB" w:rsidP="009E7967">
          <w:pPr>
            <w:jc w:val="center"/>
            <w:rPr>
              <w:b/>
              <w:sz w:val="20"/>
              <w:szCs w:val="20"/>
            </w:rPr>
          </w:pPr>
          <w:r w:rsidRPr="00CF24A5">
            <w:rPr>
              <w:b/>
              <w:sz w:val="20"/>
              <w:szCs w:val="20"/>
            </w:rPr>
            <w:t>Date</w:t>
          </w:r>
        </w:p>
      </w:tc>
      <w:tc>
        <w:tcPr>
          <w:tcW w:w="303" w:type="pct"/>
        </w:tcPr>
        <w:p w14:paraId="73471F96" w14:textId="77777777" w:rsidR="007070DB" w:rsidRPr="00CF24A5" w:rsidRDefault="007070DB" w:rsidP="009E7967">
          <w:pPr>
            <w:jc w:val="center"/>
            <w:rPr>
              <w:b/>
              <w:sz w:val="20"/>
              <w:szCs w:val="20"/>
            </w:rPr>
          </w:pPr>
          <w:r w:rsidRPr="00CF24A5">
            <w:rPr>
              <w:b/>
              <w:sz w:val="20"/>
              <w:szCs w:val="20"/>
            </w:rPr>
            <w:t>Initials</w:t>
          </w:r>
        </w:p>
      </w:tc>
    </w:tr>
    <w:tr w:rsidR="007070DB" w14:paraId="75A5ABDB" w14:textId="77777777" w:rsidTr="000E0B06">
      <w:trPr>
        <w:trHeight w:val="70"/>
      </w:trPr>
      <w:tc>
        <w:tcPr>
          <w:tcW w:w="971" w:type="pct"/>
        </w:tcPr>
        <w:p w14:paraId="5E96C1CB" w14:textId="77777777" w:rsidR="007070DB" w:rsidRPr="00453EB6" w:rsidRDefault="007070DB" w:rsidP="009E7967">
          <w:pPr>
            <w:rPr>
              <w:sz w:val="18"/>
              <w:szCs w:val="18"/>
            </w:rPr>
          </w:pPr>
          <w:r w:rsidRPr="00453EB6">
            <w:rPr>
              <w:b/>
              <w:sz w:val="18"/>
              <w:szCs w:val="18"/>
            </w:rPr>
            <w:t>P</w:t>
          </w:r>
          <w:r w:rsidRPr="00453EB6">
            <w:rPr>
              <w:sz w:val="18"/>
              <w:szCs w:val="18"/>
            </w:rPr>
            <w:t xml:space="preserve"> = Protocol/Procedure Review</w:t>
          </w:r>
        </w:p>
        <w:p w14:paraId="589565CE" w14:textId="77777777" w:rsidR="007070DB" w:rsidRPr="00453EB6" w:rsidRDefault="007070DB" w:rsidP="009E7967">
          <w:pPr>
            <w:rPr>
              <w:sz w:val="18"/>
              <w:szCs w:val="18"/>
            </w:rPr>
          </w:pPr>
          <w:r w:rsidRPr="00453EB6">
            <w:rPr>
              <w:b/>
              <w:sz w:val="18"/>
              <w:szCs w:val="18"/>
            </w:rPr>
            <w:t xml:space="preserve">E </w:t>
          </w:r>
          <w:r w:rsidRPr="00453EB6">
            <w:rPr>
              <w:sz w:val="18"/>
              <w:szCs w:val="18"/>
            </w:rPr>
            <w:t>= Education Session</w:t>
          </w:r>
        </w:p>
        <w:p w14:paraId="766F809A" w14:textId="77777777" w:rsidR="007070DB" w:rsidRPr="00453EB6" w:rsidRDefault="007070DB" w:rsidP="009E7967">
          <w:pPr>
            <w:rPr>
              <w:sz w:val="18"/>
              <w:szCs w:val="18"/>
            </w:rPr>
          </w:pPr>
          <w:r w:rsidRPr="00453EB6">
            <w:rPr>
              <w:b/>
              <w:sz w:val="18"/>
              <w:szCs w:val="18"/>
            </w:rPr>
            <w:t>S</w:t>
          </w:r>
          <w:r w:rsidRPr="00453EB6">
            <w:rPr>
              <w:sz w:val="18"/>
              <w:szCs w:val="18"/>
            </w:rPr>
            <w:t xml:space="preserve"> = Self Learning Package</w:t>
          </w:r>
        </w:p>
        <w:p w14:paraId="2EA57BF2" w14:textId="77777777" w:rsidR="007070DB" w:rsidRPr="00453EB6" w:rsidRDefault="007070DB" w:rsidP="009E7967">
          <w:pPr>
            <w:rPr>
              <w:sz w:val="18"/>
              <w:szCs w:val="18"/>
            </w:rPr>
          </w:pPr>
          <w:r w:rsidRPr="00453EB6">
            <w:rPr>
              <w:b/>
              <w:sz w:val="18"/>
              <w:szCs w:val="18"/>
            </w:rPr>
            <w:t xml:space="preserve">C </w:t>
          </w:r>
          <w:r w:rsidRPr="00453EB6">
            <w:rPr>
              <w:sz w:val="18"/>
              <w:szCs w:val="18"/>
            </w:rPr>
            <w:t>= Clinical Practice</w:t>
          </w:r>
        </w:p>
        <w:p w14:paraId="1D90D140" w14:textId="77777777" w:rsidR="007070DB" w:rsidRDefault="007070DB" w:rsidP="009E7967">
          <w:r w:rsidRPr="00453EB6">
            <w:rPr>
              <w:b/>
              <w:sz w:val="18"/>
              <w:szCs w:val="18"/>
            </w:rPr>
            <w:t>D</w:t>
          </w:r>
          <w:r w:rsidRPr="00453EB6">
            <w:rPr>
              <w:sz w:val="18"/>
              <w:szCs w:val="18"/>
            </w:rPr>
            <w:t xml:space="preserve"> = Demonstration</w:t>
          </w:r>
          <w:r>
            <w:t xml:space="preserve">    </w:t>
          </w:r>
        </w:p>
      </w:tc>
      <w:tc>
        <w:tcPr>
          <w:tcW w:w="1009" w:type="pct"/>
        </w:tcPr>
        <w:p w14:paraId="57B85206" w14:textId="77777777" w:rsidR="007070DB" w:rsidRPr="00453EB6" w:rsidRDefault="007070DB" w:rsidP="009E7967">
          <w:pPr>
            <w:rPr>
              <w:sz w:val="18"/>
              <w:szCs w:val="18"/>
            </w:rPr>
          </w:pPr>
          <w:r w:rsidRPr="00453EB6">
            <w:rPr>
              <w:b/>
              <w:sz w:val="18"/>
              <w:szCs w:val="18"/>
            </w:rPr>
            <w:t>O</w:t>
          </w:r>
          <w:r w:rsidRPr="00453EB6">
            <w:rPr>
              <w:sz w:val="18"/>
              <w:szCs w:val="18"/>
            </w:rPr>
            <w:t xml:space="preserve"> = Observation (in clinical setting)</w:t>
          </w:r>
        </w:p>
        <w:p w14:paraId="552F9ED9" w14:textId="77777777" w:rsidR="007070DB" w:rsidRPr="00453EB6" w:rsidRDefault="007070DB" w:rsidP="009E7967">
          <w:pPr>
            <w:rPr>
              <w:sz w:val="18"/>
              <w:szCs w:val="18"/>
            </w:rPr>
          </w:pPr>
          <w:r w:rsidRPr="00453EB6">
            <w:rPr>
              <w:b/>
              <w:sz w:val="18"/>
              <w:szCs w:val="18"/>
            </w:rPr>
            <w:t>RD</w:t>
          </w:r>
          <w:r w:rsidRPr="00453EB6">
            <w:rPr>
              <w:sz w:val="18"/>
              <w:szCs w:val="18"/>
            </w:rPr>
            <w:t xml:space="preserve"> = Return Demonstration</w:t>
          </w:r>
        </w:p>
        <w:p w14:paraId="1EEDCF8A" w14:textId="77777777" w:rsidR="007070DB" w:rsidRPr="00453EB6" w:rsidRDefault="007070DB" w:rsidP="009E7967">
          <w:pPr>
            <w:rPr>
              <w:sz w:val="18"/>
              <w:szCs w:val="18"/>
            </w:rPr>
          </w:pPr>
          <w:r w:rsidRPr="00453EB6">
            <w:rPr>
              <w:b/>
              <w:sz w:val="18"/>
              <w:szCs w:val="18"/>
            </w:rPr>
            <w:t xml:space="preserve">T </w:t>
          </w:r>
          <w:r w:rsidRPr="00453EB6">
            <w:rPr>
              <w:sz w:val="18"/>
              <w:szCs w:val="18"/>
            </w:rPr>
            <w:t xml:space="preserve"> = Written Test</w:t>
          </w:r>
        </w:p>
        <w:p w14:paraId="243F9968" w14:textId="77777777" w:rsidR="007070DB" w:rsidRDefault="007070DB" w:rsidP="009E7967">
          <w:r w:rsidRPr="00453EB6">
            <w:rPr>
              <w:b/>
              <w:sz w:val="18"/>
              <w:szCs w:val="18"/>
            </w:rPr>
            <w:t>V</w:t>
          </w:r>
          <w:r w:rsidRPr="00453EB6">
            <w:rPr>
              <w:sz w:val="18"/>
              <w:szCs w:val="18"/>
            </w:rPr>
            <w:t xml:space="preserve"> = Verbal Review</w:t>
          </w:r>
        </w:p>
      </w:tc>
      <w:tc>
        <w:tcPr>
          <w:tcW w:w="164" w:type="pct"/>
        </w:tcPr>
        <w:p w14:paraId="36ECEE11" w14:textId="77777777" w:rsidR="007070DB" w:rsidRDefault="007070DB" w:rsidP="009E7967">
          <w:pPr>
            <w:jc w:val="center"/>
            <w:rPr>
              <w:b/>
            </w:rPr>
          </w:pPr>
        </w:p>
        <w:p w14:paraId="3A75E05C" w14:textId="77777777" w:rsidR="007070DB" w:rsidRDefault="007070DB" w:rsidP="009E7967">
          <w:pPr>
            <w:jc w:val="center"/>
            <w:rPr>
              <w:b/>
            </w:rPr>
          </w:pPr>
        </w:p>
        <w:p w14:paraId="572D0F9F" w14:textId="77777777" w:rsidR="007070DB" w:rsidRPr="00453EB6" w:rsidRDefault="007070DB" w:rsidP="009E7967">
          <w:pPr>
            <w:jc w:val="center"/>
            <w:rPr>
              <w:b/>
            </w:rPr>
          </w:pPr>
          <w:r w:rsidRPr="00453EB6">
            <w:rPr>
              <w:b/>
            </w:rPr>
            <w:t>4</w:t>
          </w:r>
        </w:p>
      </w:tc>
      <w:tc>
        <w:tcPr>
          <w:tcW w:w="164" w:type="pct"/>
        </w:tcPr>
        <w:p w14:paraId="76BD3DAB" w14:textId="77777777" w:rsidR="007070DB" w:rsidRDefault="007070DB" w:rsidP="009E7967">
          <w:pPr>
            <w:jc w:val="center"/>
            <w:rPr>
              <w:b/>
            </w:rPr>
          </w:pPr>
        </w:p>
        <w:p w14:paraId="54F3D370" w14:textId="77777777" w:rsidR="007070DB" w:rsidRDefault="007070DB" w:rsidP="009E7967">
          <w:pPr>
            <w:jc w:val="center"/>
            <w:rPr>
              <w:b/>
            </w:rPr>
          </w:pPr>
        </w:p>
        <w:p w14:paraId="29035584" w14:textId="77777777" w:rsidR="007070DB" w:rsidRPr="00453EB6" w:rsidRDefault="007070DB" w:rsidP="009E7967">
          <w:pPr>
            <w:jc w:val="center"/>
            <w:rPr>
              <w:b/>
            </w:rPr>
          </w:pPr>
          <w:r w:rsidRPr="00453EB6">
            <w:rPr>
              <w:b/>
            </w:rPr>
            <w:t>3</w:t>
          </w:r>
        </w:p>
      </w:tc>
      <w:tc>
        <w:tcPr>
          <w:tcW w:w="164" w:type="pct"/>
        </w:tcPr>
        <w:p w14:paraId="7FF47D05" w14:textId="77777777" w:rsidR="007070DB" w:rsidRDefault="007070DB" w:rsidP="009E7967">
          <w:pPr>
            <w:jc w:val="center"/>
            <w:rPr>
              <w:b/>
            </w:rPr>
          </w:pPr>
        </w:p>
        <w:p w14:paraId="616D2160" w14:textId="77777777" w:rsidR="007070DB" w:rsidRDefault="007070DB" w:rsidP="009E7967">
          <w:pPr>
            <w:jc w:val="center"/>
            <w:rPr>
              <w:b/>
            </w:rPr>
          </w:pPr>
        </w:p>
        <w:p w14:paraId="32A643C1" w14:textId="77777777" w:rsidR="007070DB" w:rsidRPr="00453EB6" w:rsidRDefault="007070DB" w:rsidP="009E7967">
          <w:pPr>
            <w:jc w:val="center"/>
            <w:rPr>
              <w:b/>
            </w:rPr>
          </w:pPr>
          <w:r w:rsidRPr="00453EB6">
            <w:rPr>
              <w:b/>
            </w:rPr>
            <w:t>2</w:t>
          </w:r>
        </w:p>
      </w:tc>
      <w:tc>
        <w:tcPr>
          <w:tcW w:w="164" w:type="pct"/>
        </w:tcPr>
        <w:p w14:paraId="2F8221D3" w14:textId="77777777" w:rsidR="007070DB" w:rsidRDefault="007070DB" w:rsidP="009E7967">
          <w:pPr>
            <w:jc w:val="center"/>
            <w:rPr>
              <w:b/>
            </w:rPr>
          </w:pPr>
        </w:p>
        <w:p w14:paraId="2E5865E8" w14:textId="77777777" w:rsidR="007070DB" w:rsidRDefault="007070DB" w:rsidP="009E7967">
          <w:pPr>
            <w:jc w:val="center"/>
            <w:rPr>
              <w:b/>
            </w:rPr>
          </w:pPr>
        </w:p>
        <w:p w14:paraId="104A4F59" w14:textId="77777777" w:rsidR="007070DB" w:rsidRPr="00453EB6" w:rsidRDefault="007070DB" w:rsidP="009E7967">
          <w:pPr>
            <w:jc w:val="center"/>
            <w:rPr>
              <w:b/>
            </w:rPr>
          </w:pPr>
          <w:r w:rsidRPr="00453EB6">
            <w:rPr>
              <w:b/>
            </w:rPr>
            <w:t>1</w:t>
          </w:r>
        </w:p>
      </w:tc>
      <w:tc>
        <w:tcPr>
          <w:tcW w:w="200" w:type="pct"/>
        </w:tcPr>
        <w:p w14:paraId="0DD2C98D" w14:textId="77777777" w:rsidR="007070DB" w:rsidRDefault="007070DB" w:rsidP="009E7967">
          <w:pPr>
            <w:jc w:val="center"/>
            <w:rPr>
              <w:b/>
            </w:rPr>
          </w:pPr>
        </w:p>
        <w:p w14:paraId="6A8ACCE2" w14:textId="77777777" w:rsidR="007070DB" w:rsidRDefault="007070DB" w:rsidP="009E7967">
          <w:pPr>
            <w:jc w:val="center"/>
            <w:rPr>
              <w:b/>
            </w:rPr>
          </w:pPr>
        </w:p>
        <w:p w14:paraId="69E2EFD0" w14:textId="77777777" w:rsidR="007070DB" w:rsidRPr="00453EB6" w:rsidRDefault="007070DB" w:rsidP="009E7967">
          <w:pPr>
            <w:jc w:val="center"/>
            <w:rPr>
              <w:b/>
            </w:rPr>
          </w:pPr>
          <w:r w:rsidRPr="00453EB6">
            <w:rPr>
              <w:b/>
            </w:rPr>
            <w:t>NA</w:t>
          </w:r>
        </w:p>
      </w:tc>
      <w:tc>
        <w:tcPr>
          <w:tcW w:w="336" w:type="pct"/>
          <w:vMerge/>
        </w:tcPr>
        <w:p w14:paraId="4216E61D" w14:textId="77777777" w:rsidR="007070DB" w:rsidRPr="00453EB6" w:rsidRDefault="007070DB" w:rsidP="00CE6E0C">
          <w:pPr>
            <w:jc w:val="center"/>
            <w:rPr>
              <w:sz w:val="18"/>
              <w:szCs w:val="18"/>
            </w:rPr>
          </w:pPr>
        </w:p>
      </w:tc>
      <w:tc>
        <w:tcPr>
          <w:tcW w:w="165" w:type="pct"/>
        </w:tcPr>
        <w:p w14:paraId="0386C16D" w14:textId="77777777" w:rsidR="007070DB" w:rsidRDefault="007070DB" w:rsidP="009E7967">
          <w:pPr>
            <w:jc w:val="center"/>
            <w:rPr>
              <w:b/>
            </w:rPr>
          </w:pPr>
        </w:p>
        <w:p w14:paraId="63B732BC" w14:textId="77777777" w:rsidR="007070DB" w:rsidRDefault="007070DB" w:rsidP="009E7967">
          <w:pPr>
            <w:jc w:val="center"/>
            <w:rPr>
              <w:b/>
            </w:rPr>
          </w:pPr>
        </w:p>
        <w:p w14:paraId="062242B9" w14:textId="77777777" w:rsidR="007070DB" w:rsidRPr="00453EB6" w:rsidRDefault="007070DB" w:rsidP="009E7967">
          <w:pPr>
            <w:jc w:val="center"/>
            <w:rPr>
              <w:b/>
            </w:rPr>
          </w:pPr>
          <w:r w:rsidRPr="00453EB6">
            <w:rPr>
              <w:b/>
            </w:rPr>
            <w:t>4</w:t>
          </w:r>
        </w:p>
      </w:tc>
      <w:tc>
        <w:tcPr>
          <w:tcW w:w="165" w:type="pct"/>
        </w:tcPr>
        <w:p w14:paraId="6B666050" w14:textId="77777777" w:rsidR="007070DB" w:rsidRDefault="007070DB" w:rsidP="009E7967">
          <w:pPr>
            <w:jc w:val="center"/>
            <w:rPr>
              <w:b/>
            </w:rPr>
          </w:pPr>
        </w:p>
        <w:p w14:paraId="5189C43D" w14:textId="77777777" w:rsidR="007070DB" w:rsidRDefault="007070DB" w:rsidP="009E7967">
          <w:pPr>
            <w:jc w:val="center"/>
            <w:rPr>
              <w:b/>
            </w:rPr>
          </w:pPr>
        </w:p>
        <w:p w14:paraId="2D3A36A5" w14:textId="77777777" w:rsidR="007070DB" w:rsidRPr="00453EB6" w:rsidRDefault="007070DB" w:rsidP="009E7967">
          <w:pPr>
            <w:jc w:val="center"/>
            <w:rPr>
              <w:b/>
            </w:rPr>
          </w:pPr>
          <w:r w:rsidRPr="00453EB6">
            <w:rPr>
              <w:b/>
            </w:rPr>
            <w:t>3</w:t>
          </w:r>
        </w:p>
      </w:tc>
      <w:tc>
        <w:tcPr>
          <w:tcW w:w="165" w:type="pct"/>
        </w:tcPr>
        <w:p w14:paraId="2D4F33A8" w14:textId="77777777" w:rsidR="007070DB" w:rsidRDefault="007070DB" w:rsidP="009E7967">
          <w:pPr>
            <w:jc w:val="center"/>
            <w:rPr>
              <w:b/>
            </w:rPr>
          </w:pPr>
        </w:p>
        <w:p w14:paraId="527D7418" w14:textId="77777777" w:rsidR="007070DB" w:rsidRDefault="007070DB" w:rsidP="009E7967">
          <w:pPr>
            <w:jc w:val="center"/>
            <w:rPr>
              <w:b/>
            </w:rPr>
          </w:pPr>
        </w:p>
        <w:p w14:paraId="31DBA22C" w14:textId="77777777" w:rsidR="007070DB" w:rsidRPr="00453EB6" w:rsidRDefault="007070DB" w:rsidP="009E7967">
          <w:pPr>
            <w:jc w:val="center"/>
            <w:rPr>
              <w:b/>
            </w:rPr>
          </w:pPr>
          <w:r w:rsidRPr="00453EB6">
            <w:rPr>
              <w:b/>
            </w:rPr>
            <w:t>2</w:t>
          </w:r>
        </w:p>
      </w:tc>
      <w:tc>
        <w:tcPr>
          <w:tcW w:w="165" w:type="pct"/>
        </w:tcPr>
        <w:p w14:paraId="51E94993" w14:textId="77777777" w:rsidR="007070DB" w:rsidRDefault="007070DB" w:rsidP="009E7967">
          <w:pPr>
            <w:jc w:val="center"/>
            <w:rPr>
              <w:b/>
            </w:rPr>
          </w:pPr>
        </w:p>
        <w:p w14:paraId="7DB87333" w14:textId="77777777" w:rsidR="007070DB" w:rsidRDefault="007070DB" w:rsidP="009E7967">
          <w:pPr>
            <w:jc w:val="center"/>
            <w:rPr>
              <w:b/>
            </w:rPr>
          </w:pPr>
        </w:p>
        <w:p w14:paraId="282873D3" w14:textId="77777777" w:rsidR="007070DB" w:rsidRPr="00453EB6" w:rsidRDefault="007070DB" w:rsidP="009E7967">
          <w:pPr>
            <w:jc w:val="center"/>
            <w:rPr>
              <w:b/>
            </w:rPr>
          </w:pPr>
          <w:r w:rsidRPr="00453EB6">
            <w:rPr>
              <w:b/>
            </w:rPr>
            <w:t>1</w:t>
          </w:r>
        </w:p>
      </w:tc>
      <w:tc>
        <w:tcPr>
          <w:tcW w:w="199" w:type="pct"/>
        </w:tcPr>
        <w:p w14:paraId="32F028B7" w14:textId="77777777" w:rsidR="007070DB" w:rsidRDefault="007070DB" w:rsidP="009E7967">
          <w:pPr>
            <w:jc w:val="center"/>
            <w:rPr>
              <w:b/>
            </w:rPr>
          </w:pPr>
        </w:p>
        <w:p w14:paraId="4256BDC3" w14:textId="77777777" w:rsidR="007070DB" w:rsidRDefault="007070DB" w:rsidP="009E7967">
          <w:pPr>
            <w:jc w:val="center"/>
            <w:rPr>
              <w:b/>
            </w:rPr>
          </w:pPr>
        </w:p>
        <w:p w14:paraId="14BAAE0B" w14:textId="77777777" w:rsidR="007070DB" w:rsidRPr="00453EB6" w:rsidRDefault="007070DB" w:rsidP="009E7967">
          <w:pPr>
            <w:jc w:val="center"/>
            <w:rPr>
              <w:b/>
            </w:rPr>
          </w:pPr>
          <w:r w:rsidRPr="00453EB6">
            <w:rPr>
              <w:b/>
            </w:rPr>
            <w:t>NA</w:t>
          </w:r>
        </w:p>
      </w:tc>
      <w:tc>
        <w:tcPr>
          <w:tcW w:w="363" w:type="pct"/>
        </w:tcPr>
        <w:p w14:paraId="58B3AB6B" w14:textId="77777777" w:rsidR="007070DB" w:rsidRDefault="007070DB" w:rsidP="00CE6E0C">
          <w:pPr>
            <w:jc w:val="center"/>
            <w:rPr>
              <w:b/>
              <w:sz w:val="18"/>
              <w:szCs w:val="18"/>
            </w:rPr>
          </w:pPr>
          <w:r w:rsidRPr="00453EB6">
            <w:rPr>
              <w:b/>
              <w:sz w:val="18"/>
              <w:szCs w:val="18"/>
            </w:rPr>
            <w:t xml:space="preserve">Method of </w:t>
          </w:r>
          <w:r>
            <w:rPr>
              <w:b/>
              <w:sz w:val="18"/>
              <w:szCs w:val="18"/>
            </w:rPr>
            <w:t>Evaluation</w:t>
          </w:r>
        </w:p>
        <w:p w14:paraId="7FC41663" w14:textId="77777777" w:rsidR="007070DB" w:rsidRPr="00453EB6" w:rsidRDefault="007070DB" w:rsidP="00CE6E0C">
          <w:pPr>
            <w:jc w:val="center"/>
            <w:rPr>
              <w:sz w:val="18"/>
              <w:szCs w:val="18"/>
            </w:rPr>
          </w:pPr>
          <w:r w:rsidRPr="00453EB6">
            <w:rPr>
              <w:sz w:val="18"/>
              <w:szCs w:val="18"/>
            </w:rPr>
            <w:t>(Use Key on Left)</w:t>
          </w:r>
        </w:p>
      </w:tc>
      <w:tc>
        <w:tcPr>
          <w:tcW w:w="303" w:type="pct"/>
          <w:textDirection w:val="tbRl"/>
        </w:tcPr>
        <w:p w14:paraId="209BD119" w14:textId="77777777" w:rsidR="007070DB" w:rsidRDefault="007070DB" w:rsidP="009E7967">
          <w:pPr>
            <w:ind w:left="113" w:right="113"/>
          </w:pPr>
          <w:r w:rsidRPr="00265DA7">
            <w:t>(dd/mm/yyyy)</w:t>
          </w:r>
        </w:p>
      </w:tc>
      <w:tc>
        <w:tcPr>
          <w:tcW w:w="303" w:type="pct"/>
        </w:tcPr>
        <w:p w14:paraId="14B16CC0" w14:textId="77777777" w:rsidR="007070DB" w:rsidRDefault="007070DB" w:rsidP="009E7967"/>
      </w:tc>
    </w:tr>
  </w:tbl>
  <w:p w14:paraId="6FBEF3E8" w14:textId="77777777" w:rsidR="007070DB" w:rsidRDefault="007070DB" w:rsidP="00254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882A2" w14:textId="77777777" w:rsidR="007070DB" w:rsidRDefault="007070DB" w:rsidP="00254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3310D"/>
    <w:multiLevelType w:val="hybridMultilevel"/>
    <w:tmpl w:val="DB46B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968A4"/>
    <w:multiLevelType w:val="hybridMultilevel"/>
    <w:tmpl w:val="54B638E4"/>
    <w:lvl w:ilvl="0" w:tplc="828A6736">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 w15:restartNumberingAfterBreak="0">
    <w:nsid w:val="111C1B07"/>
    <w:multiLevelType w:val="hybridMultilevel"/>
    <w:tmpl w:val="06A08EB4"/>
    <w:lvl w:ilvl="0" w:tplc="CE9240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90039B"/>
    <w:multiLevelType w:val="hybridMultilevel"/>
    <w:tmpl w:val="E318C4D0"/>
    <w:lvl w:ilvl="0" w:tplc="1A988ED0">
      <w:start w:val="1"/>
      <w:numFmt w:val="decimal"/>
      <w:lvlText w:val="%1."/>
      <w:lvlJc w:val="left"/>
      <w:pPr>
        <w:tabs>
          <w:tab w:val="num" w:pos="360"/>
        </w:tabs>
        <w:ind w:left="360" w:hanging="360"/>
      </w:pPr>
      <w:rPr>
        <w:rFonts w:hint="default"/>
        <w:sz w:val="20"/>
        <w:szCs w:val="20"/>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15:restartNumberingAfterBreak="0">
    <w:nsid w:val="122E3277"/>
    <w:multiLevelType w:val="hybridMultilevel"/>
    <w:tmpl w:val="9DE0435C"/>
    <w:lvl w:ilvl="0" w:tplc="B5502FD4">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12795926"/>
    <w:multiLevelType w:val="hybridMultilevel"/>
    <w:tmpl w:val="BFE89A80"/>
    <w:lvl w:ilvl="0" w:tplc="FD8EFA5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E716E"/>
    <w:multiLevelType w:val="hybridMultilevel"/>
    <w:tmpl w:val="AD96DF0A"/>
    <w:lvl w:ilvl="0" w:tplc="C37CED10">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13F024E3"/>
    <w:multiLevelType w:val="hybridMultilevel"/>
    <w:tmpl w:val="BE741148"/>
    <w:lvl w:ilvl="0" w:tplc="26F62E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256251"/>
    <w:multiLevelType w:val="hybridMultilevel"/>
    <w:tmpl w:val="27CE97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FB08D6"/>
    <w:multiLevelType w:val="hybridMultilevel"/>
    <w:tmpl w:val="4CCCA9A2"/>
    <w:lvl w:ilvl="0" w:tplc="947028F2">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2566ED7"/>
    <w:multiLevelType w:val="hybridMultilevel"/>
    <w:tmpl w:val="E55C8AA2"/>
    <w:lvl w:ilvl="0" w:tplc="9006BBE0">
      <w:start w:val="1"/>
      <w:numFmt w:val="decimal"/>
      <w:lvlText w:val="%1."/>
      <w:lvlJc w:val="left"/>
      <w:pPr>
        <w:ind w:left="360" w:hanging="360"/>
      </w:pPr>
      <w:rPr>
        <w:rFonts w:hint="default"/>
      </w:rPr>
    </w:lvl>
    <w:lvl w:ilvl="1" w:tplc="10090019" w:tentative="1">
      <w:start w:val="1"/>
      <w:numFmt w:val="lowerLetter"/>
      <w:lvlText w:val="%2."/>
      <w:lvlJc w:val="left"/>
      <w:pPr>
        <w:ind w:left="-900" w:hanging="360"/>
      </w:pPr>
    </w:lvl>
    <w:lvl w:ilvl="2" w:tplc="1009001B" w:tentative="1">
      <w:start w:val="1"/>
      <w:numFmt w:val="lowerRoman"/>
      <w:lvlText w:val="%3."/>
      <w:lvlJc w:val="right"/>
      <w:pPr>
        <w:ind w:left="-180" w:hanging="180"/>
      </w:pPr>
    </w:lvl>
    <w:lvl w:ilvl="3" w:tplc="1009000F" w:tentative="1">
      <w:start w:val="1"/>
      <w:numFmt w:val="decimal"/>
      <w:lvlText w:val="%4."/>
      <w:lvlJc w:val="left"/>
      <w:pPr>
        <w:ind w:left="540" w:hanging="360"/>
      </w:pPr>
    </w:lvl>
    <w:lvl w:ilvl="4" w:tplc="10090019" w:tentative="1">
      <w:start w:val="1"/>
      <w:numFmt w:val="lowerLetter"/>
      <w:lvlText w:val="%5."/>
      <w:lvlJc w:val="left"/>
      <w:pPr>
        <w:ind w:left="1260" w:hanging="360"/>
      </w:pPr>
    </w:lvl>
    <w:lvl w:ilvl="5" w:tplc="1009001B" w:tentative="1">
      <w:start w:val="1"/>
      <w:numFmt w:val="lowerRoman"/>
      <w:lvlText w:val="%6."/>
      <w:lvlJc w:val="right"/>
      <w:pPr>
        <w:ind w:left="1980" w:hanging="180"/>
      </w:pPr>
    </w:lvl>
    <w:lvl w:ilvl="6" w:tplc="1009000F" w:tentative="1">
      <w:start w:val="1"/>
      <w:numFmt w:val="decimal"/>
      <w:lvlText w:val="%7."/>
      <w:lvlJc w:val="left"/>
      <w:pPr>
        <w:ind w:left="2700" w:hanging="360"/>
      </w:pPr>
    </w:lvl>
    <w:lvl w:ilvl="7" w:tplc="10090019" w:tentative="1">
      <w:start w:val="1"/>
      <w:numFmt w:val="lowerLetter"/>
      <w:lvlText w:val="%8."/>
      <w:lvlJc w:val="left"/>
      <w:pPr>
        <w:ind w:left="3420" w:hanging="360"/>
      </w:pPr>
    </w:lvl>
    <w:lvl w:ilvl="8" w:tplc="1009001B" w:tentative="1">
      <w:start w:val="1"/>
      <w:numFmt w:val="lowerRoman"/>
      <w:lvlText w:val="%9."/>
      <w:lvlJc w:val="right"/>
      <w:pPr>
        <w:ind w:left="4140" w:hanging="180"/>
      </w:pPr>
    </w:lvl>
  </w:abstractNum>
  <w:abstractNum w:abstractNumId="11" w15:restartNumberingAfterBreak="0">
    <w:nsid w:val="25E33996"/>
    <w:multiLevelType w:val="hybridMultilevel"/>
    <w:tmpl w:val="C4C42D1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602BB2"/>
    <w:multiLevelType w:val="hybridMultilevel"/>
    <w:tmpl w:val="5D94880A"/>
    <w:lvl w:ilvl="0" w:tplc="FB0CBFCA">
      <w:start w:val="1"/>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8FB5359"/>
    <w:multiLevelType w:val="hybridMultilevel"/>
    <w:tmpl w:val="950EE27A"/>
    <w:lvl w:ilvl="0" w:tplc="68D2CF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BD0B6F"/>
    <w:multiLevelType w:val="hybridMultilevel"/>
    <w:tmpl w:val="5B02C990"/>
    <w:lvl w:ilvl="0" w:tplc="705ACFE0">
      <w:start w:val="1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35177745"/>
    <w:multiLevelType w:val="hybridMultilevel"/>
    <w:tmpl w:val="C266719A"/>
    <w:lvl w:ilvl="0" w:tplc="11904604">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6" w15:restartNumberingAfterBreak="0">
    <w:nsid w:val="37FD3373"/>
    <w:multiLevelType w:val="hybridMultilevel"/>
    <w:tmpl w:val="DD7454F2"/>
    <w:lvl w:ilvl="0" w:tplc="C2BAE4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915C1C"/>
    <w:multiLevelType w:val="hybridMultilevel"/>
    <w:tmpl w:val="70CEFA9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0831C9"/>
    <w:multiLevelType w:val="hybridMultilevel"/>
    <w:tmpl w:val="1E24C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900AF1"/>
    <w:multiLevelType w:val="hybridMultilevel"/>
    <w:tmpl w:val="1E062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E65C71"/>
    <w:multiLevelType w:val="hybridMultilevel"/>
    <w:tmpl w:val="3C0AD7AE"/>
    <w:lvl w:ilvl="0" w:tplc="9006BBE0">
      <w:start w:val="1"/>
      <w:numFmt w:val="decimal"/>
      <w:lvlText w:val="%1."/>
      <w:lvlJc w:val="left"/>
      <w:pPr>
        <w:ind w:left="360" w:hanging="360"/>
      </w:pPr>
      <w:rPr>
        <w:rFonts w:hint="default"/>
      </w:rPr>
    </w:lvl>
    <w:lvl w:ilvl="1" w:tplc="10090019" w:tentative="1">
      <w:start w:val="1"/>
      <w:numFmt w:val="lowerLetter"/>
      <w:lvlText w:val="%2."/>
      <w:lvlJc w:val="left"/>
      <w:pPr>
        <w:ind w:left="-900" w:hanging="360"/>
      </w:pPr>
    </w:lvl>
    <w:lvl w:ilvl="2" w:tplc="1009001B" w:tentative="1">
      <w:start w:val="1"/>
      <w:numFmt w:val="lowerRoman"/>
      <w:lvlText w:val="%3."/>
      <w:lvlJc w:val="right"/>
      <w:pPr>
        <w:ind w:left="-180" w:hanging="180"/>
      </w:pPr>
    </w:lvl>
    <w:lvl w:ilvl="3" w:tplc="1009000F" w:tentative="1">
      <w:start w:val="1"/>
      <w:numFmt w:val="decimal"/>
      <w:lvlText w:val="%4."/>
      <w:lvlJc w:val="left"/>
      <w:pPr>
        <w:ind w:left="540" w:hanging="360"/>
      </w:pPr>
    </w:lvl>
    <w:lvl w:ilvl="4" w:tplc="10090019" w:tentative="1">
      <w:start w:val="1"/>
      <w:numFmt w:val="lowerLetter"/>
      <w:lvlText w:val="%5."/>
      <w:lvlJc w:val="left"/>
      <w:pPr>
        <w:ind w:left="1260" w:hanging="360"/>
      </w:pPr>
    </w:lvl>
    <w:lvl w:ilvl="5" w:tplc="1009001B" w:tentative="1">
      <w:start w:val="1"/>
      <w:numFmt w:val="lowerRoman"/>
      <w:lvlText w:val="%6."/>
      <w:lvlJc w:val="right"/>
      <w:pPr>
        <w:ind w:left="1980" w:hanging="180"/>
      </w:pPr>
    </w:lvl>
    <w:lvl w:ilvl="6" w:tplc="1009000F" w:tentative="1">
      <w:start w:val="1"/>
      <w:numFmt w:val="decimal"/>
      <w:lvlText w:val="%7."/>
      <w:lvlJc w:val="left"/>
      <w:pPr>
        <w:ind w:left="2700" w:hanging="360"/>
      </w:pPr>
    </w:lvl>
    <w:lvl w:ilvl="7" w:tplc="10090019" w:tentative="1">
      <w:start w:val="1"/>
      <w:numFmt w:val="lowerLetter"/>
      <w:lvlText w:val="%8."/>
      <w:lvlJc w:val="left"/>
      <w:pPr>
        <w:ind w:left="3420" w:hanging="360"/>
      </w:pPr>
    </w:lvl>
    <w:lvl w:ilvl="8" w:tplc="1009001B" w:tentative="1">
      <w:start w:val="1"/>
      <w:numFmt w:val="lowerRoman"/>
      <w:lvlText w:val="%9."/>
      <w:lvlJc w:val="right"/>
      <w:pPr>
        <w:ind w:left="4140" w:hanging="180"/>
      </w:pPr>
    </w:lvl>
  </w:abstractNum>
  <w:abstractNum w:abstractNumId="21" w15:restartNumberingAfterBreak="0">
    <w:nsid w:val="4AD93A4B"/>
    <w:multiLevelType w:val="hybridMultilevel"/>
    <w:tmpl w:val="3CCA8482"/>
    <w:lvl w:ilvl="0" w:tplc="15129682">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2" w15:restartNumberingAfterBreak="0">
    <w:nsid w:val="4B1D5207"/>
    <w:multiLevelType w:val="hybridMultilevel"/>
    <w:tmpl w:val="50F6653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F15150"/>
    <w:multiLevelType w:val="hybridMultilevel"/>
    <w:tmpl w:val="5420D7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A673A5"/>
    <w:multiLevelType w:val="hybridMultilevel"/>
    <w:tmpl w:val="B2DAD296"/>
    <w:lvl w:ilvl="0" w:tplc="E1B20C1A">
      <w:start w:val="1"/>
      <w:numFmt w:val="decimal"/>
      <w:lvlText w:val="%1."/>
      <w:lvlJc w:val="left"/>
      <w:pPr>
        <w:tabs>
          <w:tab w:val="num" w:pos="720"/>
        </w:tabs>
        <w:ind w:left="720" w:hanging="360"/>
      </w:pPr>
      <w:rPr>
        <w:rFonts w:hint="default"/>
        <w:sz w:val="20"/>
        <w:szCs w:val="2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5688580C"/>
    <w:multiLevelType w:val="hybridMultilevel"/>
    <w:tmpl w:val="247ABB3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7EA6A64"/>
    <w:multiLevelType w:val="hybridMultilevel"/>
    <w:tmpl w:val="AA98FBE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59E619A8"/>
    <w:multiLevelType w:val="hybridMultilevel"/>
    <w:tmpl w:val="FE28CAE6"/>
    <w:lvl w:ilvl="0" w:tplc="3998D83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8" w15:restartNumberingAfterBreak="0">
    <w:nsid w:val="60B010B8"/>
    <w:multiLevelType w:val="hybridMultilevel"/>
    <w:tmpl w:val="7BDC2A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9006BBE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403194"/>
    <w:multiLevelType w:val="hybridMultilevel"/>
    <w:tmpl w:val="8048AFE6"/>
    <w:lvl w:ilvl="0" w:tplc="0409000F">
      <w:start w:val="1"/>
      <w:numFmt w:val="decimal"/>
      <w:lvlText w:val="%1."/>
      <w:lvlJc w:val="left"/>
      <w:pPr>
        <w:tabs>
          <w:tab w:val="num" w:pos="360"/>
        </w:tabs>
        <w:ind w:left="360" w:hanging="360"/>
      </w:pPr>
      <w:rPr>
        <w:rFont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870815"/>
    <w:multiLevelType w:val="hybridMultilevel"/>
    <w:tmpl w:val="A2D8BD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F1337F"/>
    <w:multiLevelType w:val="hybridMultilevel"/>
    <w:tmpl w:val="BC50E17C"/>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9EF325E"/>
    <w:multiLevelType w:val="hybridMultilevel"/>
    <w:tmpl w:val="F4BEC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B6427B6"/>
    <w:multiLevelType w:val="hybridMultilevel"/>
    <w:tmpl w:val="4A46BD64"/>
    <w:lvl w:ilvl="0" w:tplc="F9D86EF2">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6C1815CF"/>
    <w:multiLevelType w:val="hybridMultilevel"/>
    <w:tmpl w:val="D130CF52"/>
    <w:lvl w:ilvl="0" w:tplc="53D69B86">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5" w15:restartNumberingAfterBreak="0">
    <w:nsid w:val="702921E6"/>
    <w:multiLevelType w:val="hybridMultilevel"/>
    <w:tmpl w:val="4F524FD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10468F1"/>
    <w:multiLevelType w:val="hybridMultilevel"/>
    <w:tmpl w:val="6F56C19E"/>
    <w:lvl w:ilvl="0" w:tplc="34D8D160">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15:restartNumberingAfterBreak="0">
    <w:nsid w:val="75D24ADD"/>
    <w:multiLevelType w:val="hybridMultilevel"/>
    <w:tmpl w:val="736A0A1E"/>
    <w:lvl w:ilvl="0" w:tplc="B2E482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E4427B"/>
    <w:multiLevelType w:val="hybridMultilevel"/>
    <w:tmpl w:val="DB9A6068"/>
    <w:lvl w:ilvl="0" w:tplc="10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8D1294E"/>
    <w:multiLevelType w:val="hybridMultilevel"/>
    <w:tmpl w:val="AD121F8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92C5AC6"/>
    <w:multiLevelType w:val="hybridMultilevel"/>
    <w:tmpl w:val="5A9C6B0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BD02422"/>
    <w:multiLevelType w:val="hybridMultilevel"/>
    <w:tmpl w:val="C40C72D8"/>
    <w:lvl w:ilvl="0" w:tplc="51AEFF26">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2" w15:restartNumberingAfterBreak="0">
    <w:nsid w:val="7C411F8D"/>
    <w:multiLevelType w:val="hybridMultilevel"/>
    <w:tmpl w:val="5A5ABE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6A71FC"/>
    <w:multiLevelType w:val="hybridMultilevel"/>
    <w:tmpl w:val="659A3128"/>
    <w:lvl w:ilvl="0" w:tplc="68A036D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6E25E1"/>
    <w:multiLevelType w:val="hybridMultilevel"/>
    <w:tmpl w:val="9020B8B8"/>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5" w15:restartNumberingAfterBreak="0">
    <w:nsid w:val="7F5C398F"/>
    <w:multiLevelType w:val="hybridMultilevel"/>
    <w:tmpl w:val="A754AB6A"/>
    <w:lvl w:ilvl="0" w:tplc="4F24A5AA">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39"/>
  </w:num>
  <w:num w:numId="3">
    <w:abstractNumId w:val="44"/>
  </w:num>
  <w:num w:numId="4">
    <w:abstractNumId w:val="33"/>
  </w:num>
  <w:num w:numId="5">
    <w:abstractNumId w:val="34"/>
  </w:num>
  <w:num w:numId="6">
    <w:abstractNumId w:val="37"/>
  </w:num>
  <w:num w:numId="7">
    <w:abstractNumId w:val="16"/>
  </w:num>
  <w:num w:numId="8">
    <w:abstractNumId w:val="0"/>
  </w:num>
  <w:num w:numId="9">
    <w:abstractNumId w:val="3"/>
  </w:num>
  <w:num w:numId="10">
    <w:abstractNumId w:val="6"/>
  </w:num>
  <w:num w:numId="11">
    <w:abstractNumId w:val="9"/>
  </w:num>
  <w:num w:numId="12">
    <w:abstractNumId w:val="24"/>
  </w:num>
  <w:num w:numId="13">
    <w:abstractNumId w:val="1"/>
  </w:num>
  <w:num w:numId="14">
    <w:abstractNumId w:val="19"/>
  </w:num>
  <w:num w:numId="15">
    <w:abstractNumId w:val="5"/>
  </w:num>
  <w:num w:numId="16">
    <w:abstractNumId w:val="43"/>
  </w:num>
  <w:num w:numId="17">
    <w:abstractNumId w:val="45"/>
  </w:num>
  <w:num w:numId="18">
    <w:abstractNumId w:val="41"/>
  </w:num>
  <w:num w:numId="19">
    <w:abstractNumId w:val="13"/>
  </w:num>
  <w:num w:numId="20">
    <w:abstractNumId w:val="4"/>
  </w:num>
  <w:num w:numId="21">
    <w:abstractNumId w:val="28"/>
  </w:num>
  <w:num w:numId="22">
    <w:abstractNumId w:val="21"/>
  </w:num>
  <w:num w:numId="23">
    <w:abstractNumId w:val="2"/>
  </w:num>
  <w:num w:numId="24">
    <w:abstractNumId w:val="27"/>
  </w:num>
  <w:num w:numId="25">
    <w:abstractNumId w:val="36"/>
  </w:num>
  <w:num w:numId="26">
    <w:abstractNumId w:val="15"/>
  </w:num>
  <w:num w:numId="27">
    <w:abstractNumId w:val="32"/>
  </w:num>
  <w:num w:numId="28">
    <w:abstractNumId w:val="7"/>
  </w:num>
  <w:num w:numId="29">
    <w:abstractNumId w:val="22"/>
  </w:num>
  <w:num w:numId="30">
    <w:abstractNumId w:val="23"/>
  </w:num>
  <w:num w:numId="31">
    <w:abstractNumId w:val="42"/>
  </w:num>
  <w:num w:numId="32">
    <w:abstractNumId w:val="11"/>
  </w:num>
  <w:num w:numId="33">
    <w:abstractNumId w:val="17"/>
  </w:num>
  <w:num w:numId="34">
    <w:abstractNumId w:val="30"/>
  </w:num>
  <w:num w:numId="35">
    <w:abstractNumId w:val="25"/>
  </w:num>
  <w:num w:numId="36">
    <w:abstractNumId w:val="31"/>
  </w:num>
  <w:num w:numId="37">
    <w:abstractNumId w:val="40"/>
  </w:num>
  <w:num w:numId="38">
    <w:abstractNumId w:val="35"/>
  </w:num>
  <w:num w:numId="39">
    <w:abstractNumId w:val="38"/>
  </w:num>
  <w:num w:numId="40">
    <w:abstractNumId w:val="26"/>
  </w:num>
  <w:num w:numId="41">
    <w:abstractNumId w:val="14"/>
  </w:num>
  <w:num w:numId="42">
    <w:abstractNumId w:val="10"/>
  </w:num>
  <w:num w:numId="43">
    <w:abstractNumId w:val="20"/>
  </w:num>
  <w:num w:numId="44">
    <w:abstractNumId w:val="12"/>
  </w:num>
  <w:num w:numId="45">
    <w:abstractNumId w:val="8"/>
  </w:num>
  <w:num w:numId="46">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B9"/>
    <w:rsid w:val="000108D3"/>
    <w:rsid w:val="00012EDA"/>
    <w:rsid w:val="00015045"/>
    <w:rsid w:val="00032EC2"/>
    <w:rsid w:val="000442E2"/>
    <w:rsid w:val="00047D8B"/>
    <w:rsid w:val="00063044"/>
    <w:rsid w:val="00086CA8"/>
    <w:rsid w:val="000C0CE9"/>
    <w:rsid w:val="000E0B06"/>
    <w:rsid w:val="000E3E1D"/>
    <w:rsid w:val="00100F1C"/>
    <w:rsid w:val="001033C1"/>
    <w:rsid w:val="00124980"/>
    <w:rsid w:val="001667CC"/>
    <w:rsid w:val="00166CBF"/>
    <w:rsid w:val="00177915"/>
    <w:rsid w:val="0018169A"/>
    <w:rsid w:val="001E6A69"/>
    <w:rsid w:val="00203AA8"/>
    <w:rsid w:val="002040B9"/>
    <w:rsid w:val="002218DB"/>
    <w:rsid w:val="00224E43"/>
    <w:rsid w:val="0023039F"/>
    <w:rsid w:val="00233317"/>
    <w:rsid w:val="00240FB4"/>
    <w:rsid w:val="00246EFF"/>
    <w:rsid w:val="00254AC5"/>
    <w:rsid w:val="00270DAA"/>
    <w:rsid w:val="00275E12"/>
    <w:rsid w:val="00297BED"/>
    <w:rsid w:val="002C17B9"/>
    <w:rsid w:val="002C29D1"/>
    <w:rsid w:val="002C3609"/>
    <w:rsid w:val="002C6ADC"/>
    <w:rsid w:val="002C753C"/>
    <w:rsid w:val="002C7C2F"/>
    <w:rsid w:val="002D2CA6"/>
    <w:rsid w:val="002E379E"/>
    <w:rsid w:val="002F377D"/>
    <w:rsid w:val="003308AD"/>
    <w:rsid w:val="00333BF4"/>
    <w:rsid w:val="00340C70"/>
    <w:rsid w:val="00365E93"/>
    <w:rsid w:val="00373757"/>
    <w:rsid w:val="00391C5A"/>
    <w:rsid w:val="003949AD"/>
    <w:rsid w:val="003B59FE"/>
    <w:rsid w:val="003D3CF7"/>
    <w:rsid w:val="003F6527"/>
    <w:rsid w:val="00427D36"/>
    <w:rsid w:val="004361BF"/>
    <w:rsid w:val="004412A0"/>
    <w:rsid w:val="004516B3"/>
    <w:rsid w:val="0045490D"/>
    <w:rsid w:val="004822EF"/>
    <w:rsid w:val="00486435"/>
    <w:rsid w:val="00486E2F"/>
    <w:rsid w:val="004977C0"/>
    <w:rsid w:val="004A3427"/>
    <w:rsid w:val="004A4E07"/>
    <w:rsid w:val="004B1EB3"/>
    <w:rsid w:val="004C3BCE"/>
    <w:rsid w:val="004D130D"/>
    <w:rsid w:val="004E600B"/>
    <w:rsid w:val="004F10FF"/>
    <w:rsid w:val="00522132"/>
    <w:rsid w:val="00530371"/>
    <w:rsid w:val="00545264"/>
    <w:rsid w:val="00583EBD"/>
    <w:rsid w:val="0058487A"/>
    <w:rsid w:val="00593C07"/>
    <w:rsid w:val="005948C5"/>
    <w:rsid w:val="005A126B"/>
    <w:rsid w:val="005B7E6F"/>
    <w:rsid w:val="005D1BAC"/>
    <w:rsid w:val="005E0831"/>
    <w:rsid w:val="005E2939"/>
    <w:rsid w:val="005E5BF9"/>
    <w:rsid w:val="005F11D0"/>
    <w:rsid w:val="005F3EA3"/>
    <w:rsid w:val="00600D62"/>
    <w:rsid w:val="00617695"/>
    <w:rsid w:val="00667333"/>
    <w:rsid w:val="00671FDA"/>
    <w:rsid w:val="00674559"/>
    <w:rsid w:val="00674823"/>
    <w:rsid w:val="0067663E"/>
    <w:rsid w:val="006D405C"/>
    <w:rsid w:val="006F2070"/>
    <w:rsid w:val="006F5AC2"/>
    <w:rsid w:val="00702522"/>
    <w:rsid w:val="007070DB"/>
    <w:rsid w:val="0071541A"/>
    <w:rsid w:val="00716495"/>
    <w:rsid w:val="007239C7"/>
    <w:rsid w:val="00723D8E"/>
    <w:rsid w:val="00737D1A"/>
    <w:rsid w:val="00744CC5"/>
    <w:rsid w:val="00760820"/>
    <w:rsid w:val="0076515B"/>
    <w:rsid w:val="0077712B"/>
    <w:rsid w:val="00785BC0"/>
    <w:rsid w:val="0078693A"/>
    <w:rsid w:val="00786AD4"/>
    <w:rsid w:val="00794A5C"/>
    <w:rsid w:val="007A57DF"/>
    <w:rsid w:val="007A6121"/>
    <w:rsid w:val="007A69A6"/>
    <w:rsid w:val="007B2CC7"/>
    <w:rsid w:val="007B4A97"/>
    <w:rsid w:val="007C469C"/>
    <w:rsid w:val="007C5C38"/>
    <w:rsid w:val="007F4825"/>
    <w:rsid w:val="00811245"/>
    <w:rsid w:val="00824C97"/>
    <w:rsid w:val="0082730D"/>
    <w:rsid w:val="008276C2"/>
    <w:rsid w:val="00831123"/>
    <w:rsid w:val="00836B6F"/>
    <w:rsid w:val="008472DB"/>
    <w:rsid w:val="0086749A"/>
    <w:rsid w:val="00883596"/>
    <w:rsid w:val="008A49B8"/>
    <w:rsid w:val="008D58A7"/>
    <w:rsid w:val="008D7E5B"/>
    <w:rsid w:val="008E39B9"/>
    <w:rsid w:val="008F06C6"/>
    <w:rsid w:val="00901106"/>
    <w:rsid w:val="00904147"/>
    <w:rsid w:val="00906A41"/>
    <w:rsid w:val="009179DE"/>
    <w:rsid w:val="00921CC9"/>
    <w:rsid w:val="00922ED0"/>
    <w:rsid w:val="00940645"/>
    <w:rsid w:val="00947987"/>
    <w:rsid w:val="00955B9A"/>
    <w:rsid w:val="00955E49"/>
    <w:rsid w:val="00956525"/>
    <w:rsid w:val="00965551"/>
    <w:rsid w:val="00971CA5"/>
    <w:rsid w:val="009A68E0"/>
    <w:rsid w:val="009B45D1"/>
    <w:rsid w:val="009B5EA5"/>
    <w:rsid w:val="009C40DA"/>
    <w:rsid w:val="009C472A"/>
    <w:rsid w:val="009E7967"/>
    <w:rsid w:val="009F1A25"/>
    <w:rsid w:val="009F7604"/>
    <w:rsid w:val="00A06443"/>
    <w:rsid w:val="00A173A5"/>
    <w:rsid w:val="00A25142"/>
    <w:rsid w:val="00A34129"/>
    <w:rsid w:val="00A45ED5"/>
    <w:rsid w:val="00A47C30"/>
    <w:rsid w:val="00A71947"/>
    <w:rsid w:val="00A71A74"/>
    <w:rsid w:val="00A8211A"/>
    <w:rsid w:val="00A87BAC"/>
    <w:rsid w:val="00A90C03"/>
    <w:rsid w:val="00AB523E"/>
    <w:rsid w:val="00AC2905"/>
    <w:rsid w:val="00AC70B8"/>
    <w:rsid w:val="00AD1D5C"/>
    <w:rsid w:val="00AD5387"/>
    <w:rsid w:val="00AE347B"/>
    <w:rsid w:val="00AF2EFD"/>
    <w:rsid w:val="00AF711B"/>
    <w:rsid w:val="00B014D0"/>
    <w:rsid w:val="00B05A18"/>
    <w:rsid w:val="00B33B3D"/>
    <w:rsid w:val="00B45CD2"/>
    <w:rsid w:val="00B57B5D"/>
    <w:rsid w:val="00B651EA"/>
    <w:rsid w:val="00B721CD"/>
    <w:rsid w:val="00B8184D"/>
    <w:rsid w:val="00B87C4A"/>
    <w:rsid w:val="00B901A4"/>
    <w:rsid w:val="00BB49E6"/>
    <w:rsid w:val="00BC28EB"/>
    <w:rsid w:val="00BE543C"/>
    <w:rsid w:val="00C03D95"/>
    <w:rsid w:val="00C1132A"/>
    <w:rsid w:val="00C17D5F"/>
    <w:rsid w:val="00C36E2D"/>
    <w:rsid w:val="00C52292"/>
    <w:rsid w:val="00C526DE"/>
    <w:rsid w:val="00C72D95"/>
    <w:rsid w:val="00C80587"/>
    <w:rsid w:val="00C817A6"/>
    <w:rsid w:val="00C86664"/>
    <w:rsid w:val="00CC0251"/>
    <w:rsid w:val="00CC679F"/>
    <w:rsid w:val="00CE6E0C"/>
    <w:rsid w:val="00D13279"/>
    <w:rsid w:val="00D20BD5"/>
    <w:rsid w:val="00D25AC5"/>
    <w:rsid w:val="00D30D5B"/>
    <w:rsid w:val="00D4583D"/>
    <w:rsid w:val="00D877CD"/>
    <w:rsid w:val="00D9627C"/>
    <w:rsid w:val="00DA3EB2"/>
    <w:rsid w:val="00DA7678"/>
    <w:rsid w:val="00DA7997"/>
    <w:rsid w:val="00DC37FD"/>
    <w:rsid w:val="00DE4996"/>
    <w:rsid w:val="00E150CE"/>
    <w:rsid w:val="00E3109B"/>
    <w:rsid w:val="00E32BF7"/>
    <w:rsid w:val="00E53B37"/>
    <w:rsid w:val="00E60F53"/>
    <w:rsid w:val="00E676D1"/>
    <w:rsid w:val="00E775C7"/>
    <w:rsid w:val="00E82473"/>
    <w:rsid w:val="00EA4A1A"/>
    <w:rsid w:val="00EA6EEE"/>
    <w:rsid w:val="00EB0C4F"/>
    <w:rsid w:val="00EB2A14"/>
    <w:rsid w:val="00ED3080"/>
    <w:rsid w:val="00ED5E47"/>
    <w:rsid w:val="00ED7714"/>
    <w:rsid w:val="00F033EE"/>
    <w:rsid w:val="00F04D2C"/>
    <w:rsid w:val="00F0742A"/>
    <w:rsid w:val="00F11CD7"/>
    <w:rsid w:val="00F30E96"/>
    <w:rsid w:val="00F310E7"/>
    <w:rsid w:val="00F377A9"/>
    <w:rsid w:val="00F43E3D"/>
    <w:rsid w:val="00F5491D"/>
    <w:rsid w:val="00F5665F"/>
    <w:rsid w:val="00F573C1"/>
    <w:rsid w:val="00F63F49"/>
    <w:rsid w:val="00F76BA9"/>
    <w:rsid w:val="00F7796E"/>
    <w:rsid w:val="00FA774D"/>
    <w:rsid w:val="00FB6BAC"/>
    <w:rsid w:val="00FE6D13"/>
    <w:rsid w:val="00FF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9A9A8"/>
  <w15:docId w15:val="{A338206B-3F52-4CD8-AFFA-0B4AC97E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9B9"/>
  </w:style>
  <w:style w:type="paragraph" w:styleId="Heading1">
    <w:name w:val="heading 1"/>
    <w:basedOn w:val="Normal"/>
    <w:next w:val="Normal"/>
    <w:link w:val="Heading1Char"/>
    <w:uiPriority w:val="9"/>
    <w:qFormat/>
    <w:rsid w:val="005A12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9E7967"/>
    <w:pPr>
      <w:keepNext/>
      <w:spacing w:after="0" w:line="240" w:lineRule="auto"/>
      <w:outlineLvl w:val="4"/>
    </w:pPr>
    <w:rPr>
      <w:rFonts w:ascii="Century Schoolbook" w:eastAsia="Times New Roman" w:hAnsi="Century Schoolbook" w:cs="Times New Roman"/>
      <w:b/>
      <w:sz w:val="24"/>
      <w:szCs w:val="20"/>
    </w:rPr>
  </w:style>
  <w:style w:type="paragraph" w:styleId="Heading8">
    <w:name w:val="heading 8"/>
    <w:basedOn w:val="Normal"/>
    <w:next w:val="Normal"/>
    <w:link w:val="Heading8Char"/>
    <w:qFormat/>
    <w:rsid w:val="009E7967"/>
    <w:pPr>
      <w:keepNext/>
      <w:spacing w:after="0" w:line="240" w:lineRule="auto"/>
      <w:ind w:left="252" w:hanging="252"/>
      <w:outlineLvl w:val="7"/>
    </w:pPr>
    <w:rPr>
      <w:rFonts w:ascii="Century Schoolbook" w:eastAsia="Times New Roman" w:hAnsi="Century Schoolbook"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3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0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DAA"/>
  </w:style>
  <w:style w:type="paragraph" w:styleId="Footer">
    <w:name w:val="footer"/>
    <w:basedOn w:val="Normal"/>
    <w:link w:val="FooterChar"/>
    <w:uiPriority w:val="99"/>
    <w:unhideWhenUsed/>
    <w:rsid w:val="00270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DAA"/>
  </w:style>
  <w:style w:type="character" w:customStyle="1" w:styleId="Heading5Char">
    <w:name w:val="Heading 5 Char"/>
    <w:basedOn w:val="DefaultParagraphFont"/>
    <w:link w:val="Heading5"/>
    <w:rsid w:val="009E7967"/>
    <w:rPr>
      <w:rFonts w:ascii="Century Schoolbook" w:eastAsia="Times New Roman" w:hAnsi="Century Schoolbook" w:cs="Times New Roman"/>
      <w:b/>
      <w:sz w:val="24"/>
      <w:szCs w:val="20"/>
    </w:rPr>
  </w:style>
  <w:style w:type="character" w:customStyle="1" w:styleId="Heading8Char">
    <w:name w:val="Heading 8 Char"/>
    <w:basedOn w:val="DefaultParagraphFont"/>
    <w:link w:val="Heading8"/>
    <w:rsid w:val="009E7967"/>
    <w:rPr>
      <w:rFonts w:ascii="Century Schoolbook" w:eastAsia="Times New Roman" w:hAnsi="Century Schoolbook" w:cs="Times New Roman"/>
      <w:b/>
      <w:sz w:val="24"/>
      <w:szCs w:val="20"/>
    </w:rPr>
  </w:style>
  <w:style w:type="paragraph" w:styleId="BalloonText">
    <w:name w:val="Balloon Text"/>
    <w:basedOn w:val="Normal"/>
    <w:link w:val="BalloonTextChar"/>
    <w:semiHidden/>
    <w:rsid w:val="009E796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7967"/>
    <w:rPr>
      <w:rFonts w:ascii="Tahoma" w:eastAsia="Times New Roman" w:hAnsi="Tahoma" w:cs="Tahoma"/>
      <w:sz w:val="16"/>
      <w:szCs w:val="16"/>
    </w:rPr>
  </w:style>
  <w:style w:type="character" w:styleId="PageNumber">
    <w:name w:val="page number"/>
    <w:basedOn w:val="DefaultParagraphFont"/>
    <w:rsid w:val="009E7967"/>
  </w:style>
  <w:style w:type="paragraph" w:styleId="ListParagraph">
    <w:name w:val="List Paragraph"/>
    <w:basedOn w:val="Normal"/>
    <w:uiPriority w:val="34"/>
    <w:qFormat/>
    <w:rsid w:val="009E7967"/>
    <w:pPr>
      <w:spacing w:after="0" w:line="240" w:lineRule="auto"/>
      <w:ind w:left="720"/>
      <w:contextualSpacing/>
    </w:pPr>
    <w:rPr>
      <w:rFonts w:ascii="Times New Roman" w:eastAsia="Times New Roman" w:hAnsi="Times New Roman" w:cs="Times New Roman"/>
      <w:sz w:val="24"/>
      <w:szCs w:val="24"/>
      <w:lang w:val="en-CA"/>
    </w:rPr>
  </w:style>
  <w:style w:type="paragraph" w:styleId="NormalWeb">
    <w:name w:val="Normal (Web)"/>
    <w:basedOn w:val="Normal"/>
    <w:uiPriority w:val="99"/>
    <w:unhideWhenUsed/>
    <w:rsid w:val="009E7967"/>
    <w:pPr>
      <w:spacing w:after="360" w:line="240" w:lineRule="auto"/>
    </w:pPr>
    <w:rPr>
      <w:rFonts w:ascii="Times New Roman" w:eastAsia="Times New Roman" w:hAnsi="Times New Roman" w:cs="Times New Roman"/>
      <w:sz w:val="24"/>
      <w:szCs w:val="24"/>
    </w:rPr>
  </w:style>
  <w:style w:type="character" w:styleId="Hyperlink">
    <w:name w:val="Hyperlink"/>
    <w:rsid w:val="009E7967"/>
    <w:rPr>
      <w:color w:val="0000FF"/>
      <w:u w:val="single"/>
    </w:rPr>
  </w:style>
  <w:style w:type="paragraph" w:styleId="FootnoteText">
    <w:name w:val="footnote text"/>
    <w:basedOn w:val="Normal"/>
    <w:link w:val="FootnoteTextChar"/>
    <w:rsid w:val="009E796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E7967"/>
    <w:rPr>
      <w:rFonts w:ascii="Times New Roman" w:eastAsia="Times New Roman" w:hAnsi="Times New Roman" w:cs="Times New Roman"/>
      <w:sz w:val="20"/>
      <w:szCs w:val="20"/>
    </w:rPr>
  </w:style>
  <w:style w:type="character" w:styleId="FootnoteReference">
    <w:name w:val="footnote reference"/>
    <w:basedOn w:val="DefaultParagraphFont"/>
    <w:rsid w:val="009E7967"/>
    <w:rPr>
      <w:vertAlign w:val="superscript"/>
    </w:rPr>
  </w:style>
  <w:style w:type="character" w:styleId="FollowedHyperlink">
    <w:name w:val="FollowedHyperlink"/>
    <w:basedOn w:val="DefaultParagraphFont"/>
    <w:rsid w:val="009E7967"/>
    <w:rPr>
      <w:color w:val="800080" w:themeColor="followedHyperlink"/>
      <w:u w:val="single"/>
    </w:rPr>
  </w:style>
  <w:style w:type="character" w:customStyle="1" w:styleId="Heading1Char">
    <w:name w:val="Heading 1 Char"/>
    <w:basedOn w:val="DefaultParagraphFont"/>
    <w:link w:val="Heading1"/>
    <w:uiPriority w:val="9"/>
    <w:rsid w:val="005A126B"/>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BE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erinatalservicesbc.ca/NR/rdonlyres/9F63F0E5-9AF0-422A-B6AD-FA0B9FE137FF/0/CoreCompMngmentofLabourCompetenciesOnly.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cmch.on.ca/publications-resources/clinical-practice-guidelin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ceptor.ca/register.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trg.u-net.com/html/skills_acquisition_in_clincal.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no.org/Global/docs/prac/41006_ProfStds.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Col02</b:Tag>
    <b:SourceType>DocumentFromInternetSite</b:SourceType>
    <b:Guid>{8A642E61-BAD5-4704-A35F-6F7B0B5FAEFC}</b:Guid>
    <b:Title>Practice Standard: Professional Standards</b:Title>
    <b:Year>2002</b:Year>
    <b:Author>
      <b:Author>
        <b:Corporate>College of Nurses of Ontario</b:Corporate>
      </b:Author>
    </b:Author>
    <b:YearAccessed>2013</b:YearAccessed>
    <b:MonthAccessed>September</b:MonthAccessed>
    <b:DayAccessed>6</b:DayAccessed>
    <b:URL>http://www.cno.org/Global/docs/prac/41006_ProfStds.pdf</b:URL>
    <b:RefOrder>1</b:RefOrder>
  </b:Source>
  <b:Source>
    <b:Tag>Bos07</b:Tag>
    <b:SourceType>InternetSite</b:SourceType>
    <b:Guid>{B48F0EE1-3AAF-480D-B36A-A51E93C16123}</b:Guid>
    <b:Author>
      <b:Author>
        <b:NameList>
          <b:Person>
            <b:Last>al</b:Last>
            <b:First>Bossers.</b:First>
            <b:Middle>A. et</b:Middle>
          </b:Person>
        </b:NameList>
      </b:Author>
    </b:Author>
    <b:Title>Preceptor Education Program (PEP) for Health Professionals and Students</b:Title>
    <b:Year>2007</b:Year>
    <b:YearAccessed>2013</b:YearAccessed>
    <b:MonthAccessed>Sept.</b:MonthAccessed>
    <b:DayAccessed>6</b:DayAccessed>
    <b:URL>http://www.preceptor.ca/index.html</b:URL>
    <b:RefOrder>2</b:RefOrder>
  </b:Source>
  <b:Source>
    <b:Tag>Pro</b:Tag>
    <b:SourceType>InternetSite</b:SourceType>
    <b:Guid>{A7378212-CF5B-415A-BAC3-C38040453E94}</b:Guid>
    <b:Author>
      <b:Author>
        <b:NameList>
          <b:Person>
            <b:Last>c</b:Last>
            <b:First>Provincial</b:First>
          </b:Person>
        </b:NameList>
      </b:Author>
    </b:Author>
    <b:URL>http://pcmch.on.ca/publications-resources/clinical-practice-guidelines</b:URL>
    <b:RefOrder>3</b:RefOrder>
  </b:Source>
  <b:Source>
    <b:Tag>Pro11</b:Tag>
    <b:SourceType>InternetSite</b:SourceType>
    <b:Guid>{9729FC44-A71E-4C11-965A-14C1CA500D32}</b:Guid>
    <b:Author>
      <b:Author>
        <b:NameList>
          <b:Person>
            <b:Last>Health</b:Last>
            <b:First>Provincial</b:First>
            <b:Middle>Council for Maternal and Child</b:Middle>
          </b:Person>
        </b:NameList>
      </b:Author>
    </b:Author>
    <b:Title>Standardized Maternal and Newborn Levels of Care Definitions</b:Title>
    <b:InternetSiteTitle>Provincial Council of Maternal and Child Health</b:InternetSiteTitle>
    <b:Year>2011</b:Year>
    <b:Month>July</b:Month>
    <b:Day>8</b:Day>
    <b:YearAccessed>2013</b:YearAccessed>
    <b:MonthAccessed>Sept.</b:MonthAccessed>
    <b:DayAccessed>6</b:DayAccessed>
    <b:URL>http://pcmch.on.ca/publications-resources/clinical-practice-guidelines</b:URL>
    <b:RefOrder>4</b:RefOrder>
  </b:Source>
  <b:Source>
    <b:Tag>NTR11</b:Tag>
    <b:SourceType>InternetSite</b:SourceType>
    <b:Guid>{E9D5C95E-3D4E-4EC6-AE50-E7FB7CFD052A}</b:Guid>
    <b:Author>
      <b:Author>
        <b:NameList>
          <b:Person>
            <b:Last>Professionals</b:Last>
            <b:First>NTRG</b:First>
            <b:Middle>The Resource Group for Healthcare</b:Middle>
          </b:Person>
        </b:NameList>
      </b:Author>
    </b:Author>
    <b:Title>The Resource Group for Healthcare Professionals Skills Acquisiton in Clinical Practice</b:Title>
    <b:InternetSiteTitle>NTRG The Resource Group for Healthcare Professionals </b:InternetSiteTitle>
    <b:Year>2011</b:Year>
    <b:YearAccessed>2013</b:YearAccessed>
    <b:MonthAccessed>Sept.</b:MonthAccessed>
    <b:DayAccessed>6</b:DayAccessed>
    <b:URL>http://www.ntrg.u-net.com/html/skills_acquisition_in_clinical.html</b:URL>
    <b:RefOrder>5</b:RefOrder>
  </b:Source>
  <b:Source>
    <b:Tag>Per11</b:Tag>
    <b:SourceType>InternetSite</b:SourceType>
    <b:Guid>{0DECBF06-A7C0-4817-8130-E8DBDA4F4902}</b:Guid>
    <b:Author>
      <b:Author>
        <b:NameList>
          <b:Person>
            <b:Last>BC</b:Last>
            <b:First>Perinatal</b:First>
            <b:Middle>Health Sevices</b:Middle>
          </b:Person>
        </b:NameList>
      </b:Author>
    </b:Author>
    <b:Title>Guidelines for Registered Nurses - Core Competencies and Decision Support Tools: Management of Labour in an Institutional Setting if the Primary Maternal Care Provider is Absent</b:Title>
    <b:InternetSiteTitle>Perinatal Health Sevices BC </b:InternetSiteTitle>
    <b:Year>2011</b:Year>
    <b:Month>May</b:Month>
    <b:YearAccessed>2013</b:YearAccessed>
    <b:MonthAccessed>Sept.</b:MonthAccessed>
    <b:DayAccessed>6</b:DayAccessed>
    <b:URL>http://www.perinatalservicesbc.ca/NR/rdonlyres/9F63F0E5-9AF0-422A-B6AD-FA0B9FE137FF/0/CoreCompMngmentofLabourCompetenciesOnly.pdf</b:URL>
    <b:RefOrder>6</b:RefOrder>
  </b:Source>
</b:Sources>
</file>

<file path=customXml/itemProps1.xml><?xml version="1.0" encoding="utf-8"?>
<ds:datastoreItem xmlns:ds="http://schemas.openxmlformats.org/officeDocument/2006/customXml" ds:itemID="{7B52CE49-A098-48CB-A02C-FB14EE358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4348</Words>
  <Characters>24787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dc:creator>
  <cp:lastModifiedBy>Anita Bunnie</cp:lastModifiedBy>
  <cp:revision>4</cp:revision>
  <cp:lastPrinted>2013-12-06T03:49:00Z</cp:lastPrinted>
  <dcterms:created xsi:type="dcterms:W3CDTF">2021-02-04T13:45:00Z</dcterms:created>
  <dcterms:modified xsi:type="dcterms:W3CDTF">2021-02-04T14:15:00Z</dcterms:modified>
</cp:coreProperties>
</file>